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6C8" w:rsidRDefault="005439BA" w:rsidP="005439B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Олимпиада по истории для 10 класса</w:t>
      </w:r>
    </w:p>
    <w:p w:rsidR="00A576C8" w:rsidRDefault="00A576C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Задание 1.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Прочитайте вопрос и</w:t>
      </w:r>
      <w:r w:rsidR="006013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обведите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верный вариант ответа (</w:t>
      </w:r>
      <w:r w:rsidR="0095322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каждый правильный ответ </w:t>
      </w:r>
      <w:r w:rsidR="00953226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95322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 балл, </w:t>
      </w:r>
      <w:r>
        <w:rPr>
          <w:rFonts w:ascii="Times New Roman" w:eastAsia="Times New Roman" w:hAnsi="Times New Roman" w:cs="Times New Roman"/>
          <w:sz w:val="24"/>
          <w:szCs w:val="24"/>
        </w:rPr>
        <w:t>максимум — 6 баллов):</w:t>
      </w:r>
    </w:p>
    <w:p w:rsidR="00A576C8" w:rsidRDefault="00A576C8" w:rsidP="005439B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 каком году Ярослав Мудрый написал «Русскую правду»?</w:t>
      </w: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1243 г.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б) 1456 г.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в) 1019 г.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г) 1111 г.</w:t>
      </w:r>
    </w:p>
    <w:p w:rsidR="00A576C8" w:rsidRDefault="00A576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Что относится к причинам возвышения Москвы в первой половине XIV века?</w:t>
      </w: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перенос кафедры митрополита из Владимира в Москву</w:t>
      </w: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организация сопротивления Золотой Орде</w:t>
      </w: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победа в Куликовской битве</w:t>
      </w: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перенос столицы из Владимира в Москву</w:t>
      </w:r>
    </w:p>
    <w:p w:rsidR="00A576C8" w:rsidRDefault="00A576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Кто является автором произведения «Переезд из Петербурга в Москву»?</w:t>
      </w: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Михаил Лермонтов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б) Николай Карамзин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в) Иван Тургенев</w:t>
      </w: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Александр Радищев</w:t>
      </w:r>
    </w:p>
    <w:p w:rsidR="00A576C8" w:rsidRDefault="00A576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В честь какого события был построен Храм Христа Спасителя?</w:t>
      </w: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победа русских войск в Отечественной войне 1812 г.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б) взятие Измаила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в) победа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Синопском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сражении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г) Швейцарский и Итальянский походы А. В. Суворова</w:t>
      </w:r>
    </w:p>
    <w:p w:rsidR="00A576C8" w:rsidRDefault="00A576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Какое событие относится к Семилетней войне?</w:t>
      </w: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Цусимское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сражение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  <w:t>б) Взятие Берлина</w:t>
      </w: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в) Битва на реке Альта</w:t>
      </w: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г) Азовский поход</w:t>
      </w:r>
    </w:p>
    <w:p w:rsidR="00A576C8" w:rsidRDefault="00A576C8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6. Что является одной из причин реализации реформ 1860-1870-х гг.?</w:t>
      </w: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а) Поражение в Северной войне</w:t>
      </w: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б) Восстание Степана Разина</w:t>
      </w: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в) Техническая отсталость Российской империи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  <w:t>г) Победа над Наполеоном в 1812 г.</w:t>
      </w:r>
    </w:p>
    <w:p w:rsidR="00D1409B" w:rsidRDefault="00D1409B" w:rsidP="005439BA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</w:p>
    <w:p w:rsidR="00A576C8" w:rsidRDefault="005439BA" w:rsidP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Задание 2.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  <w:t>Какое понятие в каждом ряду является лишним? Подчеркните его и обоснуйте свой выбор (</w:t>
      </w:r>
      <w:r w:rsidR="00953226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за каждый правильный ответ </w:t>
      </w:r>
      <w:r w:rsidR="00953226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95322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 балла,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максимум — 6 баллов).</w:t>
      </w:r>
    </w:p>
    <w:p w:rsidR="00A576C8" w:rsidRDefault="00A576C8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1. Отмена крепостного права, введение всесословной воинской повинности, создание земств, появление городского самоуправления, введение подушной подати</w:t>
      </w:r>
    </w:p>
    <w:p w:rsidR="00A576C8" w:rsidRDefault="00A576C8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Ответ:___________________________________________________________________________________________________________________________________________________________________________________________________________________________</w:t>
      </w:r>
    </w:p>
    <w:p w:rsidR="00A576C8" w:rsidRDefault="00A576C8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2. А. С. Пушкин, Ф. М. Достоевский, Н. В. Гоголь, М. А. Шолохов, Н. А. Некрасов</w:t>
      </w:r>
    </w:p>
    <w:p w:rsidR="00A576C8" w:rsidRDefault="00A576C8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Ответ:___________________________________________________________________________________________________________________________________________________________________________________________________________________________</w:t>
      </w:r>
    </w:p>
    <w:p w:rsidR="00A576C8" w:rsidRDefault="00A576C8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3. Баскаки, ярлык на великое княжение, Судебник, выход, Сарай</w:t>
      </w:r>
    </w:p>
    <w:p w:rsidR="00A576C8" w:rsidRDefault="00A576C8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Ответ:___________________________________________________________________________________________________________________________________________________________________________________________________________________________</w:t>
      </w:r>
    </w:p>
    <w:p w:rsidR="00A576C8" w:rsidRDefault="00A576C8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Задание 3.</w:t>
      </w: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Дайте определение следующим терминам (</w:t>
      </w:r>
      <w:r w:rsidR="00953226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за каждый правильный ответ </w:t>
      </w:r>
      <w:r w:rsidR="00953226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95322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 балла,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максимум — 10 баллов):</w:t>
      </w:r>
    </w:p>
    <w:p w:rsidR="00A576C8" w:rsidRDefault="00A576C8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1. Выкупные платежи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76C8" w:rsidRPr="005439BA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</w:p>
    <w:p w:rsidR="005439BA" w:rsidRPr="005439BA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2. Ясак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3. Отходничество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  <w:t>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4. Хутор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Холодная война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Задание 4.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Дайте краткую характеристику картинам, расположенным под цифрами 1 и 2.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Напишите, в какой период времени было создано данное произведение, кто является автором, определите жанр картины, опишите сюжет (</w:t>
      </w:r>
      <w:r w:rsidR="00953226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за каждый правильный ответ </w:t>
      </w:r>
      <w:r w:rsidR="00953226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95322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53226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5 баллов,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максимум — 10 баллов).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1. </w:t>
      </w:r>
      <w:r>
        <w:rPr>
          <w:rFonts w:ascii="Times New Roman" w:eastAsia="Times New Roman" w:hAnsi="Times New Roman" w:cs="Times New Roman"/>
          <w:noProof/>
          <w:sz w:val="24"/>
          <w:szCs w:val="24"/>
          <w:highlight w:val="white"/>
          <w:lang w:val="ru-RU"/>
        </w:rPr>
        <w:drawing>
          <wp:inline distT="114300" distB="114300" distL="114300" distR="114300">
            <wp:extent cx="2376488" cy="1847383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6488" cy="18473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Характеристика картины 1: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noProof/>
          <w:sz w:val="24"/>
          <w:szCs w:val="24"/>
          <w:highlight w:val="white"/>
          <w:lang w:val="ru-RU"/>
        </w:rPr>
        <w:drawing>
          <wp:inline distT="114300" distB="114300" distL="114300" distR="114300">
            <wp:extent cx="3665245" cy="263366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5245" cy="2633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Характеристика картины 2: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Задание 5.</w:t>
      </w:r>
    </w:p>
    <w:p w:rsidR="00A576C8" w:rsidRDefault="00D1409B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Определите,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о каких событиях </w:t>
      </w:r>
      <w:r w:rsidR="005439BA">
        <w:rPr>
          <w:rFonts w:ascii="Times New Roman" w:eastAsia="Times New Roman" w:hAnsi="Times New Roman" w:cs="Times New Roman"/>
          <w:sz w:val="24"/>
          <w:szCs w:val="24"/>
          <w:highlight w:val="white"/>
        </w:rPr>
        <w:t>идет речь в тексте (</w:t>
      </w:r>
      <w:r w:rsidR="00953226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за каждый правильный ответ </w:t>
      </w:r>
      <w:r w:rsidR="00953226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953226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1 балл, </w:t>
      </w:r>
      <w:r w:rsidR="005439BA">
        <w:rPr>
          <w:rFonts w:ascii="Times New Roman" w:eastAsia="Times New Roman" w:hAnsi="Times New Roman" w:cs="Times New Roman"/>
          <w:sz w:val="24"/>
          <w:szCs w:val="24"/>
          <w:highlight w:val="white"/>
        </w:rPr>
        <w:t>максимум — 5 баллов):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1. «20 июня главные силы московской рати выступили из Москвы и двинулись через Тверь, где к ним присоединился тверской полк, и Торжок к южному берегу озера Ильмень.</w:t>
      </w:r>
    </w:p>
    <w:p w:rsidR="00A576C8" w:rsidRDefault="005439B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Новгород также готовился к бою. Новгородские бояре собирали всех боеспособных горожан и насильно гнали в войско. Они имели также судовую рать. Но, несмотря на большую численность, боеспособность новгородского войска была низкой, и война с Москвой была непопулярна».</w:t>
      </w:r>
    </w:p>
    <w:p w:rsidR="00A576C8" w:rsidRDefault="00A576C8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013B8" w:rsidRDefault="006013B8" w:rsidP="005439B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Ответ:</w:t>
      </w:r>
      <w:r w:rsidR="005439BA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_____________________________________________________________________</w:t>
      </w:r>
    </w:p>
    <w:p w:rsidR="00A576C8" w:rsidRDefault="006013B8" w:rsidP="005439B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5439BA"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  <w:t xml:space="preserve">2. «Российское императорское правительство уступает императорскому японскому правительству в вечное и полное владение южную часть острова Сахалина и все прилегающие к последней острова, равно как и все общественные сооружения и имущества, там находящиеся. Пятидесятая параллель северной широты принимается за предел уступаемой территории. Точная граничная линия этой территории будет определена согласно постановлениям дополнительной II статьи, приложенной к сему договору. Россия и Япония взаимно соглашаются не возводить в своих владениях на острове Сахалине и на прилегающих к нему островах никаких укреплений, ни </w:t>
      </w:r>
      <w:r w:rsidR="005439BA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подобных военных сооружений. Равным образом они взаимно обязуются не принимать никаких военных мер, которые могли бы препятствовать свободному плаванию в проливах Лаперуз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овом и Татарском».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  <w:t>Ответ:</w:t>
      </w:r>
      <w:r w:rsidR="005439BA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_____________________________________________________________________</w:t>
      </w:r>
    </w:p>
    <w:p w:rsidR="00A576C8" w:rsidRDefault="00A576C8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3. «Чёрное море объявляется нейтральным: открытый для торгового мореплавания всех народов вход в порты и воды оного формально и навсегда воспрещается военным судам, как прибрежных, так и всех прочих держав.</w:t>
      </w:r>
    </w:p>
    <w:p w:rsidR="00A576C8" w:rsidRDefault="005439B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&lt;…&gt;</w:t>
      </w:r>
    </w:p>
    <w:p w:rsidR="00A576C8" w:rsidRDefault="005439BA">
      <w:pPr>
        <w:shd w:val="clear" w:color="auto" w:fill="FFFFFF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Свободная от всяких препятствий торговля в портах и на водах Чёрного моря будет подчинена одним лишь карантинным, таможенным, полицейским постановлениям, составленным в духе, благоприятствующем развитию сношений торговых. Дабы пользам торговли и мореплавания всех народов даровать всё желаемое обеспечение, Россия и Блистательная Порта будут допускать консулов в порты свои на берегах Чёрного моря, согласно с правилами международного права».</w:t>
      </w:r>
    </w:p>
    <w:p w:rsidR="00A576C8" w:rsidRDefault="00A576C8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Ответ:_____________________________________________________________________</w:t>
      </w:r>
    </w:p>
    <w:p w:rsidR="00A576C8" w:rsidRDefault="00A576C8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4. «29 июня Пленум вынес окончательный приговор. Деятельность «тройки» и «примкнувшего» к ней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Шепилова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была признана фракционной.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Шепилов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оказался принципиальным противником Хрущёва не как сталинист, а как противник «культа личности», в том числе в его новом виде, поэтому и был назван «примкнувшим». Противников Хрущёва лишили руководящих постов и вывели из ЦК. Состав Президиума ЦК был расширен до 15 членов. В него введены сторонники Хрущёва…».</w:t>
      </w:r>
    </w:p>
    <w:p w:rsidR="00A576C8" w:rsidRDefault="00A576C8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Ответ:_____________________________________________________________________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5. «Сия у нас победа может первая назваться, понеже над регулярным войском никогда такой не бывало, к тому ж ещё гораздо меньшим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числом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будучи пред неприятелем, и поистине оная виною всех благополучных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последований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России, понеже тут первая проба солдатская была и людей, конечно, ободрила, и «матерью Полтавской баталии» названа как одобрением людей, так и временем».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Ответ:_____________________________________________________________________</w:t>
      </w:r>
    </w:p>
    <w:p w:rsidR="00A576C8" w:rsidRPr="005439BA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Задание 6.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 исторической науке существует следующая точка зрения на правление Александра I (1801-1825):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«Александр I на протяжении всего правления придерживался консервативного внутриполитического курса».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6013B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Приведите 3 аргумента в пользу данной позиции и три аргумента против нее </w:t>
      </w:r>
      <w:r w:rsidR="00953226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(</w:t>
      </w:r>
      <w:r w:rsidR="00953226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за каждый верный аргумент </w:t>
      </w:r>
      <w:r w:rsidR="00953226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95322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 балла,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максимум — 12 баллов)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.</w:t>
      </w:r>
    </w:p>
    <w:p w:rsidR="00A576C8" w:rsidRPr="006013B8" w:rsidRDefault="006013B8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Ответ: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 w:rsidR="005439BA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Задание 7.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Определите автора высказывания (</w:t>
      </w:r>
      <w:r w:rsidR="006013B8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за каждый правильный ответ </w:t>
      </w:r>
      <w:r w:rsidR="006013B8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6013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 балл, </w:t>
      </w:r>
      <w:r w:rsidR="006013B8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максимум — 5 баллов):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1. «Лучше отменить крепостное право сверху, нежели дожидаться того времени, когда оно само собою начнет отменяться снизу».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Ответ:_____________________________________________________________________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2. «Я рад, что был на войне и видел сам все ужасы, неизбежно связанные с войной, и после этого я думаю, что всякий человек с сердцем не может желать войны, а всякий правитель, которому Богом вверен народ, должен принимать все меры, для того чтобы избегать ужасов войны».</w:t>
      </w:r>
    </w:p>
    <w:p w:rsidR="00A576C8" w:rsidRDefault="005439BA">
      <w:pP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lastRenderedPageBreak/>
        <w:t>Ответ:_____________________________________________________________________</w:t>
      </w:r>
    </w:p>
    <w:p w:rsidR="00A576C8" w:rsidRDefault="00A576C8">
      <w:pP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3. «Мы ничего не дали миру, ничему не научили его, мы продолжаем жить лишь для того, чтобы послужить каким-то важным уроком для последующих поколений».</w:t>
      </w:r>
    </w:p>
    <w:p w:rsidR="00A576C8" w:rsidRDefault="00A576C8">
      <w:pPr>
        <w:rPr>
          <w:rFonts w:ascii="Times New Roman" w:eastAsia="Times New Roman" w:hAnsi="Times New Roman" w:cs="Times New Roman"/>
          <w:color w:val="1B2024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color w:val="1B20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B2024"/>
          <w:sz w:val="24"/>
          <w:szCs w:val="24"/>
          <w:highlight w:val="white"/>
        </w:rPr>
        <w:t>Ответ:_____________________________________________________________________</w:t>
      </w:r>
    </w:p>
    <w:p w:rsidR="00A576C8" w:rsidRDefault="00A576C8">
      <w:pPr>
        <w:rPr>
          <w:rFonts w:ascii="Times New Roman" w:eastAsia="Times New Roman" w:hAnsi="Times New Roman" w:cs="Times New Roman"/>
          <w:color w:val="1B2024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4. «Ваша воля исполнена: я — император, но какою ценою, Боже мой! Ценою крови моих подданных!»</w:t>
      </w:r>
    </w:p>
    <w:p w:rsidR="00A576C8" w:rsidRDefault="00A576C8">
      <w:pP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Ответ:_____________________________________________________________________</w:t>
      </w:r>
    </w:p>
    <w:p w:rsidR="00A576C8" w:rsidRDefault="00A576C8">
      <w:pP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5. «</w:t>
      </w:r>
      <w:r>
        <w:rPr>
          <w:rFonts w:ascii="Times New Roman" w:eastAsia="Times New Roman" w:hAnsi="Times New Roman" w:cs="Times New Roman"/>
          <w:sz w:val="24"/>
          <w:szCs w:val="24"/>
        </w:rPr>
        <w:t>Берите суверенитета столько, сколько вы его сможете проглотить. Не хочу быть тормозом в развитии национального самосознания каждой республики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Ответ:_____________________________________________________________________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Задание 8.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Решите задачи по хронологии. В качестве ответа укажите год и событие, которое с ним связано (</w:t>
      </w:r>
      <w:r w:rsidR="006013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каждый правильный ответ </w:t>
      </w:r>
      <w:r w:rsidR="006013B8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6013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 балла, </w:t>
      </w:r>
      <w:r>
        <w:rPr>
          <w:rFonts w:ascii="Times New Roman" w:eastAsia="Times New Roman" w:hAnsi="Times New Roman" w:cs="Times New Roman"/>
          <w:sz w:val="24"/>
          <w:szCs w:val="24"/>
        </w:rPr>
        <w:t>максимум — 6 баллов).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Стояние на реке Угра + Крещение Руси - Начало правления Юрия Московского = ______________________________________________________________________________________________________________________________________________________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Присоединение Твери к Московскому княжеству + Сражение под Аустерлицем - Присоединение Новгорода к Московскому княжеству = ______________________________________________________________________________________________________________________________________________________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13B8" w:rsidRPr="006013B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Отмена крепостного права + Взятие Измаила - Воцарение Александра II = ______________________________________________________________________________________________________________________________________________________</w:t>
      </w:r>
    </w:p>
    <w:p w:rsidR="006013B8" w:rsidRDefault="006013B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Задание 9.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Охарактеризуйте внутреннюю и внешнюю политику исторической личности, портрет которой изображен ниже (максимум — 10 баллов).</w:t>
      </w:r>
    </w:p>
    <w:p w:rsidR="00A576C8" w:rsidRPr="006013B8" w:rsidRDefault="005439B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1852613" cy="1389459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2613" cy="13894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Задание 10.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Напишите эссе на тему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Правление Александра III — время стабильности и развития Российской империи или период стагнации?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написании работы учитывайте следующие критерии оценивания: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Обозначение проблемы (5 баллов).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Использование аргументов и исторических фактов для защиты своей позиции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(5 баллов).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Отсутствие фактических ошибок (5 баллов).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Использование исторической терминологии (5 баллов).</w:t>
      </w:r>
    </w:p>
    <w:p w:rsidR="00A576C8" w:rsidRDefault="006013B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Обозначение мнени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5439BA">
        <w:rPr>
          <w:rFonts w:ascii="Times New Roman" w:eastAsia="Times New Roman" w:hAnsi="Times New Roman" w:cs="Times New Roman"/>
          <w:sz w:val="24"/>
          <w:szCs w:val="24"/>
        </w:rPr>
        <w:t xml:space="preserve"> историков по данному вопросу (5 баллов).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Соблюдение правил грамматики и пунктуации (5 баллов).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Default="00F725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 за эссе </w:t>
      </w:r>
      <w:r w:rsidRPr="00F72546">
        <w:rPr>
          <w:rFonts w:ascii="Times New Roman" w:eastAsia="Times New Roman" w:hAnsi="Times New Roman" w:cs="Times New Roman"/>
          <w:sz w:val="24"/>
          <w:szCs w:val="24"/>
        </w:rPr>
        <w:t>—</w:t>
      </w:r>
      <w:bookmarkStart w:id="0" w:name="_GoBack"/>
      <w:bookmarkEnd w:id="0"/>
      <w:r w:rsidR="005439BA">
        <w:rPr>
          <w:rFonts w:ascii="Times New Roman" w:eastAsia="Times New Roman" w:hAnsi="Times New Roman" w:cs="Times New Roman"/>
          <w:sz w:val="24"/>
          <w:szCs w:val="24"/>
        </w:rPr>
        <w:t xml:space="preserve"> 30.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13B8" w:rsidRDefault="005439BA" w:rsidP="006013B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013B8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76C8" w:rsidRDefault="005439B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Ключи</w:t>
      </w:r>
    </w:p>
    <w:p w:rsidR="00A576C8" w:rsidRDefault="00A576C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Задание № 1.</w:t>
      </w: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в</w:t>
      </w: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а</w:t>
      </w:r>
    </w:p>
    <w:p w:rsidR="00A576C8" w:rsidRDefault="005439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г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а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5. б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6. в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Задание № 2.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1. Лишнее словосочетание — подушная подать, так как ее ввел Петр I, а остальные термины обозначают реформы Александра II.</w:t>
      </w: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Лишним исторической личностью в данном ряду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>М. А. Шолохов, так как он писал литературные произведения в XX веке, а остальные — в другое время.</w:t>
      </w:r>
    </w:p>
    <w:p w:rsidR="00A576C8" w:rsidRPr="005439BA" w:rsidRDefault="005439B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Лишнее понятие — Судебник, так как остальные термины относятся к периоду зависимости Руси от Золотой Орды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а он был создан в 1497 г.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Default="005439B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балл ставится за правильное определение лишнего термина, 2 — за правильное определение лишнего термина и обоснование своего выбора.</w:t>
      </w:r>
    </w:p>
    <w:p w:rsidR="00A576C8" w:rsidRDefault="00A576C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76C8" w:rsidRPr="005439BA" w:rsidRDefault="005439BA" w:rsidP="005439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Задание № 3.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1. Выкупные платежи —</w:t>
      </w:r>
      <w:r w:rsidRPr="005439BA">
        <w:rPr>
          <w:rFonts w:ascii="Times New Roman" w:hAnsi="Times New Roman" w:cs="Times New Roman"/>
          <w:sz w:val="24"/>
          <w:szCs w:val="24"/>
        </w:rPr>
        <w:t xml:space="preserve"> это ежегодная выплата</w:t>
      </w:r>
      <w:r w:rsidR="00953226">
        <w:rPr>
          <w:rFonts w:ascii="Times New Roman" w:hAnsi="Times New Roman" w:cs="Times New Roman"/>
          <w:sz w:val="24"/>
          <w:szCs w:val="24"/>
          <w:lang w:val="ru-RU"/>
        </w:rPr>
        <w:t xml:space="preserve"> крестьянами государству</w:t>
      </w:r>
      <w:r w:rsidRPr="005439BA">
        <w:rPr>
          <w:rFonts w:ascii="Times New Roman" w:hAnsi="Times New Roman" w:cs="Times New Roman"/>
          <w:sz w:val="24"/>
          <w:szCs w:val="24"/>
        </w:rPr>
        <w:t xml:space="preserve"> одной части из 49 за землю, приобретаемую крестьянами у помещиков, с 1861 до 1907 года (п</w:t>
      </w:r>
      <w:r w:rsidR="00953226">
        <w:rPr>
          <w:rFonts w:ascii="Times New Roman" w:hAnsi="Times New Roman" w:cs="Times New Roman"/>
          <w:sz w:val="24"/>
          <w:szCs w:val="24"/>
        </w:rPr>
        <w:t xml:space="preserve">осле революции 1905-1907 гг. </w:t>
      </w:r>
      <w:r w:rsidR="00953226">
        <w:rPr>
          <w:rFonts w:ascii="Times New Roman" w:hAnsi="Times New Roman" w:cs="Times New Roman"/>
          <w:sz w:val="24"/>
          <w:szCs w:val="24"/>
          <w:lang w:val="ru-RU"/>
        </w:rPr>
        <w:t>выкупные платежи</w:t>
      </w:r>
      <w:r w:rsidRPr="005439BA">
        <w:rPr>
          <w:rFonts w:ascii="Times New Roman" w:hAnsi="Times New Roman" w:cs="Times New Roman"/>
          <w:sz w:val="24"/>
          <w:szCs w:val="24"/>
        </w:rPr>
        <w:t xml:space="preserve"> были отменены).</w:t>
      </w:r>
    </w:p>
    <w:p w:rsidR="00A576C8" w:rsidRDefault="00A576C8">
      <w:pPr>
        <w:rPr>
          <w:color w:val="333333"/>
          <w:sz w:val="20"/>
          <w:szCs w:val="20"/>
        </w:rPr>
      </w:pPr>
    </w:p>
    <w:p w:rsidR="00A576C8" w:rsidRPr="00D1409B" w:rsidRDefault="005439B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53226">
        <w:rPr>
          <w:rFonts w:ascii="Times New Roman" w:hAnsi="Times New Roman" w:cs="Times New Roman"/>
          <w:sz w:val="24"/>
          <w:szCs w:val="24"/>
        </w:rPr>
        <w:t xml:space="preserve">2. </w:t>
      </w:r>
      <w:r w:rsidR="00953226">
        <w:rPr>
          <w:rFonts w:ascii="Times New Roman" w:hAnsi="Times New Roman" w:cs="Times New Roman"/>
          <w:sz w:val="24"/>
          <w:szCs w:val="24"/>
          <w:lang w:val="ru-RU"/>
        </w:rPr>
        <w:t>Ясак</w:t>
      </w:r>
      <w:r w:rsidR="00953226">
        <w:rPr>
          <w:rFonts w:ascii="Times New Roman" w:hAnsi="Times New Roman" w:cs="Times New Roman"/>
          <w:sz w:val="24"/>
          <w:szCs w:val="24"/>
        </w:rPr>
        <w:t xml:space="preserve"> —</w:t>
      </w:r>
      <w:r w:rsidR="00D1409B">
        <w:rPr>
          <w:rFonts w:ascii="Times New Roman" w:hAnsi="Times New Roman" w:cs="Times New Roman"/>
          <w:sz w:val="24"/>
          <w:szCs w:val="24"/>
          <w:lang w:val="ru-RU"/>
        </w:rPr>
        <w:t xml:space="preserve"> это </w:t>
      </w:r>
      <w:r w:rsidRPr="00953226">
        <w:rPr>
          <w:rFonts w:ascii="Times New Roman" w:hAnsi="Times New Roman" w:cs="Times New Roman"/>
          <w:sz w:val="24"/>
          <w:szCs w:val="24"/>
        </w:rPr>
        <w:t>натуральный налог с народов Сибири</w:t>
      </w:r>
      <w:r w:rsidR="00D1409B">
        <w:rPr>
          <w:rFonts w:ascii="Times New Roman" w:hAnsi="Times New Roman" w:cs="Times New Roman"/>
          <w:sz w:val="24"/>
          <w:szCs w:val="24"/>
        </w:rPr>
        <w:t xml:space="preserve"> и Севера</w:t>
      </w:r>
      <w:r w:rsidR="00D1409B" w:rsidRPr="00D1409B">
        <w:rPr>
          <w:rFonts w:ascii="Times New Roman" w:hAnsi="Times New Roman" w:cs="Times New Roman"/>
          <w:sz w:val="24"/>
          <w:szCs w:val="24"/>
        </w:rPr>
        <w:t xml:space="preserve"> </w:t>
      </w:r>
      <w:r w:rsidR="00D1409B">
        <w:rPr>
          <w:rFonts w:ascii="Times New Roman" w:hAnsi="Times New Roman" w:cs="Times New Roman"/>
          <w:sz w:val="24"/>
          <w:szCs w:val="24"/>
        </w:rPr>
        <w:t>в России</w:t>
      </w:r>
      <w:r w:rsidR="00D1409B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D1409B">
        <w:rPr>
          <w:rFonts w:ascii="Times New Roman" w:hAnsi="Times New Roman" w:cs="Times New Roman"/>
          <w:sz w:val="24"/>
          <w:szCs w:val="24"/>
        </w:rPr>
        <w:t xml:space="preserve"> XV-</w:t>
      </w:r>
      <w:r w:rsidR="00D140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409B">
        <w:rPr>
          <w:rFonts w:ascii="Times New Roman" w:hAnsi="Times New Roman" w:cs="Times New Roman"/>
          <w:sz w:val="24"/>
          <w:szCs w:val="24"/>
          <w:lang w:val="ru-RU"/>
        </w:rPr>
        <w:br/>
      </w:r>
      <w:r w:rsidR="00D1409B" w:rsidRPr="00953226">
        <w:rPr>
          <w:rFonts w:ascii="Times New Roman" w:hAnsi="Times New Roman" w:cs="Times New Roman"/>
          <w:sz w:val="24"/>
          <w:szCs w:val="24"/>
        </w:rPr>
        <w:t>начала XX вв.</w:t>
      </w:r>
    </w:p>
    <w:p w:rsidR="00A576C8" w:rsidRDefault="00A576C8">
      <w:pPr>
        <w:rPr>
          <w:color w:val="333333"/>
          <w:sz w:val="27"/>
          <w:szCs w:val="27"/>
        </w:rPr>
      </w:pPr>
    </w:p>
    <w:p w:rsidR="00A576C8" w:rsidRPr="00953226" w:rsidRDefault="009532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Отходничество —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439BA" w:rsidRPr="00953226">
        <w:rPr>
          <w:rFonts w:ascii="Times New Roman" w:eastAsia="Times New Roman" w:hAnsi="Times New Roman" w:cs="Times New Roman"/>
          <w:sz w:val="24"/>
          <w:szCs w:val="24"/>
        </w:rPr>
        <w:t xml:space="preserve">это </w:t>
      </w:r>
      <w:r w:rsidR="005439BA" w:rsidRPr="00953226">
        <w:rPr>
          <w:rFonts w:ascii="Times New Roman" w:hAnsi="Times New Roman" w:cs="Times New Roman"/>
          <w:sz w:val="24"/>
          <w:szCs w:val="24"/>
        </w:rPr>
        <w:t>временный уход крестьян в России с мест постоянного жительства в деревнях на заработки в районы развитой промышленности и сельского хозяйства.</w:t>
      </w:r>
    </w:p>
    <w:p w:rsidR="00A576C8" w:rsidRDefault="00A576C8">
      <w:pPr>
        <w:rPr>
          <w:color w:val="333333"/>
          <w:sz w:val="20"/>
          <w:szCs w:val="20"/>
        </w:rPr>
      </w:pPr>
    </w:p>
    <w:p w:rsidR="00D1409B" w:rsidRDefault="0095322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 Хутор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 w:rsidR="00D140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1409B" w:rsidRPr="00D1409B">
        <w:rPr>
          <w:rFonts w:ascii="Times New Roman" w:eastAsia="Times New Roman" w:hAnsi="Times New Roman" w:cs="Times New Roman"/>
          <w:sz w:val="24"/>
          <w:szCs w:val="24"/>
          <w:lang w:val="ru-RU"/>
        </w:rPr>
        <w:t>это участок земли, который получал крестьянин при выходе из общины и на который он переселялся из деревни</w:t>
      </w:r>
      <w:r w:rsidR="00D140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Термин связан с аграрной реформой </w:t>
      </w:r>
    </w:p>
    <w:p w:rsidR="00A576C8" w:rsidRPr="00D1409B" w:rsidRDefault="00D1409B">
      <w:pPr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П. А. Столыпина (1906-1911 гг.).</w:t>
      </w:r>
    </w:p>
    <w:p w:rsidR="00A576C8" w:rsidRDefault="00A576C8">
      <w:pPr>
        <w:rPr>
          <w:color w:val="222222"/>
          <w:sz w:val="21"/>
          <w:szCs w:val="21"/>
        </w:rPr>
      </w:pPr>
    </w:p>
    <w:p w:rsidR="00A576C8" w:rsidRPr="00953226" w:rsidRDefault="005439BA">
      <w:pPr>
        <w:rPr>
          <w:rFonts w:ascii="Times New Roman" w:hAnsi="Times New Roman" w:cs="Times New Roman"/>
          <w:sz w:val="24"/>
          <w:szCs w:val="24"/>
        </w:rPr>
      </w:pPr>
      <w:r w:rsidRPr="00953226">
        <w:rPr>
          <w:rFonts w:ascii="Times New Roman" w:hAnsi="Times New Roman" w:cs="Times New Roman"/>
          <w:sz w:val="24"/>
          <w:szCs w:val="24"/>
        </w:rPr>
        <w:t xml:space="preserve">5. </w:t>
      </w:r>
      <w:r w:rsidRPr="0095322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953226">
        <w:rPr>
          <w:rFonts w:ascii="Times New Roman" w:eastAsia="Times New Roman" w:hAnsi="Times New Roman" w:cs="Times New Roman"/>
          <w:sz w:val="24"/>
          <w:szCs w:val="24"/>
          <w:highlight w:val="white"/>
        </w:rPr>
        <w:t>Холодная война</w:t>
      </w:r>
      <w:r w:rsidR="00953226">
        <w:rPr>
          <w:rFonts w:ascii="Times New Roman" w:eastAsia="Times New Roman" w:hAnsi="Times New Roman" w:cs="Times New Roman"/>
          <w:sz w:val="24"/>
          <w:szCs w:val="24"/>
        </w:rPr>
        <w:t>» —</w:t>
      </w:r>
      <w:r w:rsidRPr="00953226">
        <w:rPr>
          <w:rFonts w:ascii="Times New Roman" w:eastAsia="Times New Roman" w:hAnsi="Times New Roman" w:cs="Times New Roman"/>
          <w:sz w:val="24"/>
          <w:szCs w:val="24"/>
        </w:rPr>
        <w:t xml:space="preserve"> это</w:t>
      </w:r>
      <w:r w:rsidRPr="00953226">
        <w:rPr>
          <w:rFonts w:ascii="Times New Roman" w:hAnsi="Times New Roman" w:cs="Times New Roman"/>
          <w:sz w:val="24"/>
          <w:szCs w:val="24"/>
        </w:rPr>
        <w:t xml:space="preserve"> термин, которым принято обозначать период в мировой истории с 1946 по 1992 гг., характеризующийся противостоянием двух политическ</w:t>
      </w:r>
      <w:r w:rsidR="00D1409B">
        <w:rPr>
          <w:rFonts w:ascii="Times New Roman" w:hAnsi="Times New Roman" w:cs="Times New Roman"/>
          <w:sz w:val="24"/>
          <w:szCs w:val="24"/>
        </w:rPr>
        <w:t>их и экономических сверхдержав</w:t>
      </w:r>
      <w:r w:rsidR="00D1409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409B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D1409B">
        <w:rPr>
          <w:rFonts w:ascii="Times New Roman" w:hAnsi="Times New Roman" w:cs="Times New Roman"/>
          <w:sz w:val="24"/>
          <w:szCs w:val="24"/>
        </w:rPr>
        <w:t xml:space="preserve"> </w:t>
      </w:r>
      <w:r w:rsidRPr="00953226">
        <w:rPr>
          <w:rFonts w:ascii="Times New Roman" w:hAnsi="Times New Roman" w:cs="Times New Roman"/>
          <w:sz w:val="24"/>
          <w:szCs w:val="24"/>
        </w:rPr>
        <w:t xml:space="preserve"> СССР и США.</w:t>
      </w:r>
    </w:p>
    <w:p w:rsidR="00A576C8" w:rsidRDefault="00A576C8">
      <w:pPr>
        <w:rPr>
          <w:sz w:val="24"/>
          <w:szCs w:val="24"/>
        </w:rPr>
      </w:pPr>
    </w:p>
    <w:p w:rsidR="00953226" w:rsidRPr="00D1409B" w:rsidRDefault="005439B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53226">
        <w:rPr>
          <w:rFonts w:ascii="Times New Roman" w:hAnsi="Times New Roman" w:cs="Times New Roman"/>
          <w:sz w:val="24"/>
          <w:szCs w:val="24"/>
        </w:rPr>
        <w:t xml:space="preserve">1 балл ставится за частичный ответ (дана краткая характеристика понятия), </w:t>
      </w:r>
      <w:r w:rsidRPr="00953226">
        <w:rPr>
          <w:rFonts w:ascii="Times New Roman" w:hAnsi="Times New Roman" w:cs="Times New Roman"/>
          <w:sz w:val="24"/>
          <w:szCs w:val="24"/>
        </w:rPr>
        <w:br/>
        <w:t>2 балла ставятся за полный ответ (дано детальное опр</w:t>
      </w:r>
      <w:r w:rsidR="00D1409B">
        <w:rPr>
          <w:rFonts w:ascii="Times New Roman" w:hAnsi="Times New Roman" w:cs="Times New Roman"/>
          <w:sz w:val="24"/>
          <w:szCs w:val="24"/>
        </w:rPr>
        <w:t>еделение исторического термина)</w:t>
      </w:r>
      <w:r w:rsidR="00D1409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576C8" w:rsidRPr="00953226" w:rsidRDefault="00953226">
      <w:pPr>
        <w:rPr>
          <w:rFonts w:ascii="Times New Roman" w:hAnsi="Times New Roman" w:cs="Times New Roman"/>
          <w:sz w:val="24"/>
          <w:szCs w:val="24"/>
        </w:rPr>
      </w:pPr>
      <w:r w:rsidRPr="00953226">
        <w:rPr>
          <w:rFonts w:ascii="Times New Roman" w:hAnsi="Times New Roman" w:cs="Times New Roman"/>
          <w:sz w:val="24"/>
          <w:szCs w:val="24"/>
        </w:rPr>
        <w:lastRenderedPageBreak/>
        <w:t>Задание № 4.</w:t>
      </w:r>
      <w:r w:rsidRPr="00953226">
        <w:rPr>
          <w:rFonts w:ascii="Times New Roman" w:hAnsi="Times New Roman" w:cs="Times New Roman"/>
          <w:sz w:val="24"/>
          <w:szCs w:val="24"/>
        </w:rPr>
        <w:br/>
        <w:t xml:space="preserve">1. </w:t>
      </w:r>
      <w:proofErr w:type="gramStart"/>
      <w:r w:rsidRPr="00953226">
        <w:rPr>
          <w:rFonts w:ascii="Times New Roman" w:hAnsi="Times New Roman" w:cs="Times New Roman"/>
          <w:sz w:val="24"/>
          <w:szCs w:val="24"/>
        </w:rPr>
        <w:t xml:space="preserve">Картина </w:t>
      </w:r>
      <w:r w:rsidRPr="00953226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5439BA" w:rsidRPr="00953226">
        <w:rPr>
          <w:rFonts w:ascii="Times New Roman" w:hAnsi="Times New Roman" w:cs="Times New Roman"/>
          <w:sz w:val="24"/>
          <w:szCs w:val="24"/>
        </w:rPr>
        <w:t>По</w:t>
      </w:r>
      <w:r w:rsidRPr="00953226">
        <w:rPr>
          <w:rFonts w:ascii="Times New Roman" w:hAnsi="Times New Roman" w:cs="Times New Roman"/>
          <w:sz w:val="24"/>
          <w:szCs w:val="24"/>
        </w:rPr>
        <w:t>хищение Европы</w:t>
      </w:r>
      <w:r w:rsidRPr="0095322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953226">
        <w:rPr>
          <w:rFonts w:ascii="Times New Roman" w:hAnsi="Times New Roman" w:cs="Times New Roman"/>
          <w:sz w:val="24"/>
          <w:szCs w:val="24"/>
        </w:rPr>
        <w:t xml:space="preserve">, автор картины </w:t>
      </w:r>
      <w:r w:rsidRPr="00953226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53226">
        <w:rPr>
          <w:rFonts w:ascii="Times New Roman" w:hAnsi="Times New Roman" w:cs="Times New Roman"/>
          <w:sz w:val="24"/>
          <w:szCs w:val="24"/>
        </w:rPr>
        <w:t xml:space="preserve"> В. А. Серов, время создания </w:t>
      </w:r>
      <w:r w:rsidRPr="00953226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5439BA" w:rsidRPr="00953226">
        <w:rPr>
          <w:rFonts w:ascii="Times New Roman" w:hAnsi="Times New Roman" w:cs="Times New Roman"/>
          <w:sz w:val="24"/>
          <w:szCs w:val="24"/>
        </w:rPr>
        <w:t xml:space="preserve"> первая по</w:t>
      </w:r>
      <w:r w:rsidRPr="00953226">
        <w:rPr>
          <w:rFonts w:ascii="Times New Roman" w:hAnsi="Times New Roman" w:cs="Times New Roman"/>
          <w:sz w:val="24"/>
          <w:szCs w:val="24"/>
        </w:rPr>
        <w:t xml:space="preserve">ловина XX века (1910 г.), жанр </w:t>
      </w:r>
      <w:r w:rsidRPr="00953226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5439BA" w:rsidRPr="00953226">
        <w:rPr>
          <w:rFonts w:ascii="Times New Roman" w:hAnsi="Times New Roman" w:cs="Times New Roman"/>
          <w:sz w:val="24"/>
          <w:szCs w:val="24"/>
        </w:rPr>
        <w:t xml:space="preserve"> мифологическая живопись.</w:t>
      </w:r>
      <w:proofErr w:type="gramEnd"/>
      <w:r w:rsidR="005439BA" w:rsidRPr="00953226">
        <w:rPr>
          <w:rFonts w:ascii="Times New Roman" w:hAnsi="Times New Roman" w:cs="Times New Roman"/>
          <w:sz w:val="24"/>
          <w:szCs w:val="24"/>
        </w:rPr>
        <w:t xml:space="preserve"> Участник олимпиады должен описать сюжет картины, подчеркнуть его связь с мифом.</w:t>
      </w:r>
    </w:p>
    <w:p w:rsidR="00A576C8" w:rsidRPr="00953226" w:rsidRDefault="00A576C8">
      <w:pPr>
        <w:rPr>
          <w:rFonts w:ascii="Times New Roman" w:hAnsi="Times New Roman" w:cs="Times New Roman"/>
          <w:sz w:val="24"/>
          <w:szCs w:val="24"/>
        </w:rPr>
      </w:pPr>
    </w:p>
    <w:p w:rsidR="00A576C8" w:rsidRPr="00953226" w:rsidRDefault="00953226">
      <w:pPr>
        <w:rPr>
          <w:rFonts w:ascii="Times New Roman" w:hAnsi="Times New Roman" w:cs="Times New Roman"/>
          <w:sz w:val="24"/>
          <w:szCs w:val="24"/>
        </w:rPr>
      </w:pPr>
      <w:r w:rsidRPr="00953226">
        <w:rPr>
          <w:rFonts w:ascii="Times New Roman" w:hAnsi="Times New Roman" w:cs="Times New Roman"/>
          <w:sz w:val="24"/>
          <w:szCs w:val="24"/>
        </w:rPr>
        <w:t xml:space="preserve">2. Картина </w:t>
      </w:r>
      <w:r w:rsidRPr="00953226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953226">
        <w:rPr>
          <w:rFonts w:ascii="Times New Roman" w:hAnsi="Times New Roman" w:cs="Times New Roman"/>
          <w:sz w:val="24"/>
          <w:szCs w:val="24"/>
        </w:rPr>
        <w:t>Над вечным покоем</w:t>
      </w:r>
      <w:r w:rsidRPr="0095322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953226">
        <w:rPr>
          <w:rFonts w:ascii="Times New Roman" w:hAnsi="Times New Roman" w:cs="Times New Roman"/>
          <w:sz w:val="24"/>
          <w:szCs w:val="24"/>
        </w:rPr>
        <w:t xml:space="preserve">, автор картины </w:t>
      </w:r>
      <w:r w:rsidRPr="00953226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5439BA" w:rsidRPr="00953226">
        <w:rPr>
          <w:rFonts w:ascii="Times New Roman" w:hAnsi="Times New Roman" w:cs="Times New Roman"/>
          <w:sz w:val="24"/>
          <w:szCs w:val="24"/>
        </w:rPr>
        <w:t xml:space="preserve"> Исаак Л</w:t>
      </w:r>
      <w:r w:rsidRPr="00953226">
        <w:rPr>
          <w:rFonts w:ascii="Times New Roman" w:hAnsi="Times New Roman" w:cs="Times New Roman"/>
          <w:sz w:val="24"/>
          <w:szCs w:val="24"/>
        </w:rPr>
        <w:t xml:space="preserve">евитан, время создания картины </w:t>
      </w:r>
      <w:r w:rsidRPr="00953226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5439BA" w:rsidRPr="00953226">
        <w:rPr>
          <w:rFonts w:ascii="Times New Roman" w:hAnsi="Times New Roman" w:cs="Times New Roman"/>
          <w:sz w:val="24"/>
          <w:szCs w:val="24"/>
        </w:rPr>
        <w:t xml:space="preserve"> вторая половина </w:t>
      </w:r>
      <w:r w:rsidRPr="00953226">
        <w:rPr>
          <w:rFonts w:ascii="Times New Roman" w:hAnsi="Times New Roman" w:cs="Times New Roman"/>
          <w:sz w:val="24"/>
          <w:szCs w:val="24"/>
        </w:rPr>
        <w:t xml:space="preserve">XIX века (1893-1894 гг.), жанр </w:t>
      </w:r>
      <w:r w:rsidRPr="00953226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5439BA" w:rsidRPr="00953226">
        <w:rPr>
          <w:rFonts w:ascii="Times New Roman" w:hAnsi="Times New Roman" w:cs="Times New Roman"/>
          <w:sz w:val="24"/>
          <w:szCs w:val="24"/>
        </w:rPr>
        <w:t xml:space="preserve"> пейзаж. Участник должен дать полную характеристику картины.</w:t>
      </w:r>
    </w:p>
    <w:p w:rsidR="00A576C8" w:rsidRDefault="00A576C8">
      <w:pPr>
        <w:rPr>
          <w:sz w:val="24"/>
          <w:szCs w:val="24"/>
        </w:rPr>
      </w:pPr>
    </w:p>
    <w:p w:rsidR="00A576C8" w:rsidRPr="00953226" w:rsidRDefault="005439BA">
      <w:pPr>
        <w:rPr>
          <w:rFonts w:ascii="Times New Roman" w:hAnsi="Times New Roman" w:cs="Times New Roman"/>
          <w:sz w:val="24"/>
          <w:szCs w:val="24"/>
        </w:rPr>
      </w:pPr>
      <w:r w:rsidRPr="00953226">
        <w:rPr>
          <w:rFonts w:ascii="Times New Roman" w:hAnsi="Times New Roman" w:cs="Times New Roman"/>
          <w:sz w:val="24"/>
          <w:szCs w:val="24"/>
        </w:rPr>
        <w:t>За соблюдение каждого элемента ответа (название картины, имя автора, время создания и т. д.) ставится 1 балл.</w:t>
      </w:r>
    </w:p>
    <w:p w:rsidR="00A576C8" w:rsidRDefault="00A576C8">
      <w:pPr>
        <w:rPr>
          <w:sz w:val="24"/>
          <w:szCs w:val="24"/>
        </w:rPr>
      </w:pPr>
    </w:p>
    <w:p w:rsidR="00A576C8" w:rsidRPr="00953226" w:rsidRDefault="005439BA">
      <w:pPr>
        <w:rPr>
          <w:rFonts w:ascii="Times New Roman" w:hAnsi="Times New Roman" w:cs="Times New Roman"/>
          <w:sz w:val="24"/>
          <w:szCs w:val="24"/>
        </w:rPr>
      </w:pPr>
      <w:r w:rsidRPr="00953226">
        <w:rPr>
          <w:rFonts w:ascii="Times New Roman" w:hAnsi="Times New Roman" w:cs="Times New Roman"/>
          <w:sz w:val="24"/>
          <w:szCs w:val="24"/>
        </w:rPr>
        <w:t>Задание № 5.</w:t>
      </w:r>
      <w:r w:rsidRPr="00953226">
        <w:rPr>
          <w:rFonts w:ascii="Times New Roman" w:hAnsi="Times New Roman" w:cs="Times New Roman"/>
          <w:sz w:val="24"/>
          <w:szCs w:val="24"/>
        </w:rPr>
        <w:br/>
        <w:t xml:space="preserve">1. Битва на реке </w:t>
      </w:r>
      <w:proofErr w:type="spellStart"/>
      <w:r w:rsidRPr="00953226">
        <w:rPr>
          <w:rFonts w:ascii="Times New Roman" w:hAnsi="Times New Roman" w:cs="Times New Roman"/>
          <w:sz w:val="24"/>
          <w:szCs w:val="24"/>
        </w:rPr>
        <w:t>Шелонь</w:t>
      </w:r>
      <w:proofErr w:type="spellEnd"/>
      <w:r w:rsidRPr="00953226">
        <w:rPr>
          <w:rFonts w:ascii="Times New Roman" w:hAnsi="Times New Roman" w:cs="Times New Roman"/>
          <w:sz w:val="24"/>
          <w:szCs w:val="24"/>
        </w:rPr>
        <w:t xml:space="preserve"> (1471 г.)</w:t>
      </w:r>
      <w:r w:rsidRPr="00953226">
        <w:rPr>
          <w:rFonts w:ascii="Times New Roman" w:hAnsi="Times New Roman" w:cs="Times New Roman"/>
          <w:sz w:val="24"/>
          <w:szCs w:val="24"/>
        </w:rPr>
        <w:br/>
        <w:t xml:space="preserve">2. Заключение </w:t>
      </w:r>
      <w:proofErr w:type="spellStart"/>
      <w:r w:rsidRPr="00953226">
        <w:rPr>
          <w:rFonts w:ascii="Times New Roman" w:hAnsi="Times New Roman" w:cs="Times New Roman"/>
          <w:sz w:val="24"/>
          <w:szCs w:val="24"/>
        </w:rPr>
        <w:t>Портсмутского</w:t>
      </w:r>
      <w:proofErr w:type="spellEnd"/>
      <w:r w:rsidRPr="00953226">
        <w:rPr>
          <w:rFonts w:ascii="Times New Roman" w:hAnsi="Times New Roman" w:cs="Times New Roman"/>
          <w:sz w:val="24"/>
          <w:szCs w:val="24"/>
        </w:rPr>
        <w:t xml:space="preserve"> мирного договора (1905 г.)</w:t>
      </w:r>
      <w:r w:rsidRPr="00953226">
        <w:rPr>
          <w:rFonts w:ascii="Times New Roman" w:hAnsi="Times New Roman" w:cs="Times New Roman"/>
          <w:sz w:val="24"/>
          <w:szCs w:val="24"/>
        </w:rPr>
        <w:br/>
        <w:t>3. Заключение Парижского мира (1856 г.)</w:t>
      </w:r>
      <w:r w:rsidRPr="00953226">
        <w:rPr>
          <w:rFonts w:ascii="Times New Roman" w:hAnsi="Times New Roman" w:cs="Times New Roman"/>
          <w:sz w:val="24"/>
          <w:szCs w:val="24"/>
        </w:rPr>
        <w:br/>
        <w:t>4. Разгром антипартийной группы (1957 г.)</w:t>
      </w:r>
      <w:r w:rsidRPr="00953226">
        <w:rPr>
          <w:rFonts w:ascii="Times New Roman" w:hAnsi="Times New Roman" w:cs="Times New Roman"/>
          <w:sz w:val="24"/>
          <w:szCs w:val="24"/>
        </w:rPr>
        <w:br/>
        <w:t>5. Битва при деревне Лесная (1708 г.)</w:t>
      </w:r>
    </w:p>
    <w:p w:rsidR="00A576C8" w:rsidRDefault="00A576C8">
      <w:pPr>
        <w:rPr>
          <w:sz w:val="24"/>
          <w:szCs w:val="24"/>
        </w:rPr>
      </w:pPr>
    </w:p>
    <w:p w:rsidR="00A576C8" w:rsidRPr="00953226" w:rsidRDefault="005439BA">
      <w:pPr>
        <w:rPr>
          <w:rFonts w:ascii="Times New Roman" w:hAnsi="Times New Roman" w:cs="Times New Roman"/>
          <w:sz w:val="24"/>
          <w:szCs w:val="24"/>
        </w:rPr>
      </w:pPr>
      <w:r w:rsidRPr="00953226">
        <w:rPr>
          <w:rFonts w:ascii="Times New Roman" w:hAnsi="Times New Roman" w:cs="Times New Roman"/>
          <w:sz w:val="24"/>
          <w:szCs w:val="24"/>
        </w:rPr>
        <w:t>Задание № 6.</w:t>
      </w:r>
    </w:p>
    <w:p w:rsidR="00A576C8" w:rsidRDefault="006013B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013B8">
        <w:rPr>
          <w:rFonts w:ascii="Times New Roman" w:hAnsi="Times New Roman" w:cs="Times New Roman"/>
          <w:sz w:val="24"/>
          <w:szCs w:val="24"/>
          <w:lang w:val="ru-RU"/>
        </w:rPr>
        <w:t>Аргументы «за»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1. Александр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01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не решился ввести в Российской империи конституцию.</w:t>
      </w:r>
    </w:p>
    <w:p w:rsidR="006013B8" w:rsidRDefault="006013B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Александр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013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считался с мнением правящего класса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 w:rsidR="009541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дворянства, как делали и его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предшественники (например, Екатерина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3. </w:t>
      </w:r>
      <w:r w:rsidR="009541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Александр </w:t>
      </w:r>
      <w:r w:rsidR="0095416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 </w:t>
      </w:r>
      <w:r w:rsidR="0095416A">
        <w:rPr>
          <w:rFonts w:ascii="Times New Roman" w:eastAsia="Times New Roman" w:hAnsi="Times New Roman" w:cs="Times New Roman"/>
          <w:sz w:val="24"/>
          <w:szCs w:val="24"/>
          <w:lang w:val="ru-RU"/>
        </w:rPr>
        <w:t>не отменил крепостное право.</w:t>
      </w:r>
    </w:p>
    <w:p w:rsidR="0095416A" w:rsidRDefault="0095416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5416A" w:rsidRDefault="0095416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Аргументы «против»: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1. Александр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9541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как в первую половину правления, так и во вторую проводил масштабные реформы (введение указа о вольных хлебопашцах, учреждение Государственного Совета, создание военных поселений).</w:t>
      </w:r>
    </w:p>
    <w:p w:rsidR="0095416A" w:rsidRDefault="0095416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Александр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9541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даровал конституцию Царству Польскому в 1815 г.</w:t>
      </w:r>
    </w:p>
    <w:p w:rsidR="0095416A" w:rsidRDefault="0095416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Александр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9541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основал «Негласный комитет»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кружок друзей-реформаторов, которые помогали ему готовить преобразования.</w:t>
      </w:r>
    </w:p>
    <w:p w:rsidR="0095416A" w:rsidRDefault="0095416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5416A" w:rsidRPr="0095416A" w:rsidRDefault="0095416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 олимпиады может привести другие аргументы. За каждый правильный аргумент ставится 2 балла.</w:t>
      </w:r>
    </w:p>
    <w:p w:rsidR="00953226" w:rsidRPr="00953226" w:rsidRDefault="00953226">
      <w:pPr>
        <w:rPr>
          <w:sz w:val="24"/>
          <w:szCs w:val="24"/>
          <w:lang w:val="ru-RU"/>
        </w:rPr>
      </w:pPr>
    </w:p>
    <w:p w:rsidR="00A576C8" w:rsidRPr="00953226" w:rsidRDefault="005439BA">
      <w:pPr>
        <w:rPr>
          <w:rFonts w:ascii="Times New Roman" w:hAnsi="Times New Roman" w:cs="Times New Roman"/>
          <w:sz w:val="24"/>
          <w:szCs w:val="24"/>
        </w:rPr>
      </w:pPr>
      <w:r w:rsidRPr="00953226">
        <w:rPr>
          <w:rFonts w:ascii="Times New Roman" w:hAnsi="Times New Roman" w:cs="Times New Roman"/>
          <w:sz w:val="24"/>
          <w:szCs w:val="24"/>
        </w:rPr>
        <w:t>Задание № 7.</w:t>
      </w:r>
      <w:r w:rsidRPr="00953226">
        <w:rPr>
          <w:rFonts w:ascii="Times New Roman" w:hAnsi="Times New Roman" w:cs="Times New Roman"/>
          <w:sz w:val="24"/>
          <w:szCs w:val="24"/>
        </w:rPr>
        <w:br/>
        <w:t>1. Александр II</w:t>
      </w:r>
      <w:r w:rsidRPr="00953226">
        <w:rPr>
          <w:rFonts w:ascii="Times New Roman" w:hAnsi="Times New Roman" w:cs="Times New Roman"/>
          <w:sz w:val="24"/>
          <w:szCs w:val="24"/>
        </w:rPr>
        <w:br/>
        <w:t>2. Александр III</w:t>
      </w:r>
    </w:p>
    <w:p w:rsidR="00D1409B" w:rsidRDefault="005439B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53226">
        <w:rPr>
          <w:rFonts w:ascii="Times New Roman" w:hAnsi="Times New Roman" w:cs="Times New Roman"/>
          <w:sz w:val="24"/>
          <w:szCs w:val="24"/>
        </w:rPr>
        <w:t>3. Петр Чаадаев</w:t>
      </w:r>
      <w:r w:rsidRPr="00953226">
        <w:rPr>
          <w:rFonts w:ascii="Times New Roman" w:hAnsi="Times New Roman" w:cs="Times New Roman"/>
          <w:sz w:val="24"/>
          <w:szCs w:val="24"/>
        </w:rPr>
        <w:br/>
        <w:t>4. Николай I</w:t>
      </w:r>
      <w:r w:rsidRPr="00953226">
        <w:rPr>
          <w:rFonts w:ascii="Times New Roman" w:hAnsi="Times New Roman" w:cs="Times New Roman"/>
          <w:sz w:val="24"/>
          <w:szCs w:val="24"/>
        </w:rPr>
        <w:br/>
        <w:t>5. Борис Ельцин</w:t>
      </w:r>
    </w:p>
    <w:p w:rsidR="00A576C8" w:rsidRPr="00D1409B" w:rsidRDefault="005439B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53226">
        <w:rPr>
          <w:rFonts w:ascii="Times New Roman" w:hAnsi="Times New Roman" w:cs="Times New Roman"/>
          <w:sz w:val="24"/>
          <w:szCs w:val="24"/>
        </w:rPr>
        <w:lastRenderedPageBreak/>
        <w:t>Задание № 8.</w:t>
      </w:r>
      <w:r w:rsidRPr="00953226">
        <w:rPr>
          <w:rFonts w:ascii="Times New Roman" w:hAnsi="Times New Roman" w:cs="Times New Roman"/>
          <w:sz w:val="24"/>
          <w:szCs w:val="24"/>
        </w:rPr>
        <w:br/>
        <w:t>1. 1480 + 988 - 1303 = 1165 г. (Строительство Церкви Покрова на Нерли)</w:t>
      </w:r>
      <w:r w:rsidRPr="00953226">
        <w:rPr>
          <w:rFonts w:ascii="Times New Roman" w:hAnsi="Times New Roman" w:cs="Times New Roman"/>
          <w:sz w:val="24"/>
          <w:szCs w:val="24"/>
        </w:rPr>
        <w:br/>
        <w:t>2. 1485 + 1805 - 1478 = 1812 г. (Отечественная война против Франции)</w:t>
      </w:r>
    </w:p>
    <w:p w:rsidR="00A576C8" w:rsidRPr="00953226" w:rsidRDefault="005439BA">
      <w:pPr>
        <w:rPr>
          <w:rFonts w:ascii="Times New Roman" w:hAnsi="Times New Roman" w:cs="Times New Roman"/>
          <w:sz w:val="24"/>
          <w:szCs w:val="24"/>
        </w:rPr>
      </w:pPr>
      <w:r w:rsidRPr="00953226">
        <w:rPr>
          <w:rFonts w:ascii="Times New Roman" w:hAnsi="Times New Roman" w:cs="Times New Roman"/>
          <w:sz w:val="24"/>
          <w:szCs w:val="24"/>
        </w:rPr>
        <w:t>3. 1861 + 1790 - 1855 = 1796 г. (Воцарение Павла I)</w:t>
      </w:r>
    </w:p>
    <w:p w:rsidR="00A576C8" w:rsidRDefault="00A576C8">
      <w:pPr>
        <w:rPr>
          <w:sz w:val="24"/>
          <w:szCs w:val="24"/>
        </w:rPr>
      </w:pPr>
    </w:p>
    <w:p w:rsidR="00A576C8" w:rsidRPr="0095416A" w:rsidRDefault="005439B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53226">
        <w:rPr>
          <w:rFonts w:ascii="Times New Roman" w:hAnsi="Times New Roman" w:cs="Times New Roman"/>
          <w:sz w:val="24"/>
          <w:szCs w:val="24"/>
        </w:rPr>
        <w:t>Задание № 9.</w:t>
      </w:r>
      <w:r w:rsidRPr="00953226">
        <w:rPr>
          <w:rFonts w:ascii="Times New Roman" w:hAnsi="Times New Roman" w:cs="Times New Roman"/>
          <w:sz w:val="24"/>
          <w:szCs w:val="24"/>
        </w:rPr>
        <w:br/>
        <w:t>В задании дан портрет Екатерины II.</w:t>
      </w:r>
      <w:r w:rsidRPr="00953226">
        <w:rPr>
          <w:rFonts w:ascii="Times New Roman" w:hAnsi="Times New Roman" w:cs="Times New Roman"/>
          <w:sz w:val="24"/>
          <w:szCs w:val="24"/>
        </w:rPr>
        <w:br/>
        <w:t>Участник олимпиады должен дать характеристику внутренней и внешней политики Ека</w:t>
      </w:r>
      <w:r w:rsidR="00953226">
        <w:rPr>
          <w:rFonts w:ascii="Times New Roman" w:hAnsi="Times New Roman" w:cs="Times New Roman"/>
          <w:sz w:val="24"/>
          <w:szCs w:val="24"/>
        </w:rPr>
        <w:t xml:space="preserve">терины II, написать, что такое </w:t>
      </w:r>
      <w:r w:rsidR="00953226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953226">
        <w:rPr>
          <w:rFonts w:ascii="Times New Roman" w:hAnsi="Times New Roman" w:cs="Times New Roman"/>
          <w:sz w:val="24"/>
          <w:szCs w:val="24"/>
        </w:rPr>
        <w:t>пол</w:t>
      </w:r>
      <w:r w:rsidR="00953226">
        <w:rPr>
          <w:rFonts w:ascii="Times New Roman" w:hAnsi="Times New Roman" w:cs="Times New Roman"/>
          <w:sz w:val="24"/>
          <w:szCs w:val="24"/>
        </w:rPr>
        <w:t>итика просвещенного абсолютизма</w:t>
      </w:r>
      <w:r w:rsidR="0095322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953226">
        <w:rPr>
          <w:rFonts w:ascii="Times New Roman" w:hAnsi="Times New Roman" w:cs="Times New Roman"/>
          <w:sz w:val="24"/>
          <w:szCs w:val="24"/>
        </w:rPr>
        <w:t>,</w:t>
      </w:r>
      <w:r w:rsidR="00953226">
        <w:rPr>
          <w:rFonts w:ascii="Times New Roman" w:hAnsi="Times New Roman" w:cs="Times New Roman"/>
          <w:sz w:val="24"/>
          <w:szCs w:val="24"/>
          <w:lang w:val="ru-RU"/>
        </w:rPr>
        <w:t xml:space="preserve"> рассмотреть состояние социальной, духовной, политической и экономической сфер в данный период</w:t>
      </w:r>
      <w:r w:rsidRPr="00953226">
        <w:rPr>
          <w:rFonts w:ascii="Times New Roman" w:hAnsi="Times New Roman" w:cs="Times New Roman"/>
          <w:sz w:val="24"/>
          <w:szCs w:val="24"/>
        </w:rPr>
        <w:t>. Балл участника зависит от полноты раскрытия темы.</w:t>
      </w:r>
    </w:p>
    <w:p w:rsidR="00D1409B" w:rsidRDefault="00D1409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576C8" w:rsidRPr="00953226" w:rsidRDefault="005439BA">
      <w:pPr>
        <w:rPr>
          <w:rFonts w:ascii="Times New Roman" w:hAnsi="Times New Roman" w:cs="Times New Roman"/>
          <w:sz w:val="24"/>
          <w:szCs w:val="24"/>
        </w:rPr>
      </w:pPr>
      <w:r w:rsidRPr="00953226">
        <w:rPr>
          <w:rFonts w:ascii="Times New Roman" w:hAnsi="Times New Roman" w:cs="Times New Roman"/>
          <w:sz w:val="24"/>
          <w:szCs w:val="24"/>
        </w:rPr>
        <w:t>Задание № 10.</w:t>
      </w:r>
    </w:p>
    <w:p w:rsidR="00A576C8" w:rsidRPr="00953226" w:rsidRDefault="005439BA">
      <w:pPr>
        <w:rPr>
          <w:rFonts w:ascii="Times New Roman" w:hAnsi="Times New Roman" w:cs="Times New Roman"/>
          <w:sz w:val="24"/>
          <w:szCs w:val="24"/>
        </w:rPr>
      </w:pPr>
      <w:r w:rsidRPr="00953226">
        <w:rPr>
          <w:rFonts w:ascii="Times New Roman" w:hAnsi="Times New Roman" w:cs="Times New Roman"/>
          <w:sz w:val="24"/>
          <w:szCs w:val="24"/>
        </w:rPr>
        <w:t>Балл участник</w:t>
      </w:r>
      <w:r w:rsidR="00F72546">
        <w:rPr>
          <w:rFonts w:ascii="Times New Roman" w:hAnsi="Times New Roman" w:cs="Times New Roman"/>
          <w:sz w:val="24"/>
          <w:szCs w:val="24"/>
        </w:rPr>
        <w:t xml:space="preserve">а зависит от соблюдения </w:t>
      </w:r>
      <w:r w:rsidR="00F72546">
        <w:rPr>
          <w:rFonts w:ascii="Times New Roman" w:hAnsi="Times New Roman" w:cs="Times New Roman"/>
          <w:sz w:val="24"/>
          <w:szCs w:val="24"/>
          <w:lang w:val="ru-RU"/>
        </w:rPr>
        <w:t>критериев</w:t>
      </w:r>
      <w:r w:rsidRPr="00953226">
        <w:rPr>
          <w:rFonts w:ascii="Times New Roman" w:hAnsi="Times New Roman" w:cs="Times New Roman"/>
          <w:sz w:val="24"/>
          <w:szCs w:val="24"/>
        </w:rPr>
        <w:t>, указанных в задании.</w:t>
      </w:r>
    </w:p>
    <w:sectPr w:rsidR="00A576C8" w:rsidRPr="0095322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576C8"/>
    <w:rsid w:val="005439BA"/>
    <w:rsid w:val="006013B8"/>
    <w:rsid w:val="00953226"/>
    <w:rsid w:val="0095416A"/>
    <w:rsid w:val="00A576C8"/>
    <w:rsid w:val="00D1409B"/>
    <w:rsid w:val="00F7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5439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9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5439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9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4485</Words>
  <Characters>25565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УрФУ</Company>
  <LinksUpToDate>false</LinksUpToDate>
  <CharactersWithSpaces>29991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Сидорова Екатерина</cp:lastModifiedBy>
  <cp:revision>7</cp:revision>
  <dcterms:created xsi:type="dcterms:W3CDTF">2019-04-02T10:35:00Z</dcterms:created>
  <dcterms:modified xsi:type="dcterms:W3CDTF">2019-04-04T09:26:00Z</dcterms:modified>
</cp:coreProperties>
</file>