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153" w:rsidRPr="00193A64" w:rsidRDefault="00516153" w:rsidP="00516153">
      <w:pPr>
        <w:shd w:val="clear" w:color="auto" w:fill="FFFFFF"/>
        <w:spacing w:line="360" w:lineRule="auto"/>
        <w:jc w:val="center"/>
        <w:rPr>
          <w:b/>
          <w:sz w:val="28"/>
          <w:szCs w:val="28"/>
        </w:rPr>
      </w:pPr>
      <w:r w:rsidRPr="00193A64">
        <w:rPr>
          <w:b/>
          <w:sz w:val="28"/>
          <w:szCs w:val="28"/>
        </w:rPr>
        <w:t>Министерство образования Тверской области</w:t>
      </w:r>
    </w:p>
    <w:p w:rsidR="00516153" w:rsidRPr="00193A64" w:rsidRDefault="00516153" w:rsidP="00516153">
      <w:pPr>
        <w:shd w:val="clear" w:color="auto" w:fill="FFFFFF"/>
        <w:spacing w:line="360" w:lineRule="auto"/>
        <w:jc w:val="center"/>
        <w:rPr>
          <w:b/>
          <w:sz w:val="28"/>
          <w:szCs w:val="28"/>
        </w:rPr>
      </w:pPr>
      <w:r w:rsidRPr="00193A64">
        <w:rPr>
          <w:b/>
          <w:sz w:val="28"/>
          <w:szCs w:val="28"/>
        </w:rPr>
        <w:t>Государственное бюджетное профессиональное</w:t>
      </w:r>
    </w:p>
    <w:p w:rsidR="00516153" w:rsidRPr="00193A64" w:rsidRDefault="00516153" w:rsidP="00516153">
      <w:pPr>
        <w:shd w:val="clear" w:color="auto" w:fill="FFFFFF"/>
        <w:spacing w:line="360" w:lineRule="auto"/>
        <w:jc w:val="center"/>
        <w:rPr>
          <w:b/>
          <w:sz w:val="28"/>
          <w:szCs w:val="28"/>
        </w:rPr>
      </w:pPr>
      <w:r w:rsidRPr="00193A64">
        <w:rPr>
          <w:b/>
          <w:sz w:val="28"/>
          <w:szCs w:val="28"/>
        </w:rPr>
        <w:t>образовательное учреждение</w:t>
      </w:r>
    </w:p>
    <w:p w:rsidR="00516153" w:rsidRPr="00193A64" w:rsidRDefault="00516153" w:rsidP="00516153">
      <w:pPr>
        <w:shd w:val="clear" w:color="auto" w:fill="FFFFFF"/>
        <w:spacing w:line="360" w:lineRule="auto"/>
        <w:jc w:val="center"/>
        <w:rPr>
          <w:b/>
          <w:sz w:val="28"/>
          <w:szCs w:val="28"/>
        </w:rPr>
      </w:pPr>
      <w:r w:rsidRPr="00193A64">
        <w:rPr>
          <w:b/>
          <w:sz w:val="28"/>
          <w:szCs w:val="28"/>
        </w:rPr>
        <w:t>«Тверской химико-технологический колледж»</w:t>
      </w:r>
    </w:p>
    <w:p w:rsidR="00516153" w:rsidRPr="00193A64" w:rsidRDefault="00516153" w:rsidP="005161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rsidR="00516153" w:rsidRPr="00193A64" w:rsidRDefault="00516153" w:rsidP="00516153">
      <w:pPr>
        <w:shd w:val="clear" w:color="auto" w:fill="FFFFFF"/>
        <w:tabs>
          <w:tab w:val="left" w:pos="200"/>
          <w:tab w:val="right" w:pos="10489"/>
        </w:tabs>
        <w:spacing w:line="360" w:lineRule="auto"/>
        <w:jc w:val="center"/>
        <w:rPr>
          <w:sz w:val="28"/>
          <w:szCs w:val="28"/>
        </w:rPr>
      </w:pPr>
      <w:r w:rsidRPr="00193A64">
        <w:rPr>
          <w:sz w:val="28"/>
          <w:szCs w:val="28"/>
        </w:rPr>
        <w:t>Цикловая комиссия общеобразовательных дисциплин</w:t>
      </w:r>
    </w:p>
    <w:p w:rsidR="00516153" w:rsidRDefault="00516153" w:rsidP="00516153">
      <w:pPr>
        <w:spacing w:line="360" w:lineRule="auto"/>
        <w:jc w:val="center"/>
        <w:rPr>
          <w:b/>
          <w:sz w:val="28"/>
          <w:szCs w:val="28"/>
        </w:rPr>
      </w:pPr>
    </w:p>
    <w:p w:rsidR="00516153" w:rsidRDefault="00516153" w:rsidP="00516153">
      <w:pPr>
        <w:spacing w:line="360" w:lineRule="auto"/>
        <w:jc w:val="center"/>
        <w:rPr>
          <w:b/>
          <w:sz w:val="28"/>
          <w:szCs w:val="28"/>
        </w:rPr>
      </w:pPr>
    </w:p>
    <w:p w:rsidR="00516153" w:rsidRDefault="00516153" w:rsidP="00516153">
      <w:pPr>
        <w:spacing w:line="360" w:lineRule="auto"/>
        <w:jc w:val="center"/>
        <w:rPr>
          <w:b/>
          <w:sz w:val="28"/>
          <w:szCs w:val="28"/>
        </w:rPr>
      </w:pPr>
    </w:p>
    <w:p w:rsidR="00516153" w:rsidRPr="005C6BA5" w:rsidRDefault="00516153" w:rsidP="00516153">
      <w:pPr>
        <w:spacing w:line="360" w:lineRule="auto"/>
        <w:jc w:val="center"/>
        <w:rPr>
          <w:b/>
          <w:sz w:val="28"/>
          <w:szCs w:val="28"/>
        </w:rPr>
      </w:pPr>
      <w:r>
        <w:rPr>
          <w:b/>
          <w:sz w:val="28"/>
          <w:szCs w:val="28"/>
        </w:rPr>
        <w:t>КОМПЛЕКТ ОЦЕНОЧНЫХ СРЕДСТВ</w:t>
      </w:r>
    </w:p>
    <w:p w:rsidR="00516153" w:rsidRDefault="00516153" w:rsidP="00516153">
      <w:pPr>
        <w:spacing w:line="360" w:lineRule="auto"/>
        <w:jc w:val="center"/>
        <w:rPr>
          <w:iCs/>
          <w:sz w:val="28"/>
          <w:szCs w:val="28"/>
        </w:rPr>
      </w:pPr>
      <w:r w:rsidRPr="00152DCA">
        <w:rPr>
          <w:iCs/>
          <w:sz w:val="28"/>
          <w:szCs w:val="28"/>
        </w:rPr>
        <w:t>по</w:t>
      </w:r>
      <w:r>
        <w:rPr>
          <w:iCs/>
          <w:sz w:val="28"/>
          <w:szCs w:val="28"/>
        </w:rPr>
        <w:t xml:space="preserve"> учебной дисциплине</w:t>
      </w:r>
    </w:p>
    <w:p w:rsidR="004178F5" w:rsidRPr="00711DD7" w:rsidRDefault="004178F5" w:rsidP="00417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52"/>
          <w:szCs w:val="52"/>
        </w:rPr>
      </w:pPr>
      <w:r w:rsidRPr="00711DD7">
        <w:rPr>
          <w:b/>
          <w:sz w:val="52"/>
          <w:szCs w:val="52"/>
        </w:rPr>
        <w:t>ОУД.13. Право</w:t>
      </w:r>
    </w:p>
    <w:p w:rsidR="004178F5" w:rsidRPr="00711DD7" w:rsidRDefault="004178F5" w:rsidP="00417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p>
    <w:p w:rsidR="004178F5" w:rsidRPr="00711DD7" w:rsidRDefault="004178F5" w:rsidP="00417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711DD7">
        <w:rPr>
          <w:sz w:val="28"/>
          <w:szCs w:val="28"/>
        </w:rPr>
        <w:t>для специальностей среднего профессионального образования</w:t>
      </w:r>
    </w:p>
    <w:p w:rsidR="004178F5" w:rsidRDefault="004178F5" w:rsidP="00417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711DD7">
        <w:rPr>
          <w:sz w:val="28"/>
          <w:szCs w:val="28"/>
        </w:rPr>
        <w:t>социально-экономического профиля</w:t>
      </w:r>
    </w:p>
    <w:p w:rsidR="004178F5" w:rsidRPr="00711DD7" w:rsidRDefault="004178F5" w:rsidP="00417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Pr>
          <w:sz w:val="28"/>
          <w:szCs w:val="28"/>
        </w:rPr>
        <w:t xml:space="preserve">(38.02.07 </w:t>
      </w:r>
      <w:r w:rsidRPr="00FE1BA1">
        <w:rPr>
          <w:sz w:val="28"/>
          <w:szCs w:val="28"/>
        </w:rPr>
        <w:t>Банковское дело</w:t>
      </w:r>
      <w:r>
        <w:rPr>
          <w:sz w:val="28"/>
          <w:szCs w:val="28"/>
        </w:rPr>
        <w:t xml:space="preserve">  </w:t>
      </w:r>
      <w:r w:rsidRPr="00FE1BA1">
        <w:rPr>
          <w:sz w:val="28"/>
          <w:szCs w:val="28"/>
        </w:rPr>
        <w:t>базовой подготовки</w:t>
      </w:r>
      <w:r>
        <w:rPr>
          <w:sz w:val="28"/>
          <w:szCs w:val="28"/>
        </w:rPr>
        <w:t>)</w:t>
      </w:r>
    </w:p>
    <w:p w:rsidR="00516153" w:rsidRDefault="00516153"/>
    <w:p w:rsidR="00516153" w:rsidRPr="00516153" w:rsidRDefault="00516153" w:rsidP="00516153"/>
    <w:p w:rsidR="00516153" w:rsidRPr="00516153" w:rsidRDefault="00516153" w:rsidP="00516153"/>
    <w:p w:rsidR="00516153" w:rsidRPr="00516153" w:rsidRDefault="00516153" w:rsidP="00516153"/>
    <w:p w:rsidR="00516153" w:rsidRPr="00516153" w:rsidRDefault="00516153" w:rsidP="00516153"/>
    <w:p w:rsidR="00516153" w:rsidRPr="00516153" w:rsidRDefault="00516153" w:rsidP="00516153"/>
    <w:p w:rsidR="00516153" w:rsidRPr="00516153" w:rsidRDefault="00516153" w:rsidP="00516153"/>
    <w:p w:rsidR="00516153" w:rsidRPr="00516153" w:rsidRDefault="00516153" w:rsidP="00516153"/>
    <w:p w:rsidR="00516153" w:rsidRPr="00516153" w:rsidRDefault="00516153" w:rsidP="00516153"/>
    <w:p w:rsidR="00516153" w:rsidRPr="00516153" w:rsidRDefault="00516153" w:rsidP="00516153"/>
    <w:p w:rsidR="00516153" w:rsidRPr="00516153" w:rsidRDefault="00516153" w:rsidP="00516153"/>
    <w:p w:rsidR="00516153" w:rsidRPr="00516153" w:rsidRDefault="00516153" w:rsidP="00516153"/>
    <w:p w:rsidR="00516153" w:rsidRDefault="00516153" w:rsidP="00516153"/>
    <w:p w:rsidR="004178F5" w:rsidRDefault="004178F5" w:rsidP="00516153"/>
    <w:p w:rsidR="004178F5" w:rsidRDefault="004178F5" w:rsidP="00516153"/>
    <w:p w:rsidR="004178F5" w:rsidRDefault="004178F5" w:rsidP="00516153"/>
    <w:p w:rsidR="004178F5" w:rsidRDefault="004178F5" w:rsidP="00516153"/>
    <w:p w:rsidR="004178F5" w:rsidRDefault="004178F5" w:rsidP="00516153"/>
    <w:p w:rsidR="004178F5" w:rsidRPr="00516153" w:rsidRDefault="004178F5" w:rsidP="00516153"/>
    <w:p w:rsidR="00516153" w:rsidRDefault="00516153" w:rsidP="00516153"/>
    <w:p w:rsidR="00516153" w:rsidRDefault="00516153" w:rsidP="00516153"/>
    <w:p w:rsidR="00516153" w:rsidRDefault="00516153" w:rsidP="00516153">
      <w:pPr>
        <w:spacing w:line="360" w:lineRule="auto"/>
        <w:jc w:val="center"/>
        <w:rPr>
          <w:b/>
          <w:sz w:val="28"/>
          <w:szCs w:val="28"/>
        </w:rPr>
      </w:pPr>
      <w:r>
        <w:tab/>
      </w:r>
      <w:r w:rsidRPr="00691492">
        <w:rPr>
          <w:b/>
          <w:sz w:val="28"/>
          <w:szCs w:val="28"/>
        </w:rPr>
        <w:t>Тверь</w:t>
      </w:r>
      <w:r>
        <w:rPr>
          <w:b/>
          <w:sz w:val="28"/>
          <w:szCs w:val="28"/>
        </w:rPr>
        <w:t xml:space="preserve"> 201</w:t>
      </w:r>
      <w:r w:rsidR="002E2C11">
        <w:rPr>
          <w:b/>
          <w:sz w:val="28"/>
          <w:szCs w:val="28"/>
        </w:rPr>
        <w:t>7</w:t>
      </w:r>
    </w:p>
    <w:p w:rsidR="002214E4" w:rsidRPr="004A795B" w:rsidRDefault="002214E4" w:rsidP="00516153">
      <w:pPr>
        <w:spacing w:line="360" w:lineRule="auto"/>
        <w:jc w:val="center"/>
        <w:rPr>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5"/>
      </w:tblGrid>
      <w:tr w:rsidR="00516153" w:rsidRPr="00193A64" w:rsidTr="004E3628">
        <w:tc>
          <w:tcPr>
            <w:tcW w:w="5495" w:type="dxa"/>
          </w:tcPr>
          <w:p w:rsidR="00516153" w:rsidRPr="00193A64"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193A64">
              <w:rPr>
                <w:sz w:val="28"/>
                <w:szCs w:val="28"/>
              </w:rPr>
              <w:t>Рассмотрено</w:t>
            </w:r>
          </w:p>
          <w:p w:rsidR="00516153" w:rsidRPr="00193A64"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193A64">
              <w:rPr>
                <w:sz w:val="28"/>
                <w:szCs w:val="28"/>
              </w:rPr>
              <w:t xml:space="preserve">цикловой комиссией </w:t>
            </w:r>
          </w:p>
          <w:p w:rsidR="00516153" w:rsidRPr="00193A64"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193A64">
              <w:rPr>
                <w:sz w:val="28"/>
                <w:szCs w:val="28"/>
              </w:rPr>
              <w:t>общеобразовательных дисциплин</w:t>
            </w:r>
          </w:p>
          <w:p w:rsidR="00516153" w:rsidRPr="00193A64"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516153" w:rsidRPr="00193A64"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193A64">
              <w:rPr>
                <w:sz w:val="28"/>
                <w:szCs w:val="28"/>
              </w:rPr>
              <w:t>Протокол № _____</w:t>
            </w:r>
          </w:p>
          <w:p w:rsidR="00516153" w:rsidRPr="00193A64"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193A64">
              <w:rPr>
                <w:sz w:val="28"/>
                <w:szCs w:val="28"/>
              </w:rPr>
              <w:t>от «___»__________ 201__ г.</w:t>
            </w:r>
          </w:p>
          <w:p w:rsidR="00516153" w:rsidRPr="00193A64"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516153" w:rsidRPr="00193A64"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193A64">
              <w:rPr>
                <w:sz w:val="28"/>
                <w:szCs w:val="28"/>
              </w:rPr>
              <w:t>Председатель ЦК</w:t>
            </w:r>
          </w:p>
          <w:p w:rsidR="00516153" w:rsidRPr="00193A64"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193A64">
              <w:rPr>
                <w:sz w:val="28"/>
                <w:szCs w:val="28"/>
              </w:rPr>
              <w:t>__________ С.Д. Никита</w:t>
            </w:r>
          </w:p>
        </w:tc>
        <w:tc>
          <w:tcPr>
            <w:tcW w:w="4075" w:type="dxa"/>
          </w:tcPr>
          <w:p w:rsidR="00516153" w:rsidRPr="00193A64"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193A64">
              <w:rPr>
                <w:sz w:val="28"/>
                <w:szCs w:val="28"/>
              </w:rPr>
              <w:t>Принято</w:t>
            </w:r>
          </w:p>
          <w:p w:rsidR="00516153" w:rsidRPr="00193A64"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193A64">
              <w:rPr>
                <w:sz w:val="28"/>
                <w:szCs w:val="28"/>
              </w:rPr>
              <w:t>методическим Советом</w:t>
            </w:r>
          </w:p>
          <w:p w:rsidR="00516153" w:rsidRPr="00193A64"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516153" w:rsidRPr="00193A64"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516153" w:rsidRPr="00193A64"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193A64">
              <w:rPr>
                <w:sz w:val="28"/>
                <w:szCs w:val="28"/>
              </w:rPr>
              <w:t>Протокол № _____</w:t>
            </w:r>
          </w:p>
          <w:p w:rsidR="00516153" w:rsidRPr="00193A64"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193A64">
              <w:rPr>
                <w:sz w:val="28"/>
                <w:szCs w:val="28"/>
              </w:rPr>
              <w:t>от «___»__________ 201__ г.</w:t>
            </w:r>
          </w:p>
          <w:p w:rsidR="00516153" w:rsidRPr="00193A64"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516153" w:rsidRPr="00193A64"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193A64">
              <w:rPr>
                <w:sz w:val="28"/>
                <w:szCs w:val="28"/>
              </w:rPr>
              <w:t>Зам. директора по МР</w:t>
            </w:r>
          </w:p>
          <w:p w:rsidR="00516153" w:rsidRPr="00193A64"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193A64">
              <w:rPr>
                <w:sz w:val="28"/>
                <w:szCs w:val="28"/>
              </w:rPr>
              <w:t>__________ З.И. Макарьева</w:t>
            </w:r>
          </w:p>
        </w:tc>
      </w:tr>
      <w:tr w:rsidR="00516153" w:rsidRPr="00193A64" w:rsidTr="004E3628">
        <w:tc>
          <w:tcPr>
            <w:tcW w:w="5495" w:type="dxa"/>
          </w:tcPr>
          <w:p w:rsidR="00516153"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516153"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516153"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516153"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516153" w:rsidRPr="00193A64" w:rsidRDefault="00516153" w:rsidP="0051615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193A64">
              <w:rPr>
                <w:sz w:val="28"/>
                <w:szCs w:val="28"/>
              </w:rPr>
              <w:t>Разработчик: Никита С.Д., преподаватель</w:t>
            </w:r>
          </w:p>
          <w:p w:rsidR="00516153" w:rsidRPr="00193A64"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tc>
        <w:tc>
          <w:tcPr>
            <w:tcW w:w="4075" w:type="dxa"/>
          </w:tcPr>
          <w:p w:rsidR="00516153" w:rsidRPr="00193A64" w:rsidRDefault="00516153" w:rsidP="004E3628">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tc>
      </w:tr>
    </w:tbl>
    <w:p w:rsidR="00AF3FA2" w:rsidRDefault="00AF3FA2" w:rsidP="00516153">
      <w:pPr>
        <w:tabs>
          <w:tab w:val="left" w:pos="2768"/>
        </w:tabs>
      </w:pPr>
    </w:p>
    <w:p w:rsidR="00516153" w:rsidRDefault="00516153" w:rsidP="00516153">
      <w:pPr>
        <w:tabs>
          <w:tab w:val="left" w:pos="2768"/>
        </w:tabs>
      </w:pPr>
    </w:p>
    <w:p w:rsidR="00516153" w:rsidRDefault="00516153">
      <w:pPr>
        <w:spacing w:after="200" w:line="276" w:lineRule="auto"/>
      </w:pPr>
      <w:r>
        <w:br w:type="page"/>
      </w:r>
    </w:p>
    <w:p w:rsidR="0038050B" w:rsidRPr="0038050B" w:rsidRDefault="00516153" w:rsidP="0038050B">
      <w:pPr>
        <w:jc w:val="center"/>
        <w:rPr>
          <w:b/>
          <w:sz w:val="28"/>
          <w:szCs w:val="28"/>
        </w:rPr>
      </w:pPr>
      <w:r w:rsidRPr="0038050B">
        <w:rPr>
          <w:b/>
          <w:sz w:val="28"/>
          <w:szCs w:val="28"/>
        </w:rPr>
        <w:lastRenderedPageBreak/>
        <w:t>СОДЕРЖАНИЕ</w:t>
      </w:r>
    </w:p>
    <w:sdt>
      <w:sdtPr>
        <w:rPr>
          <w:rFonts w:ascii="Times New Roman" w:eastAsia="Times New Roman" w:hAnsi="Times New Roman" w:cs="Times New Roman"/>
          <w:b w:val="0"/>
          <w:bCs w:val="0"/>
          <w:color w:val="auto"/>
          <w:sz w:val="24"/>
          <w:szCs w:val="24"/>
          <w:lang w:eastAsia="ru-RU"/>
        </w:rPr>
        <w:id w:val="166872671"/>
        <w:docPartObj>
          <w:docPartGallery w:val="Table of Contents"/>
          <w:docPartUnique/>
        </w:docPartObj>
      </w:sdtPr>
      <w:sdtEndPr/>
      <w:sdtContent>
        <w:p w:rsidR="0038050B" w:rsidRDefault="0038050B" w:rsidP="0038050B">
          <w:pPr>
            <w:pStyle w:val="af4"/>
          </w:pPr>
        </w:p>
        <w:p w:rsidR="00564B64" w:rsidRPr="00564B64" w:rsidRDefault="004B38D4" w:rsidP="00564B64">
          <w:pPr>
            <w:pStyle w:val="11"/>
            <w:tabs>
              <w:tab w:val="right" w:leader="dot" w:pos="9345"/>
            </w:tabs>
            <w:spacing w:after="0" w:line="360" w:lineRule="auto"/>
            <w:rPr>
              <w:rFonts w:asciiTheme="minorHAnsi" w:eastAsiaTheme="minorEastAsia" w:hAnsiTheme="minorHAnsi" w:cstheme="minorBidi"/>
              <w:noProof/>
              <w:sz w:val="28"/>
              <w:szCs w:val="28"/>
            </w:rPr>
          </w:pPr>
          <w:r>
            <w:fldChar w:fldCharType="begin"/>
          </w:r>
          <w:r w:rsidR="0038050B">
            <w:instrText xml:space="preserve"> TOC \o "1-3" \h \z \u </w:instrText>
          </w:r>
          <w:r>
            <w:fldChar w:fldCharType="separate"/>
          </w:r>
          <w:hyperlink w:anchor="_Toc483866796" w:history="1">
            <w:r w:rsidR="00564B64" w:rsidRPr="00564B64">
              <w:rPr>
                <w:rStyle w:val="af5"/>
                <w:noProof/>
                <w:sz w:val="28"/>
                <w:szCs w:val="28"/>
              </w:rPr>
              <w:t>1.</w:t>
            </w:r>
            <w:r w:rsidR="00564B64" w:rsidRPr="00564B64">
              <w:rPr>
                <w:rStyle w:val="af5"/>
                <w:noProof/>
                <w:sz w:val="28"/>
                <w:szCs w:val="28"/>
                <w:lang w:val="uk-UA"/>
              </w:rPr>
              <w:t xml:space="preserve"> </w:t>
            </w:r>
            <w:r w:rsidR="00564B64" w:rsidRPr="00564B64">
              <w:rPr>
                <w:rStyle w:val="af5"/>
                <w:noProof/>
                <w:sz w:val="28"/>
                <w:szCs w:val="28"/>
              </w:rPr>
              <w:t>Паспорт комплекта оценочных средств</w:t>
            </w:r>
            <w:r w:rsidR="00564B64" w:rsidRPr="00564B64">
              <w:rPr>
                <w:noProof/>
                <w:webHidden/>
                <w:sz w:val="28"/>
                <w:szCs w:val="28"/>
              </w:rPr>
              <w:tab/>
            </w:r>
            <w:r w:rsidRPr="00564B64">
              <w:rPr>
                <w:noProof/>
                <w:webHidden/>
                <w:sz w:val="28"/>
                <w:szCs w:val="28"/>
              </w:rPr>
              <w:fldChar w:fldCharType="begin"/>
            </w:r>
            <w:r w:rsidR="00564B64" w:rsidRPr="00564B64">
              <w:rPr>
                <w:noProof/>
                <w:webHidden/>
                <w:sz w:val="28"/>
                <w:szCs w:val="28"/>
              </w:rPr>
              <w:instrText xml:space="preserve"> PAGEREF _Toc483866796 \h </w:instrText>
            </w:r>
            <w:r w:rsidRPr="00564B64">
              <w:rPr>
                <w:noProof/>
                <w:webHidden/>
                <w:sz w:val="28"/>
                <w:szCs w:val="28"/>
              </w:rPr>
            </w:r>
            <w:r w:rsidRPr="00564B64">
              <w:rPr>
                <w:noProof/>
                <w:webHidden/>
                <w:sz w:val="28"/>
                <w:szCs w:val="28"/>
              </w:rPr>
              <w:fldChar w:fldCharType="separate"/>
            </w:r>
            <w:r w:rsidR="000D6C45">
              <w:rPr>
                <w:noProof/>
                <w:webHidden/>
                <w:sz w:val="28"/>
                <w:szCs w:val="28"/>
              </w:rPr>
              <w:t>4</w:t>
            </w:r>
            <w:r w:rsidRPr="00564B64">
              <w:rPr>
                <w:noProof/>
                <w:webHidden/>
                <w:sz w:val="28"/>
                <w:szCs w:val="28"/>
              </w:rPr>
              <w:fldChar w:fldCharType="end"/>
            </w:r>
          </w:hyperlink>
        </w:p>
        <w:p w:rsidR="00564B64" w:rsidRPr="00564B64" w:rsidRDefault="00187AFD" w:rsidP="00564B64">
          <w:pPr>
            <w:pStyle w:val="11"/>
            <w:tabs>
              <w:tab w:val="right" w:leader="dot" w:pos="9345"/>
            </w:tabs>
            <w:spacing w:after="0" w:line="360" w:lineRule="auto"/>
            <w:rPr>
              <w:rFonts w:asciiTheme="minorHAnsi" w:eastAsiaTheme="minorEastAsia" w:hAnsiTheme="minorHAnsi" w:cstheme="minorBidi"/>
              <w:noProof/>
              <w:sz w:val="28"/>
              <w:szCs w:val="28"/>
            </w:rPr>
          </w:pPr>
          <w:hyperlink w:anchor="_Toc483866797" w:history="1">
            <w:r w:rsidR="00564B64" w:rsidRPr="00564B64">
              <w:rPr>
                <w:rStyle w:val="af5"/>
                <w:noProof/>
                <w:sz w:val="28"/>
                <w:szCs w:val="28"/>
              </w:rPr>
              <w:t>2. Типовые задания для оценки освоения учебной дисциплины</w:t>
            </w:r>
            <w:r w:rsidR="00564B64" w:rsidRPr="00564B64">
              <w:rPr>
                <w:noProof/>
                <w:webHidden/>
                <w:sz w:val="28"/>
                <w:szCs w:val="28"/>
              </w:rPr>
              <w:tab/>
            </w:r>
            <w:r w:rsidR="004B38D4" w:rsidRPr="00564B64">
              <w:rPr>
                <w:noProof/>
                <w:webHidden/>
                <w:sz w:val="28"/>
                <w:szCs w:val="28"/>
              </w:rPr>
              <w:fldChar w:fldCharType="begin"/>
            </w:r>
            <w:r w:rsidR="00564B64" w:rsidRPr="00564B64">
              <w:rPr>
                <w:noProof/>
                <w:webHidden/>
                <w:sz w:val="28"/>
                <w:szCs w:val="28"/>
              </w:rPr>
              <w:instrText xml:space="preserve"> PAGEREF _Toc483866797 \h </w:instrText>
            </w:r>
            <w:r w:rsidR="004B38D4" w:rsidRPr="00564B64">
              <w:rPr>
                <w:noProof/>
                <w:webHidden/>
                <w:sz w:val="28"/>
                <w:szCs w:val="28"/>
              </w:rPr>
            </w:r>
            <w:r w:rsidR="004B38D4" w:rsidRPr="00564B64">
              <w:rPr>
                <w:noProof/>
                <w:webHidden/>
                <w:sz w:val="28"/>
                <w:szCs w:val="28"/>
              </w:rPr>
              <w:fldChar w:fldCharType="separate"/>
            </w:r>
            <w:r w:rsidR="000D6C45">
              <w:rPr>
                <w:noProof/>
                <w:webHidden/>
                <w:sz w:val="28"/>
                <w:szCs w:val="28"/>
              </w:rPr>
              <w:t>11</w:t>
            </w:r>
            <w:r w:rsidR="004B38D4" w:rsidRPr="00564B64">
              <w:rPr>
                <w:noProof/>
                <w:webHidden/>
                <w:sz w:val="28"/>
                <w:szCs w:val="28"/>
              </w:rPr>
              <w:fldChar w:fldCharType="end"/>
            </w:r>
          </w:hyperlink>
        </w:p>
        <w:p w:rsidR="00564B64" w:rsidRPr="00564B64" w:rsidRDefault="00187AFD" w:rsidP="00564B64">
          <w:pPr>
            <w:pStyle w:val="11"/>
            <w:tabs>
              <w:tab w:val="right" w:leader="dot" w:pos="9345"/>
            </w:tabs>
            <w:spacing w:after="0" w:line="360" w:lineRule="auto"/>
            <w:rPr>
              <w:rFonts w:asciiTheme="minorHAnsi" w:eastAsiaTheme="minorEastAsia" w:hAnsiTheme="minorHAnsi" w:cstheme="minorBidi"/>
              <w:noProof/>
              <w:sz w:val="28"/>
              <w:szCs w:val="28"/>
            </w:rPr>
          </w:pPr>
          <w:hyperlink w:anchor="_Toc483866798" w:history="1">
            <w:r w:rsidR="00564B64" w:rsidRPr="00564B64">
              <w:rPr>
                <w:rStyle w:val="af5"/>
                <w:noProof/>
                <w:sz w:val="28"/>
                <w:szCs w:val="28"/>
              </w:rPr>
              <w:t>2.1. Текущий контроль</w:t>
            </w:r>
            <w:r w:rsidR="00564B64" w:rsidRPr="00564B64">
              <w:rPr>
                <w:noProof/>
                <w:webHidden/>
                <w:sz w:val="28"/>
                <w:szCs w:val="28"/>
              </w:rPr>
              <w:tab/>
            </w:r>
            <w:r w:rsidR="004B38D4" w:rsidRPr="00564B64">
              <w:rPr>
                <w:noProof/>
                <w:webHidden/>
                <w:sz w:val="28"/>
                <w:szCs w:val="28"/>
              </w:rPr>
              <w:fldChar w:fldCharType="begin"/>
            </w:r>
            <w:r w:rsidR="00564B64" w:rsidRPr="00564B64">
              <w:rPr>
                <w:noProof/>
                <w:webHidden/>
                <w:sz w:val="28"/>
                <w:szCs w:val="28"/>
              </w:rPr>
              <w:instrText xml:space="preserve"> PAGEREF _Toc483866798 \h </w:instrText>
            </w:r>
            <w:r w:rsidR="004B38D4" w:rsidRPr="00564B64">
              <w:rPr>
                <w:noProof/>
                <w:webHidden/>
                <w:sz w:val="28"/>
                <w:szCs w:val="28"/>
              </w:rPr>
            </w:r>
            <w:r w:rsidR="004B38D4" w:rsidRPr="00564B64">
              <w:rPr>
                <w:noProof/>
                <w:webHidden/>
                <w:sz w:val="28"/>
                <w:szCs w:val="28"/>
              </w:rPr>
              <w:fldChar w:fldCharType="separate"/>
            </w:r>
            <w:r w:rsidR="000D6C45">
              <w:rPr>
                <w:noProof/>
                <w:webHidden/>
                <w:sz w:val="28"/>
                <w:szCs w:val="28"/>
              </w:rPr>
              <w:t>11</w:t>
            </w:r>
            <w:r w:rsidR="004B38D4" w:rsidRPr="00564B64">
              <w:rPr>
                <w:noProof/>
                <w:webHidden/>
                <w:sz w:val="28"/>
                <w:szCs w:val="28"/>
              </w:rPr>
              <w:fldChar w:fldCharType="end"/>
            </w:r>
          </w:hyperlink>
        </w:p>
        <w:p w:rsidR="00564B64" w:rsidRPr="00564B64" w:rsidRDefault="00187AFD" w:rsidP="00564B64">
          <w:pPr>
            <w:pStyle w:val="11"/>
            <w:tabs>
              <w:tab w:val="right" w:leader="dot" w:pos="9345"/>
            </w:tabs>
            <w:spacing w:after="0" w:line="360" w:lineRule="auto"/>
            <w:rPr>
              <w:rFonts w:asciiTheme="minorHAnsi" w:eastAsiaTheme="minorEastAsia" w:hAnsiTheme="minorHAnsi" w:cstheme="minorBidi"/>
              <w:noProof/>
              <w:sz w:val="28"/>
              <w:szCs w:val="28"/>
            </w:rPr>
          </w:pPr>
          <w:hyperlink w:anchor="_Toc483866799" w:history="1">
            <w:r w:rsidR="00564B64" w:rsidRPr="00564B64">
              <w:rPr>
                <w:rStyle w:val="af5"/>
                <w:noProof/>
                <w:sz w:val="28"/>
                <w:szCs w:val="28"/>
              </w:rPr>
              <w:t>2.2. Промежуточная аттестация</w:t>
            </w:r>
            <w:r w:rsidR="00564B64" w:rsidRPr="00564B64">
              <w:rPr>
                <w:noProof/>
                <w:webHidden/>
                <w:sz w:val="28"/>
                <w:szCs w:val="28"/>
              </w:rPr>
              <w:tab/>
            </w:r>
            <w:r w:rsidR="004B38D4" w:rsidRPr="00564B64">
              <w:rPr>
                <w:noProof/>
                <w:webHidden/>
                <w:sz w:val="28"/>
                <w:szCs w:val="28"/>
              </w:rPr>
              <w:fldChar w:fldCharType="begin"/>
            </w:r>
            <w:r w:rsidR="00564B64" w:rsidRPr="00564B64">
              <w:rPr>
                <w:noProof/>
                <w:webHidden/>
                <w:sz w:val="28"/>
                <w:szCs w:val="28"/>
              </w:rPr>
              <w:instrText xml:space="preserve"> PAGEREF _Toc483866799 \h </w:instrText>
            </w:r>
            <w:r w:rsidR="004B38D4" w:rsidRPr="00564B64">
              <w:rPr>
                <w:noProof/>
                <w:webHidden/>
                <w:sz w:val="28"/>
                <w:szCs w:val="28"/>
              </w:rPr>
            </w:r>
            <w:r w:rsidR="004B38D4" w:rsidRPr="00564B64">
              <w:rPr>
                <w:noProof/>
                <w:webHidden/>
                <w:sz w:val="28"/>
                <w:szCs w:val="28"/>
              </w:rPr>
              <w:fldChar w:fldCharType="separate"/>
            </w:r>
            <w:r w:rsidR="000D6C45">
              <w:rPr>
                <w:noProof/>
                <w:webHidden/>
                <w:sz w:val="28"/>
                <w:szCs w:val="28"/>
              </w:rPr>
              <w:t>26</w:t>
            </w:r>
            <w:r w:rsidR="004B38D4" w:rsidRPr="00564B64">
              <w:rPr>
                <w:noProof/>
                <w:webHidden/>
                <w:sz w:val="28"/>
                <w:szCs w:val="28"/>
              </w:rPr>
              <w:fldChar w:fldCharType="end"/>
            </w:r>
          </w:hyperlink>
        </w:p>
        <w:p w:rsidR="00564B64" w:rsidRDefault="00187AFD" w:rsidP="00564B64">
          <w:pPr>
            <w:pStyle w:val="11"/>
            <w:tabs>
              <w:tab w:val="right" w:leader="dot" w:pos="9345"/>
            </w:tabs>
            <w:spacing w:after="0" w:line="360" w:lineRule="auto"/>
            <w:rPr>
              <w:rFonts w:asciiTheme="minorHAnsi" w:eastAsiaTheme="minorEastAsia" w:hAnsiTheme="minorHAnsi" w:cstheme="minorBidi"/>
              <w:noProof/>
              <w:sz w:val="22"/>
              <w:szCs w:val="22"/>
            </w:rPr>
          </w:pPr>
          <w:hyperlink w:anchor="_Toc483866800" w:history="1">
            <w:r w:rsidR="00564B64" w:rsidRPr="00564B64">
              <w:rPr>
                <w:rStyle w:val="af5"/>
                <w:noProof/>
                <w:sz w:val="28"/>
                <w:szCs w:val="28"/>
              </w:rPr>
              <w:t>СПИСОК ЛИТЕРАТУРЫ</w:t>
            </w:r>
            <w:r w:rsidR="00564B64" w:rsidRPr="00564B64">
              <w:rPr>
                <w:noProof/>
                <w:webHidden/>
                <w:sz w:val="28"/>
                <w:szCs w:val="28"/>
              </w:rPr>
              <w:tab/>
            </w:r>
            <w:r w:rsidR="004B38D4" w:rsidRPr="00564B64">
              <w:rPr>
                <w:noProof/>
                <w:webHidden/>
                <w:sz w:val="28"/>
                <w:szCs w:val="28"/>
              </w:rPr>
              <w:fldChar w:fldCharType="begin"/>
            </w:r>
            <w:r w:rsidR="00564B64" w:rsidRPr="00564B64">
              <w:rPr>
                <w:noProof/>
                <w:webHidden/>
                <w:sz w:val="28"/>
                <w:szCs w:val="28"/>
              </w:rPr>
              <w:instrText xml:space="preserve"> PAGEREF _Toc483866800 \h </w:instrText>
            </w:r>
            <w:r w:rsidR="004B38D4" w:rsidRPr="00564B64">
              <w:rPr>
                <w:noProof/>
                <w:webHidden/>
                <w:sz w:val="28"/>
                <w:szCs w:val="28"/>
              </w:rPr>
            </w:r>
            <w:r w:rsidR="004B38D4" w:rsidRPr="00564B64">
              <w:rPr>
                <w:noProof/>
                <w:webHidden/>
                <w:sz w:val="28"/>
                <w:szCs w:val="28"/>
              </w:rPr>
              <w:fldChar w:fldCharType="separate"/>
            </w:r>
            <w:r w:rsidR="000D6C45">
              <w:rPr>
                <w:noProof/>
                <w:webHidden/>
                <w:sz w:val="28"/>
                <w:szCs w:val="28"/>
              </w:rPr>
              <w:t>32</w:t>
            </w:r>
            <w:r w:rsidR="004B38D4" w:rsidRPr="00564B64">
              <w:rPr>
                <w:noProof/>
                <w:webHidden/>
                <w:sz w:val="28"/>
                <w:szCs w:val="28"/>
              </w:rPr>
              <w:fldChar w:fldCharType="end"/>
            </w:r>
          </w:hyperlink>
        </w:p>
        <w:p w:rsidR="0038050B" w:rsidRDefault="004B38D4">
          <w:r>
            <w:fldChar w:fldCharType="end"/>
          </w:r>
        </w:p>
      </w:sdtContent>
    </w:sdt>
    <w:p w:rsidR="00516153" w:rsidRDefault="00516153">
      <w:pPr>
        <w:spacing w:after="200" w:line="276" w:lineRule="auto"/>
      </w:pPr>
    </w:p>
    <w:p w:rsidR="0038050B" w:rsidRDefault="0038050B">
      <w:pPr>
        <w:spacing w:after="200" w:line="276" w:lineRule="auto"/>
        <w:rPr>
          <w:rFonts w:asciiTheme="majorHAnsi" w:eastAsiaTheme="majorEastAsia" w:hAnsiTheme="majorHAnsi" w:cstheme="majorBidi"/>
          <w:b/>
          <w:bCs/>
          <w:sz w:val="28"/>
          <w:szCs w:val="28"/>
        </w:rPr>
      </w:pPr>
      <w:r>
        <w:br w:type="page"/>
      </w:r>
    </w:p>
    <w:p w:rsidR="00516153" w:rsidRPr="00516153" w:rsidRDefault="00516153" w:rsidP="00516153">
      <w:pPr>
        <w:pStyle w:val="1"/>
        <w:jc w:val="center"/>
        <w:rPr>
          <w:i/>
          <w:iCs/>
          <w:color w:val="auto"/>
        </w:rPr>
      </w:pPr>
      <w:bookmarkStart w:id="0" w:name="_Toc483866796"/>
      <w:r w:rsidRPr="00516153">
        <w:rPr>
          <w:color w:val="auto"/>
        </w:rPr>
        <w:lastRenderedPageBreak/>
        <w:t>1.</w:t>
      </w:r>
      <w:r w:rsidRPr="00516153">
        <w:rPr>
          <w:color w:val="auto"/>
          <w:lang w:val="uk-UA"/>
        </w:rPr>
        <w:t xml:space="preserve"> </w:t>
      </w:r>
      <w:r w:rsidRPr="00516153">
        <w:rPr>
          <w:color w:val="auto"/>
        </w:rPr>
        <w:t>Паспорт комплекта оценочных средств</w:t>
      </w:r>
      <w:bookmarkEnd w:id="0"/>
    </w:p>
    <w:p w:rsidR="0038050B" w:rsidRDefault="0038050B" w:rsidP="00516153">
      <w:pPr>
        <w:spacing w:line="360" w:lineRule="auto"/>
        <w:jc w:val="right"/>
        <w:rPr>
          <w:sz w:val="28"/>
          <w:szCs w:val="28"/>
        </w:rPr>
      </w:pPr>
    </w:p>
    <w:p w:rsidR="00516153" w:rsidRPr="0038050B" w:rsidRDefault="00516153" w:rsidP="00516153">
      <w:pPr>
        <w:spacing w:line="360" w:lineRule="auto"/>
        <w:jc w:val="right"/>
        <w:rPr>
          <w:b/>
          <w:i/>
          <w:sz w:val="28"/>
          <w:szCs w:val="28"/>
        </w:rPr>
      </w:pPr>
      <w:r w:rsidRPr="0038050B">
        <w:rPr>
          <w:b/>
          <w:i/>
          <w:sz w:val="28"/>
          <w:szCs w:val="28"/>
        </w:rPr>
        <w:t>Таблица 1</w:t>
      </w:r>
    </w:p>
    <w:p w:rsidR="0038050B" w:rsidRDefault="0038050B" w:rsidP="00516153">
      <w:pPr>
        <w:spacing w:line="360" w:lineRule="auto"/>
        <w:jc w:val="center"/>
        <w:rPr>
          <w:sz w:val="28"/>
          <w:szCs w:val="28"/>
        </w:rPr>
      </w:pPr>
    </w:p>
    <w:p w:rsidR="00516153" w:rsidRPr="0038050B" w:rsidRDefault="00516153" w:rsidP="00516153">
      <w:pPr>
        <w:spacing w:line="360" w:lineRule="auto"/>
        <w:jc w:val="center"/>
        <w:rPr>
          <w:b/>
          <w:sz w:val="28"/>
          <w:szCs w:val="28"/>
        </w:rPr>
      </w:pPr>
      <w:r w:rsidRPr="0038050B">
        <w:rPr>
          <w:b/>
          <w:sz w:val="28"/>
          <w:szCs w:val="28"/>
        </w:rPr>
        <w:t xml:space="preserve">Контроль и оценка результатов </w:t>
      </w:r>
      <w:proofErr w:type="gramStart"/>
      <w:r w:rsidRPr="0038050B">
        <w:rPr>
          <w:b/>
          <w:sz w:val="28"/>
          <w:szCs w:val="28"/>
        </w:rPr>
        <w:t>обучения по дисциплине</w:t>
      </w:r>
      <w:proofErr w:type="gramEnd"/>
    </w:p>
    <w:p w:rsidR="0038050B" w:rsidRPr="009A77B7" w:rsidRDefault="0038050B" w:rsidP="00516153">
      <w:pPr>
        <w:spacing w:line="360" w:lineRule="auto"/>
        <w:jc w:val="center"/>
        <w:rPr>
          <w:sz w:val="28"/>
          <w:szCs w:val="28"/>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60"/>
        <w:gridCol w:w="3118"/>
        <w:gridCol w:w="2693"/>
      </w:tblGrid>
      <w:tr w:rsidR="00854029" w:rsidRPr="00E90BBE" w:rsidTr="00854029">
        <w:tc>
          <w:tcPr>
            <w:tcW w:w="1964" w:type="pct"/>
          </w:tcPr>
          <w:p w:rsidR="00516153" w:rsidRPr="00E90BBE" w:rsidRDefault="00516153" w:rsidP="00E90BBE">
            <w:pPr>
              <w:spacing w:line="276" w:lineRule="auto"/>
              <w:rPr>
                <w:sz w:val="28"/>
                <w:szCs w:val="28"/>
              </w:rPr>
            </w:pPr>
            <w:r w:rsidRPr="00E90BBE">
              <w:rPr>
                <w:sz w:val="28"/>
                <w:szCs w:val="28"/>
              </w:rPr>
              <w:t>Результаты обучения</w:t>
            </w:r>
          </w:p>
        </w:tc>
        <w:tc>
          <w:tcPr>
            <w:tcW w:w="1629" w:type="pct"/>
          </w:tcPr>
          <w:p w:rsidR="00516153" w:rsidRPr="00E90BBE" w:rsidRDefault="00516153" w:rsidP="00E90BBE">
            <w:pPr>
              <w:spacing w:line="276" w:lineRule="auto"/>
              <w:rPr>
                <w:sz w:val="28"/>
                <w:szCs w:val="28"/>
              </w:rPr>
            </w:pPr>
            <w:r w:rsidRPr="00E90BBE">
              <w:rPr>
                <w:sz w:val="28"/>
                <w:szCs w:val="28"/>
              </w:rPr>
              <w:t>Показатели оценки</w:t>
            </w:r>
          </w:p>
          <w:p w:rsidR="00516153" w:rsidRPr="00E90BBE" w:rsidRDefault="00516153" w:rsidP="00E90BBE">
            <w:pPr>
              <w:spacing w:line="276" w:lineRule="auto"/>
              <w:rPr>
                <w:sz w:val="28"/>
                <w:szCs w:val="28"/>
              </w:rPr>
            </w:pPr>
            <w:r w:rsidRPr="00E90BBE">
              <w:rPr>
                <w:sz w:val="28"/>
                <w:szCs w:val="28"/>
              </w:rPr>
              <w:t>результата</w:t>
            </w:r>
          </w:p>
        </w:tc>
        <w:tc>
          <w:tcPr>
            <w:tcW w:w="1407" w:type="pct"/>
          </w:tcPr>
          <w:p w:rsidR="00516153" w:rsidRPr="00E90BBE" w:rsidRDefault="00516153" w:rsidP="00E90BBE">
            <w:pPr>
              <w:spacing w:line="276" w:lineRule="auto"/>
              <w:rPr>
                <w:sz w:val="28"/>
                <w:szCs w:val="28"/>
              </w:rPr>
            </w:pPr>
            <w:r w:rsidRPr="00E90BBE">
              <w:rPr>
                <w:sz w:val="28"/>
                <w:szCs w:val="28"/>
              </w:rPr>
              <w:t>Форма контроля и оценивания</w:t>
            </w:r>
          </w:p>
        </w:tc>
      </w:tr>
      <w:tr w:rsidR="00854029" w:rsidRPr="00E90BBE" w:rsidTr="00854029">
        <w:tc>
          <w:tcPr>
            <w:tcW w:w="1964" w:type="pct"/>
          </w:tcPr>
          <w:p w:rsidR="00516153" w:rsidRPr="00E90BBE" w:rsidRDefault="003A193E" w:rsidP="00E90BBE">
            <w:pPr>
              <w:spacing w:line="276" w:lineRule="auto"/>
              <w:rPr>
                <w:iCs/>
                <w:sz w:val="28"/>
                <w:szCs w:val="28"/>
              </w:rPr>
            </w:pPr>
            <w:r w:rsidRPr="00E90BBE">
              <w:rPr>
                <w:iCs/>
                <w:sz w:val="28"/>
                <w:szCs w:val="28"/>
              </w:rPr>
              <w:t>ЛР</w:t>
            </w:r>
            <w:proofErr w:type="gramStart"/>
            <w:r w:rsidRPr="00E90BBE">
              <w:rPr>
                <w:iCs/>
                <w:sz w:val="28"/>
                <w:szCs w:val="28"/>
              </w:rPr>
              <w:t>1</w:t>
            </w:r>
            <w:proofErr w:type="gramEnd"/>
            <w:r w:rsidRPr="00E90BBE">
              <w:rPr>
                <w:iCs/>
                <w:sz w:val="28"/>
                <w:szCs w:val="28"/>
              </w:rPr>
              <w:t xml:space="preserve">. </w:t>
            </w:r>
            <w:r w:rsidR="00854029" w:rsidRPr="00E90BBE">
              <w:rPr>
                <w:iCs/>
                <w:sz w:val="28"/>
                <w:szCs w:val="28"/>
              </w:rPr>
              <w:t>В</w:t>
            </w:r>
            <w:r w:rsidRPr="00E90BBE">
              <w:rPr>
                <w:sz w:val="28"/>
                <w:szCs w:val="28"/>
              </w:rPr>
              <w:t>оспитание высокого уровня правовой культуры, правового сознания, уважение государственных символов (герба, флага, гимна)</w:t>
            </w:r>
          </w:p>
        </w:tc>
        <w:tc>
          <w:tcPr>
            <w:tcW w:w="1629" w:type="pct"/>
          </w:tcPr>
          <w:p w:rsidR="00516153" w:rsidRPr="00E90BBE" w:rsidRDefault="00854029" w:rsidP="00E90BBE">
            <w:pPr>
              <w:spacing w:line="276" w:lineRule="auto"/>
              <w:rPr>
                <w:sz w:val="28"/>
                <w:szCs w:val="28"/>
              </w:rPr>
            </w:pPr>
            <w:r w:rsidRPr="00E90BBE">
              <w:rPr>
                <w:sz w:val="28"/>
                <w:szCs w:val="28"/>
              </w:rPr>
              <w:t>Успешное воспитание высокого уровня правовой культуры, правового сознания, уважение государственных символов (герба, флага, гимна)</w:t>
            </w:r>
          </w:p>
        </w:tc>
        <w:tc>
          <w:tcPr>
            <w:tcW w:w="1407" w:type="pct"/>
          </w:tcPr>
          <w:p w:rsidR="00516153" w:rsidRPr="00E90BBE" w:rsidRDefault="00516153" w:rsidP="00E90BBE">
            <w:pPr>
              <w:spacing w:line="276" w:lineRule="auto"/>
              <w:rPr>
                <w:sz w:val="28"/>
                <w:szCs w:val="28"/>
              </w:rPr>
            </w:pPr>
          </w:p>
        </w:tc>
      </w:tr>
      <w:tr w:rsidR="0056408A" w:rsidRPr="00E90BBE" w:rsidTr="00854029">
        <w:tc>
          <w:tcPr>
            <w:tcW w:w="1964" w:type="pct"/>
          </w:tcPr>
          <w:p w:rsidR="0056408A" w:rsidRPr="00E90BBE" w:rsidRDefault="0056408A" w:rsidP="00E90BBE">
            <w:pPr>
              <w:spacing w:line="276" w:lineRule="auto"/>
              <w:rPr>
                <w:iCs/>
                <w:sz w:val="28"/>
                <w:szCs w:val="28"/>
              </w:rPr>
            </w:pPr>
            <w:r w:rsidRPr="00E90BBE">
              <w:rPr>
                <w:iCs/>
                <w:sz w:val="28"/>
                <w:szCs w:val="28"/>
              </w:rPr>
              <w:t>ЛР</w:t>
            </w:r>
            <w:proofErr w:type="gramStart"/>
            <w:r w:rsidRPr="00E90BBE">
              <w:rPr>
                <w:iCs/>
                <w:sz w:val="28"/>
                <w:szCs w:val="28"/>
              </w:rPr>
              <w:t>2</w:t>
            </w:r>
            <w:proofErr w:type="gramEnd"/>
            <w:r w:rsidRPr="00E90BBE">
              <w:rPr>
                <w:iCs/>
                <w:sz w:val="28"/>
                <w:szCs w:val="28"/>
              </w:rPr>
              <w:t xml:space="preserve">. </w:t>
            </w:r>
            <w:proofErr w:type="gramStart"/>
            <w:r w:rsidRPr="00E90BBE">
              <w:rPr>
                <w:sz w:val="28"/>
                <w:szCs w:val="28"/>
              </w:rPr>
              <w:t>Формирование гражданской позиции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tc>
        <w:tc>
          <w:tcPr>
            <w:tcW w:w="1629" w:type="pct"/>
            <w:vMerge w:val="restart"/>
          </w:tcPr>
          <w:p w:rsidR="0056408A" w:rsidRPr="00E90BBE" w:rsidRDefault="0056408A" w:rsidP="00E90BBE">
            <w:pPr>
              <w:spacing w:line="276" w:lineRule="auto"/>
              <w:rPr>
                <w:sz w:val="28"/>
                <w:szCs w:val="28"/>
              </w:rPr>
            </w:pPr>
            <w:proofErr w:type="gramStart"/>
            <w:r w:rsidRPr="00E90BBE">
              <w:rPr>
                <w:sz w:val="28"/>
                <w:szCs w:val="28"/>
              </w:rPr>
              <w:t>Успешное формирование гражданской позиции активного и ответственного гражданина,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а также формирование правового сознания</w:t>
            </w:r>
            <w:proofErr w:type="gramEnd"/>
          </w:p>
        </w:tc>
        <w:tc>
          <w:tcPr>
            <w:tcW w:w="1407" w:type="pct"/>
            <w:vMerge w:val="restart"/>
          </w:tcPr>
          <w:p w:rsidR="0056408A" w:rsidRPr="00E90BBE" w:rsidRDefault="0056408A" w:rsidP="00E90BBE">
            <w:pPr>
              <w:spacing w:line="276" w:lineRule="auto"/>
              <w:rPr>
                <w:sz w:val="28"/>
                <w:szCs w:val="28"/>
              </w:rPr>
            </w:pPr>
          </w:p>
        </w:tc>
      </w:tr>
      <w:tr w:rsidR="0056408A" w:rsidRPr="00E90BBE" w:rsidTr="00854029">
        <w:tc>
          <w:tcPr>
            <w:tcW w:w="1964" w:type="pct"/>
          </w:tcPr>
          <w:p w:rsidR="0056408A" w:rsidRPr="00E90BBE" w:rsidRDefault="0056408A" w:rsidP="00E90BBE">
            <w:pPr>
              <w:spacing w:line="276" w:lineRule="auto"/>
              <w:rPr>
                <w:iCs/>
                <w:sz w:val="28"/>
                <w:szCs w:val="28"/>
              </w:rPr>
            </w:pPr>
            <w:r w:rsidRPr="00E90BBE">
              <w:rPr>
                <w:iCs/>
                <w:sz w:val="28"/>
                <w:szCs w:val="28"/>
              </w:rPr>
              <w:t xml:space="preserve">ЛР3. </w:t>
            </w:r>
            <w:proofErr w:type="spellStart"/>
            <w:r w:rsidRPr="00E90BBE">
              <w:rPr>
                <w:sz w:val="28"/>
                <w:szCs w:val="28"/>
              </w:rPr>
              <w:t>Формированность</w:t>
            </w:r>
            <w:proofErr w:type="spellEnd"/>
            <w:r w:rsidRPr="00E90BBE">
              <w:rPr>
                <w:sz w:val="28"/>
                <w:szCs w:val="28"/>
              </w:rPr>
              <w:t xml:space="preserve"> правового осмысления окружающей жизни, соответствующего современному уровню развития правовой науки и практики, а также правового </w:t>
            </w:r>
            <w:r w:rsidRPr="00E90BBE">
              <w:rPr>
                <w:sz w:val="28"/>
                <w:szCs w:val="28"/>
              </w:rPr>
              <w:lastRenderedPageBreak/>
              <w:t>сознания</w:t>
            </w:r>
          </w:p>
        </w:tc>
        <w:tc>
          <w:tcPr>
            <w:tcW w:w="1629" w:type="pct"/>
            <w:vMerge/>
          </w:tcPr>
          <w:p w:rsidR="0056408A" w:rsidRPr="00E90BBE" w:rsidRDefault="0056408A" w:rsidP="00E90BBE">
            <w:pPr>
              <w:spacing w:line="276" w:lineRule="auto"/>
              <w:rPr>
                <w:sz w:val="28"/>
                <w:szCs w:val="28"/>
              </w:rPr>
            </w:pPr>
          </w:p>
        </w:tc>
        <w:tc>
          <w:tcPr>
            <w:tcW w:w="1407" w:type="pct"/>
            <w:vMerge/>
          </w:tcPr>
          <w:p w:rsidR="0056408A" w:rsidRPr="00E90BBE" w:rsidRDefault="0056408A" w:rsidP="00E90BBE">
            <w:pPr>
              <w:spacing w:line="276" w:lineRule="auto"/>
              <w:rPr>
                <w:sz w:val="28"/>
                <w:szCs w:val="28"/>
              </w:rPr>
            </w:pPr>
          </w:p>
        </w:tc>
      </w:tr>
      <w:tr w:rsidR="005C3194" w:rsidRPr="00E90BBE" w:rsidTr="00854029">
        <w:tc>
          <w:tcPr>
            <w:tcW w:w="1964" w:type="pct"/>
          </w:tcPr>
          <w:p w:rsidR="005C3194" w:rsidRPr="00E90BBE" w:rsidRDefault="005C3194" w:rsidP="00E90BBE">
            <w:pPr>
              <w:spacing w:line="276" w:lineRule="auto"/>
              <w:rPr>
                <w:iCs/>
                <w:sz w:val="28"/>
                <w:szCs w:val="28"/>
              </w:rPr>
            </w:pPr>
            <w:r w:rsidRPr="00E90BBE">
              <w:rPr>
                <w:iCs/>
                <w:sz w:val="28"/>
                <w:szCs w:val="28"/>
              </w:rPr>
              <w:lastRenderedPageBreak/>
              <w:t>ЛР</w:t>
            </w:r>
            <w:proofErr w:type="gramStart"/>
            <w:r w:rsidRPr="00E90BBE">
              <w:rPr>
                <w:iCs/>
                <w:sz w:val="28"/>
                <w:szCs w:val="28"/>
              </w:rPr>
              <w:t>4</w:t>
            </w:r>
            <w:proofErr w:type="gramEnd"/>
            <w:r w:rsidRPr="00E90BBE">
              <w:rPr>
                <w:iCs/>
                <w:sz w:val="28"/>
                <w:szCs w:val="28"/>
              </w:rPr>
              <w:t xml:space="preserve">. </w:t>
            </w:r>
            <w:r w:rsidRPr="00E90BBE">
              <w:rPr>
                <w:sz w:val="28"/>
                <w:szCs w:val="28"/>
              </w:rPr>
              <w:t>Готовность и способность к самостоятельной ответственной деятельности в сфере права</w:t>
            </w:r>
          </w:p>
        </w:tc>
        <w:tc>
          <w:tcPr>
            <w:tcW w:w="1629" w:type="pct"/>
            <w:vMerge w:val="restart"/>
          </w:tcPr>
          <w:p w:rsidR="005C3194" w:rsidRPr="00E90BBE" w:rsidRDefault="005C3194" w:rsidP="00E90BBE">
            <w:pPr>
              <w:spacing w:line="276" w:lineRule="auto"/>
              <w:rPr>
                <w:sz w:val="28"/>
                <w:szCs w:val="28"/>
              </w:rPr>
            </w:pPr>
            <w:r w:rsidRPr="00E90BBE">
              <w:rPr>
                <w:sz w:val="28"/>
                <w:szCs w:val="28"/>
              </w:rPr>
              <w:t>Адекватная готовность и способность к самостоятельной ответственной деятельности в сфере права, готовность и способность вести коммуникацию с другими людьми, сотрудничать для достижения поставленных целей, нравственное сознание и поведение на основе усвоения общечеловеческих ценностей, а также готовность и способность к самообразованию на протяжении всей жизни</w:t>
            </w:r>
          </w:p>
        </w:tc>
        <w:tc>
          <w:tcPr>
            <w:tcW w:w="1407" w:type="pct"/>
            <w:vMerge w:val="restart"/>
          </w:tcPr>
          <w:p w:rsidR="005C3194" w:rsidRPr="00E90BBE" w:rsidRDefault="005C3194" w:rsidP="00E90BBE">
            <w:pPr>
              <w:spacing w:line="276" w:lineRule="auto"/>
              <w:rPr>
                <w:sz w:val="28"/>
                <w:szCs w:val="28"/>
              </w:rPr>
            </w:pPr>
          </w:p>
        </w:tc>
      </w:tr>
      <w:tr w:rsidR="005C3194" w:rsidRPr="00E90BBE" w:rsidTr="00854029">
        <w:tc>
          <w:tcPr>
            <w:tcW w:w="1964" w:type="pct"/>
          </w:tcPr>
          <w:p w:rsidR="005C3194" w:rsidRPr="00E90BBE" w:rsidRDefault="005C3194" w:rsidP="00E90BBE">
            <w:pPr>
              <w:spacing w:line="276" w:lineRule="auto"/>
              <w:rPr>
                <w:iCs/>
                <w:sz w:val="28"/>
                <w:szCs w:val="28"/>
              </w:rPr>
            </w:pPr>
            <w:r w:rsidRPr="00E90BBE">
              <w:rPr>
                <w:iCs/>
                <w:sz w:val="28"/>
                <w:szCs w:val="28"/>
              </w:rPr>
              <w:t xml:space="preserve">ЛР5. </w:t>
            </w:r>
            <w:r w:rsidRPr="00E90BBE">
              <w:rPr>
                <w:sz w:val="28"/>
                <w:szCs w:val="28"/>
              </w:rPr>
              <w:t>Готовность и способность вести коммуникацию с другими людьми, сотрудничать для достижения поставленных целей</w:t>
            </w:r>
          </w:p>
        </w:tc>
        <w:tc>
          <w:tcPr>
            <w:tcW w:w="1629" w:type="pct"/>
            <w:vMerge/>
          </w:tcPr>
          <w:p w:rsidR="005C3194" w:rsidRPr="00E90BBE" w:rsidRDefault="005C3194" w:rsidP="00E90BBE">
            <w:pPr>
              <w:spacing w:line="276" w:lineRule="auto"/>
              <w:rPr>
                <w:sz w:val="28"/>
                <w:szCs w:val="28"/>
              </w:rPr>
            </w:pPr>
          </w:p>
        </w:tc>
        <w:tc>
          <w:tcPr>
            <w:tcW w:w="1407" w:type="pct"/>
            <w:vMerge/>
          </w:tcPr>
          <w:p w:rsidR="005C3194" w:rsidRPr="00E90BBE" w:rsidRDefault="005C3194" w:rsidP="00E90BBE">
            <w:pPr>
              <w:spacing w:line="276" w:lineRule="auto"/>
              <w:rPr>
                <w:sz w:val="28"/>
                <w:szCs w:val="28"/>
              </w:rPr>
            </w:pPr>
          </w:p>
        </w:tc>
      </w:tr>
      <w:tr w:rsidR="005C3194" w:rsidRPr="00E90BBE" w:rsidTr="00854029">
        <w:tc>
          <w:tcPr>
            <w:tcW w:w="1964" w:type="pct"/>
          </w:tcPr>
          <w:p w:rsidR="005C3194" w:rsidRPr="00E90BBE" w:rsidRDefault="005C3194" w:rsidP="00E90BBE">
            <w:pPr>
              <w:spacing w:line="276" w:lineRule="auto"/>
              <w:rPr>
                <w:iCs/>
                <w:sz w:val="28"/>
                <w:szCs w:val="28"/>
              </w:rPr>
            </w:pPr>
            <w:r w:rsidRPr="00E90BBE">
              <w:rPr>
                <w:iCs/>
                <w:sz w:val="28"/>
                <w:szCs w:val="28"/>
              </w:rPr>
              <w:t>ЛР</w:t>
            </w:r>
            <w:proofErr w:type="gramStart"/>
            <w:r w:rsidRPr="00E90BBE">
              <w:rPr>
                <w:iCs/>
                <w:sz w:val="28"/>
                <w:szCs w:val="28"/>
              </w:rPr>
              <w:t>6</w:t>
            </w:r>
            <w:proofErr w:type="gramEnd"/>
            <w:r w:rsidRPr="00E90BBE">
              <w:rPr>
                <w:iCs/>
                <w:sz w:val="28"/>
                <w:szCs w:val="28"/>
              </w:rPr>
              <w:t xml:space="preserve">. </w:t>
            </w:r>
            <w:r w:rsidRPr="00E90BBE">
              <w:rPr>
                <w:sz w:val="28"/>
                <w:szCs w:val="28"/>
              </w:rPr>
              <w:t>Нравственное сознание и поведение на основе усвоения общечеловеческих ценностей</w:t>
            </w:r>
          </w:p>
        </w:tc>
        <w:tc>
          <w:tcPr>
            <w:tcW w:w="1629" w:type="pct"/>
            <w:vMerge/>
          </w:tcPr>
          <w:p w:rsidR="005C3194" w:rsidRPr="00E90BBE" w:rsidRDefault="005C3194" w:rsidP="00E90BBE">
            <w:pPr>
              <w:spacing w:line="276" w:lineRule="auto"/>
              <w:rPr>
                <w:sz w:val="28"/>
                <w:szCs w:val="28"/>
              </w:rPr>
            </w:pPr>
          </w:p>
        </w:tc>
        <w:tc>
          <w:tcPr>
            <w:tcW w:w="1407" w:type="pct"/>
            <w:vMerge/>
          </w:tcPr>
          <w:p w:rsidR="005C3194" w:rsidRPr="00E90BBE" w:rsidRDefault="005C3194" w:rsidP="00E90BBE">
            <w:pPr>
              <w:spacing w:line="276" w:lineRule="auto"/>
              <w:rPr>
                <w:sz w:val="28"/>
                <w:szCs w:val="28"/>
              </w:rPr>
            </w:pPr>
          </w:p>
        </w:tc>
      </w:tr>
      <w:tr w:rsidR="005C3194" w:rsidRPr="00E90BBE" w:rsidTr="00854029">
        <w:tc>
          <w:tcPr>
            <w:tcW w:w="1964" w:type="pct"/>
          </w:tcPr>
          <w:p w:rsidR="005C3194" w:rsidRPr="00E90BBE" w:rsidRDefault="005C3194" w:rsidP="00E90BBE">
            <w:pPr>
              <w:spacing w:line="276" w:lineRule="auto"/>
              <w:rPr>
                <w:iCs/>
                <w:sz w:val="28"/>
                <w:szCs w:val="28"/>
              </w:rPr>
            </w:pPr>
            <w:r w:rsidRPr="00E90BBE">
              <w:rPr>
                <w:iCs/>
                <w:sz w:val="28"/>
                <w:szCs w:val="28"/>
              </w:rPr>
              <w:t>ЛР</w:t>
            </w:r>
            <w:proofErr w:type="gramStart"/>
            <w:r w:rsidRPr="00E90BBE">
              <w:rPr>
                <w:iCs/>
                <w:sz w:val="28"/>
                <w:szCs w:val="28"/>
              </w:rPr>
              <w:t>7</w:t>
            </w:r>
            <w:proofErr w:type="gramEnd"/>
            <w:r w:rsidRPr="00E90BBE">
              <w:rPr>
                <w:iCs/>
                <w:sz w:val="28"/>
                <w:szCs w:val="28"/>
              </w:rPr>
              <w:t xml:space="preserve">. </w:t>
            </w:r>
            <w:r w:rsidRPr="00E90BBE">
              <w:rPr>
                <w:sz w:val="28"/>
                <w:szCs w:val="28"/>
              </w:rPr>
              <w:t>Готовность и способность к самообразованию на протяжении всей жизни</w:t>
            </w:r>
          </w:p>
        </w:tc>
        <w:tc>
          <w:tcPr>
            <w:tcW w:w="1629" w:type="pct"/>
            <w:vMerge/>
          </w:tcPr>
          <w:p w:rsidR="005C3194" w:rsidRPr="00E90BBE" w:rsidRDefault="005C3194" w:rsidP="00E90BBE">
            <w:pPr>
              <w:spacing w:line="276" w:lineRule="auto"/>
              <w:rPr>
                <w:sz w:val="28"/>
                <w:szCs w:val="28"/>
              </w:rPr>
            </w:pPr>
          </w:p>
        </w:tc>
        <w:tc>
          <w:tcPr>
            <w:tcW w:w="1407" w:type="pct"/>
            <w:vMerge/>
          </w:tcPr>
          <w:p w:rsidR="005C3194" w:rsidRPr="00E90BBE" w:rsidRDefault="005C3194" w:rsidP="00E90BBE">
            <w:pPr>
              <w:spacing w:line="276" w:lineRule="auto"/>
              <w:rPr>
                <w:sz w:val="28"/>
                <w:szCs w:val="28"/>
              </w:rPr>
            </w:pPr>
          </w:p>
        </w:tc>
      </w:tr>
      <w:tr w:rsidR="00854029" w:rsidRPr="00E90BBE" w:rsidTr="00854029">
        <w:tc>
          <w:tcPr>
            <w:tcW w:w="5000" w:type="pct"/>
            <w:gridSpan w:val="3"/>
          </w:tcPr>
          <w:p w:rsidR="00854029" w:rsidRPr="00E90BBE" w:rsidRDefault="00854029" w:rsidP="00E90BBE">
            <w:pPr>
              <w:spacing w:line="276" w:lineRule="auto"/>
              <w:rPr>
                <w:sz w:val="28"/>
                <w:szCs w:val="28"/>
              </w:rPr>
            </w:pPr>
          </w:p>
        </w:tc>
      </w:tr>
      <w:tr w:rsidR="00854029" w:rsidRPr="00E90BBE" w:rsidTr="00854029">
        <w:tc>
          <w:tcPr>
            <w:tcW w:w="1964" w:type="pct"/>
          </w:tcPr>
          <w:p w:rsidR="003A193E" w:rsidRPr="00E90BBE" w:rsidRDefault="003A193E" w:rsidP="00E90BBE">
            <w:pPr>
              <w:spacing w:line="276" w:lineRule="auto"/>
              <w:rPr>
                <w:iCs/>
                <w:sz w:val="28"/>
                <w:szCs w:val="28"/>
              </w:rPr>
            </w:pPr>
            <w:r w:rsidRPr="00E90BBE">
              <w:rPr>
                <w:iCs/>
                <w:sz w:val="28"/>
                <w:szCs w:val="28"/>
              </w:rPr>
              <w:t>МР</w:t>
            </w:r>
            <w:proofErr w:type="gramStart"/>
            <w:r w:rsidRPr="00E90BBE">
              <w:rPr>
                <w:iCs/>
                <w:sz w:val="28"/>
                <w:szCs w:val="28"/>
              </w:rPr>
              <w:t>1</w:t>
            </w:r>
            <w:proofErr w:type="gramEnd"/>
            <w:r w:rsidRPr="00E90BBE">
              <w:rPr>
                <w:iCs/>
                <w:sz w:val="28"/>
                <w:szCs w:val="28"/>
              </w:rPr>
              <w:t xml:space="preserve">. </w:t>
            </w:r>
            <w:r w:rsidR="0056408A" w:rsidRPr="00E90BBE">
              <w:rPr>
                <w:sz w:val="28"/>
                <w:szCs w:val="28"/>
              </w:rPr>
              <w:t>В</w:t>
            </w:r>
            <w:r w:rsidRPr="00E90BBE">
              <w:rPr>
                <w:sz w:val="28"/>
                <w:szCs w:val="28"/>
              </w:rPr>
              <w:t>ыбор успешных стратегий поведения в различных правовых ситуациях</w:t>
            </w:r>
          </w:p>
        </w:tc>
        <w:tc>
          <w:tcPr>
            <w:tcW w:w="1629" w:type="pct"/>
          </w:tcPr>
          <w:p w:rsidR="003A193E" w:rsidRPr="00E90BBE" w:rsidRDefault="0056408A" w:rsidP="00E90BBE">
            <w:pPr>
              <w:spacing w:line="276" w:lineRule="auto"/>
              <w:rPr>
                <w:sz w:val="28"/>
                <w:szCs w:val="28"/>
              </w:rPr>
            </w:pPr>
            <w:r w:rsidRPr="00E90BBE">
              <w:rPr>
                <w:sz w:val="28"/>
                <w:szCs w:val="28"/>
              </w:rPr>
              <w:t>Правильный выбор успешных стратегий поведения в различных правовых ситуациях</w:t>
            </w:r>
          </w:p>
        </w:tc>
        <w:tc>
          <w:tcPr>
            <w:tcW w:w="1407" w:type="pct"/>
          </w:tcPr>
          <w:p w:rsidR="003A193E" w:rsidRPr="00E90BBE" w:rsidRDefault="003A193E" w:rsidP="00E90BBE">
            <w:pPr>
              <w:spacing w:line="276" w:lineRule="auto"/>
              <w:rPr>
                <w:sz w:val="28"/>
                <w:szCs w:val="28"/>
              </w:rPr>
            </w:pPr>
          </w:p>
        </w:tc>
      </w:tr>
      <w:tr w:rsidR="00854029" w:rsidRPr="00E90BBE" w:rsidTr="00854029">
        <w:tc>
          <w:tcPr>
            <w:tcW w:w="1964" w:type="pct"/>
          </w:tcPr>
          <w:p w:rsidR="003A193E" w:rsidRPr="00E90BBE" w:rsidRDefault="003A193E" w:rsidP="00E90BBE">
            <w:pPr>
              <w:spacing w:line="276" w:lineRule="auto"/>
              <w:rPr>
                <w:iCs/>
                <w:sz w:val="28"/>
                <w:szCs w:val="28"/>
              </w:rPr>
            </w:pPr>
            <w:r w:rsidRPr="00E90BBE">
              <w:rPr>
                <w:iCs/>
                <w:sz w:val="28"/>
                <w:szCs w:val="28"/>
              </w:rPr>
              <w:t>МР</w:t>
            </w:r>
            <w:proofErr w:type="gramStart"/>
            <w:r w:rsidRPr="00E90BBE">
              <w:rPr>
                <w:iCs/>
                <w:sz w:val="28"/>
                <w:szCs w:val="28"/>
              </w:rPr>
              <w:t>2</w:t>
            </w:r>
            <w:proofErr w:type="gramEnd"/>
            <w:r w:rsidRPr="00E90BBE">
              <w:rPr>
                <w:iCs/>
                <w:sz w:val="28"/>
                <w:szCs w:val="28"/>
              </w:rPr>
              <w:t xml:space="preserve">. </w:t>
            </w:r>
            <w:r w:rsidR="0056408A" w:rsidRPr="00E90BBE">
              <w:rPr>
                <w:sz w:val="28"/>
                <w:szCs w:val="28"/>
              </w:rPr>
              <w:t>У</w:t>
            </w:r>
            <w:r w:rsidRPr="00E90BBE">
              <w:rPr>
                <w:sz w:val="28"/>
                <w:szCs w:val="28"/>
              </w:rPr>
              <w:t>мение продуктивно общаться и взаимодействовать в процессе совместной деятельности, предотвращать и эффективно разрешать возможные правовые конфликты</w:t>
            </w:r>
          </w:p>
        </w:tc>
        <w:tc>
          <w:tcPr>
            <w:tcW w:w="1629" w:type="pct"/>
          </w:tcPr>
          <w:p w:rsidR="003A193E" w:rsidRPr="00E90BBE" w:rsidRDefault="0056408A" w:rsidP="00E90BBE">
            <w:pPr>
              <w:spacing w:line="276" w:lineRule="auto"/>
              <w:rPr>
                <w:sz w:val="28"/>
                <w:szCs w:val="28"/>
              </w:rPr>
            </w:pPr>
            <w:r w:rsidRPr="00E90BBE">
              <w:rPr>
                <w:sz w:val="28"/>
                <w:szCs w:val="28"/>
              </w:rPr>
              <w:t>Адекватное умение продуктивно общаться и взаимодействовать в процессе совместной деятельности, предотвращать и эффективно разрешать возможные правовые конфликты</w:t>
            </w:r>
          </w:p>
        </w:tc>
        <w:tc>
          <w:tcPr>
            <w:tcW w:w="1407" w:type="pct"/>
          </w:tcPr>
          <w:p w:rsidR="003A193E" w:rsidRPr="00E90BBE" w:rsidRDefault="003A193E" w:rsidP="00E90BBE">
            <w:pPr>
              <w:spacing w:line="276" w:lineRule="auto"/>
              <w:rPr>
                <w:sz w:val="28"/>
                <w:szCs w:val="28"/>
              </w:rPr>
            </w:pPr>
          </w:p>
        </w:tc>
      </w:tr>
      <w:tr w:rsidR="005C3194" w:rsidRPr="00E90BBE" w:rsidTr="00854029">
        <w:tc>
          <w:tcPr>
            <w:tcW w:w="1964" w:type="pct"/>
          </w:tcPr>
          <w:p w:rsidR="005C3194" w:rsidRPr="00E90BBE" w:rsidRDefault="005C3194" w:rsidP="00E90BBE">
            <w:pPr>
              <w:spacing w:line="276" w:lineRule="auto"/>
              <w:rPr>
                <w:iCs/>
                <w:sz w:val="28"/>
                <w:szCs w:val="28"/>
              </w:rPr>
            </w:pPr>
            <w:r w:rsidRPr="00E90BBE">
              <w:rPr>
                <w:iCs/>
                <w:sz w:val="28"/>
                <w:szCs w:val="28"/>
              </w:rPr>
              <w:t xml:space="preserve">МР3. </w:t>
            </w:r>
            <w:r w:rsidRPr="00E90BBE">
              <w:rPr>
                <w:sz w:val="28"/>
                <w:szCs w:val="28"/>
              </w:rPr>
              <w:t>Владение навыками познавательной, учебно-</w:t>
            </w:r>
            <w:r w:rsidRPr="00E90BBE">
              <w:rPr>
                <w:sz w:val="28"/>
                <w:szCs w:val="28"/>
              </w:rPr>
              <w:lastRenderedPageBreak/>
              <w:t>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методов познания</w:t>
            </w:r>
          </w:p>
        </w:tc>
        <w:tc>
          <w:tcPr>
            <w:tcW w:w="1629" w:type="pct"/>
            <w:vMerge w:val="restart"/>
          </w:tcPr>
          <w:p w:rsidR="005C3194" w:rsidRPr="00E90BBE" w:rsidRDefault="005C3194" w:rsidP="00E90BBE">
            <w:pPr>
              <w:spacing w:line="276" w:lineRule="auto"/>
              <w:rPr>
                <w:sz w:val="28"/>
                <w:szCs w:val="28"/>
              </w:rPr>
            </w:pPr>
            <w:r w:rsidRPr="00E90BBE">
              <w:rPr>
                <w:sz w:val="28"/>
                <w:szCs w:val="28"/>
              </w:rPr>
              <w:lastRenderedPageBreak/>
              <w:t xml:space="preserve">Успешное владение навыками </w:t>
            </w:r>
            <w:r w:rsidRPr="00E90BBE">
              <w:rPr>
                <w:sz w:val="28"/>
                <w:szCs w:val="28"/>
              </w:rPr>
              <w:lastRenderedPageBreak/>
              <w:t>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методов познания, умение ориентироваться в различных источниках правовой информации, а также умение самостоятельно оценивать и принимать решения, определяющие стратегию правового поведения с учетом гражданских и нравственных ценностей</w:t>
            </w:r>
          </w:p>
        </w:tc>
        <w:tc>
          <w:tcPr>
            <w:tcW w:w="1407" w:type="pct"/>
            <w:vMerge w:val="restart"/>
          </w:tcPr>
          <w:p w:rsidR="005C3194" w:rsidRPr="00E90BBE" w:rsidRDefault="005C3194" w:rsidP="00E90BBE">
            <w:pPr>
              <w:spacing w:line="276" w:lineRule="auto"/>
              <w:rPr>
                <w:sz w:val="28"/>
                <w:szCs w:val="28"/>
              </w:rPr>
            </w:pPr>
          </w:p>
        </w:tc>
      </w:tr>
      <w:tr w:rsidR="005C3194" w:rsidRPr="00E90BBE" w:rsidTr="00854029">
        <w:tc>
          <w:tcPr>
            <w:tcW w:w="1964" w:type="pct"/>
          </w:tcPr>
          <w:p w:rsidR="005C3194" w:rsidRPr="00E90BBE" w:rsidRDefault="005C3194" w:rsidP="00E90BBE">
            <w:pPr>
              <w:spacing w:line="276" w:lineRule="auto"/>
              <w:rPr>
                <w:iCs/>
                <w:sz w:val="28"/>
                <w:szCs w:val="28"/>
              </w:rPr>
            </w:pPr>
            <w:r w:rsidRPr="00E90BBE">
              <w:rPr>
                <w:iCs/>
                <w:sz w:val="28"/>
                <w:szCs w:val="28"/>
              </w:rPr>
              <w:lastRenderedPageBreak/>
              <w:t>МР</w:t>
            </w:r>
            <w:proofErr w:type="gramStart"/>
            <w:r w:rsidRPr="00E90BBE">
              <w:rPr>
                <w:iCs/>
                <w:sz w:val="28"/>
                <w:szCs w:val="28"/>
              </w:rPr>
              <w:t>4</w:t>
            </w:r>
            <w:proofErr w:type="gramEnd"/>
            <w:r w:rsidRPr="00E90BBE">
              <w:rPr>
                <w:iCs/>
                <w:sz w:val="28"/>
                <w:szCs w:val="28"/>
              </w:rPr>
              <w:t xml:space="preserve">. </w:t>
            </w:r>
            <w:r w:rsidRPr="00E90BBE">
              <w:rPr>
                <w:sz w:val="28"/>
                <w:szCs w:val="28"/>
              </w:rPr>
              <w:t>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w:t>
            </w:r>
          </w:p>
        </w:tc>
        <w:tc>
          <w:tcPr>
            <w:tcW w:w="1629" w:type="pct"/>
            <w:vMerge/>
          </w:tcPr>
          <w:p w:rsidR="005C3194" w:rsidRPr="00E90BBE" w:rsidRDefault="005C3194" w:rsidP="00E90BBE">
            <w:pPr>
              <w:spacing w:line="276" w:lineRule="auto"/>
              <w:rPr>
                <w:sz w:val="28"/>
                <w:szCs w:val="28"/>
              </w:rPr>
            </w:pPr>
          </w:p>
        </w:tc>
        <w:tc>
          <w:tcPr>
            <w:tcW w:w="1407" w:type="pct"/>
            <w:vMerge/>
          </w:tcPr>
          <w:p w:rsidR="005C3194" w:rsidRPr="00E90BBE" w:rsidRDefault="005C3194" w:rsidP="00E90BBE">
            <w:pPr>
              <w:spacing w:line="276" w:lineRule="auto"/>
              <w:rPr>
                <w:sz w:val="28"/>
                <w:szCs w:val="28"/>
              </w:rPr>
            </w:pPr>
          </w:p>
        </w:tc>
      </w:tr>
      <w:tr w:rsidR="005C3194" w:rsidRPr="00E90BBE" w:rsidTr="00854029">
        <w:tc>
          <w:tcPr>
            <w:tcW w:w="1964" w:type="pct"/>
          </w:tcPr>
          <w:p w:rsidR="005C3194" w:rsidRPr="00E90BBE" w:rsidRDefault="005C3194" w:rsidP="00E90BBE">
            <w:pPr>
              <w:spacing w:line="276" w:lineRule="auto"/>
              <w:rPr>
                <w:iCs/>
                <w:sz w:val="28"/>
                <w:szCs w:val="28"/>
              </w:rPr>
            </w:pPr>
            <w:r w:rsidRPr="00E90BBE">
              <w:rPr>
                <w:iCs/>
                <w:sz w:val="28"/>
                <w:szCs w:val="28"/>
              </w:rPr>
              <w:t xml:space="preserve">МР5. </w:t>
            </w:r>
            <w:r w:rsidRPr="00E90BBE">
              <w:rPr>
                <w:sz w:val="28"/>
                <w:szCs w:val="28"/>
              </w:rPr>
              <w:t>Умение самостоятельно оценивать и принимать решения, определяющие стратегию правового поведения с учетом гражданских и нравственных ценностей</w:t>
            </w:r>
          </w:p>
        </w:tc>
        <w:tc>
          <w:tcPr>
            <w:tcW w:w="1629" w:type="pct"/>
            <w:vMerge/>
          </w:tcPr>
          <w:p w:rsidR="005C3194" w:rsidRPr="00E90BBE" w:rsidRDefault="005C3194" w:rsidP="00E90BBE">
            <w:pPr>
              <w:spacing w:line="276" w:lineRule="auto"/>
              <w:rPr>
                <w:sz w:val="28"/>
                <w:szCs w:val="28"/>
              </w:rPr>
            </w:pPr>
          </w:p>
        </w:tc>
        <w:tc>
          <w:tcPr>
            <w:tcW w:w="1407" w:type="pct"/>
            <w:vMerge/>
          </w:tcPr>
          <w:p w:rsidR="005C3194" w:rsidRPr="00E90BBE" w:rsidRDefault="005C3194" w:rsidP="00E90BBE">
            <w:pPr>
              <w:spacing w:line="276" w:lineRule="auto"/>
              <w:rPr>
                <w:sz w:val="28"/>
                <w:szCs w:val="28"/>
              </w:rPr>
            </w:pPr>
          </w:p>
        </w:tc>
      </w:tr>
      <w:tr w:rsidR="005C3194" w:rsidRPr="00E90BBE" w:rsidTr="00854029">
        <w:tc>
          <w:tcPr>
            <w:tcW w:w="1964" w:type="pct"/>
          </w:tcPr>
          <w:p w:rsidR="005C3194" w:rsidRPr="00E90BBE" w:rsidRDefault="005C3194" w:rsidP="00E90BBE">
            <w:pPr>
              <w:spacing w:line="276" w:lineRule="auto"/>
              <w:rPr>
                <w:iCs/>
                <w:sz w:val="28"/>
                <w:szCs w:val="28"/>
              </w:rPr>
            </w:pPr>
            <w:r w:rsidRPr="00E90BBE">
              <w:rPr>
                <w:iCs/>
                <w:sz w:val="28"/>
                <w:szCs w:val="28"/>
              </w:rPr>
              <w:t>МР</w:t>
            </w:r>
            <w:proofErr w:type="gramStart"/>
            <w:r w:rsidRPr="00E90BBE">
              <w:rPr>
                <w:iCs/>
                <w:sz w:val="28"/>
                <w:szCs w:val="28"/>
              </w:rPr>
              <w:t>6</w:t>
            </w:r>
            <w:proofErr w:type="gramEnd"/>
            <w:r w:rsidRPr="00E90BBE">
              <w:rPr>
                <w:iCs/>
                <w:sz w:val="28"/>
                <w:szCs w:val="28"/>
              </w:rPr>
              <w:t xml:space="preserve">. </w:t>
            </w:r>
            <w:r w:rsidRPr="00E90BBE">
              <w:rPr>
                <w:sz w:val="28"/>
                <w:szCs w:val="28"/>
              </w:rPr>
              <w:t>Владение языковыми средствами: умение ясно, логично и точно излагать свою точку зрения, использовать адекватные языковые средства</w:t>
            </w:r>
          </w:p>
        </w:tc>
        <w:tc>
          <w:tcPr>
            <w:tcW w:w="1629" w:type="pct"/>
            <w:vMerge w:val="restart"/>
          </w:tcPr>
          <w:p w:rsidR="005C3194" w:rsidRPr="00E90BBE" w:rsidRDefault="005C3194" w:rsidP="00E90BBE">
            <w:pPr>
              <w:spacing w:line="276" w:lineRule="auto"/>
              <w:rPr>
                <w:sz w:val="28"/>
                <w:szCs w:val="28"/>
              </w:rPr>
            </w:pPr>
            <w:r w:rsidRPr="00E90BBE">
              <w:rPr>
                <w:sz w:val="28"/>
                <w:szCs w:val="28"/>
              </w:rPr>
              <w:t xml:space="preserve">Успешное умение ясно, логично и точно излагать свою точку зрения, использовать адекватные языковые средства, а также владение навыками познавательной рефлексии в сфере права как осознания совершаемых действий и мыслительных </w:t>
            </w:r>
            <w:r w:rsidRPr="00E90BBE">
              <w:rPr>
                <w:sz w:val="28"/>
                <w:szCs w:val="28"/>
              </w:rPr>
              <w:lastRenderedPageBreak/>
              <w:t>процессов, их результатов и оснований, новых познавательных задач и средств их достижения</w:t>
            </w:r>
          </w:p>
        </w:tc>
        <w:tc>
          <w:tcPr>
            <w:tcW w:w="1407" w:type="pct"/>
            <w:vMerge w:val="restart"/>
          </w:tcPr>
          <w:p w:rsidR="005C3194" w:rsidRPr="00E90BBE" w:rsidRDefault="005C3194" w:rsidP="00E90BBE">
            <w:pPr>
              <w:spacing w:line="276" w:lineRule="auto"/>
              <w:rPr>
                <w:sz w:val="28"/>
                <w:szCs w:val="28"/>
              </w:rPr>
            </w:pPr>
          </w:p>
        </w:tc>
      </w:tr>
      <w:tr w:rsidR="005C3194" w:rsidRPr="00E90BBE" w:rsidTr="00854029">
        <w:tc>
          <w:tcPr>
            <w:tcW w:w="1964" w:type="pct"/>
          </w:tcPr>
          <w:p w:rsidR="005C3194" w:rsidRPr="00E90BBE" w:rsidRDefault="005C3194" w:rsidP="00E90BBE">
            <w:pPr>
              <w:spacing w:line="276" w:lineRule="auto"/>
              <w:rPr>
                <w:iCs/>
                <w:sz w:val="28"/>
                <w:szCs w:val="28"/>
              </w:rPr>
            </w:pPr>
            <w:r w:rsidRPr="00E90BBE">
              <w:rPr>
                <w:iCs/>
                <w:sz w:val="28"/>
                <w:szCs w:val="28"/>
              </w:rPr>
              <w:t>МР</w:t>
            </w:r>
            <w:proofErr w:type="gramStart"/>
            <w:r w:rsidRPr="00E90BBE">
              <w:rPr>
                <w:iCs/>
                <w:sz w:val="28"/>
                <w:szCs w:val="28"/>
              </w:rPr>
              <w:t>7</w:t>
            </w:r>
            <w:proofErr w:type="gramEnd"/>
            <w:r w:rsidRPr="00E90BBE">
              <w:rPr>
                <w:iCs/>
                <w:sz w:val="28"/>
                <w:szCs w:val="28"/>
              </w:rPr>
              <w:t xml:space="preserve">. </w:t>
            </w:r>
            <w:r w:rsidRPr="00E90BBE">
              <w:rPr>
                <w:sz w:val="28"/>
                <w:szCs w:val="28"/>
              </w:rPr>
              <w:t xml:space="preserve">Владение навыками познавательной рефлексии в сфере права как осознания совершаемых действий и мыслительных процессов, их результатов и оснований, </w:t>
            </w:r>
            <w:r w:rsidRPr="00E90BBE">
              <w:rPr>
                <w:sz w:val="28"/>
                <w:szCs w:val="28"/>
              </w:rPr>
              <w:lastRenderedPageBreak/>
              <w:t>границ своего знания и незнания, новых познавательных задач и средств их достижения</w:t>
            </w:r>
          </w:p>
        </w:tc>
        <w:tc>
          <w:tcPr>
            <w:tcW w:w="1629" w:type="pct"/>
            <w:vMerge/>
          </w:tcPr>
          <w:p w:rsidR="005C3194" w:rsidRPr="00E90BBE" w:rsidRDefault="005C3194" w:rsidP="00E90BBE">
            <w:pPr>
              <w:spacing w:line="276" w:lineRule="auto"/>
              <w:rPr>
                <w:sz w:val="28"/>
                <w:szCs w:val="28"/>
              </w:rPr>
            </w:pPr>
          </w:p>
        </w:tc>
        <w:tc>
          <w:tcPr>
            <w:tcW w:w="1407" w:type="pct"/>
            <w:vMerge/>
          </w:tcPr>
          <w:p w:rsidR="005C3194" w:rsidRPr="00E90BBE" w:rsidRDefault="005C3194" w:rsidP="00E90BBE">
            <w:pPr>
              <w:spacing w:line="276" w:lineRule="auto"/>
              <w:rPr>
                <w:sz w:val="28"/>
                <w:szCs w:val="28"/>
              </w:rPr>
            </w:pPr>
          </w:p>
        </w:tc>
      </w:tr>
      <w:tr w:rsidR="00854029" w:rsidRPr="00E90BBE" w:rsidTr="00854029">
        <w:tc>
          <w:tcPr>
            <w:tcW w:w="5000" w:type="pct"/>
            <w:gridSpan w:val="3"/>
          </w:tcPr>
          <w:p w:rsidR="00854029" w:rsidRPr="00E90BBE" w:rsidRDefault="00854029" w:rsidP="00E90BBE">
            <w:pPr>
              <w:spacing w:line="276" w:lineRule="auto"/>
              <w:rPr>
                <w:sz w:val="28"/>
                <w:szCs w:val="28"/>
              </w:rPr>
            </w:pPr>
          </w:p>
        </w:tc>
      </w:tr>
      <w:tr w:rsidR="00854029" w:rsidRPr="00E90BBE" w:rsidTr="00854029">
        <w:tc>
          <w:tcPr>
            <w:tcW w:w="1964" w:type="pct"/>
          </w:tcPr>
          <w:p w:rsidR="003A193E" w:rsidRPr="00E90BBE" w:rsidRDefault="003A193E" w:rsidP="00E90BBE">
            <w:pPr>
              <w:spacing w:line="276" w:lineRule="auto"/>
              <w:rPr>
                <w:iCs/>
                <w:sz w:val="28"/>
                <w:szCs w:val="28"/>
              </w:rPr>
            </w:pPr>
            <w:r w:rsidRPr="00E90BBE">
              <w:rPr>
                <w:iCs/>
                <w:sz w:val="28"/>
                <w:szCs w:val="28"/>
              </w:rPr>
              <w:t>П</w:t>
            </w:r>
            <w:proofErr w:type="gramStart"/>
            <w:r w:rsidRPr="00E90BBE">
              <w:rPr>
                <w:iCs/>
                <w:sz w:val="28"/>
                <w:szCs w:val="28"/>
              </w:rPr>
              <w:t>1</w:t>
            </w:r>
            <w:proofErr w:type="gramEnd"/>
            <w:r w:rsidRPr="00E90BBE">
              <w:rPr>
                <w:iCs/>
                <w:sz w:val="28"/>
                <w:szCs w:val="28"/>
              </w:rPr>
              <w:t>.</w:t>
            </w:r>
            <w:r w:rsidRPr="00E90BBE">
              <w:rPr>
                <w:sz w:val="28"/>
                <w:szCs w:val="28"/>
              </w:rPr>
              <w:t xml:space="preserve"> </w:t>
            </w:r>
            <w:proofErr w:type="spellStart"/>
            <w:r w:rsidR="00C62EA9" w:rsidRPr="00E90BBE">
              <w:rPr>
                <w:sz w:val="28"/>
                <w:szCs w:val="28"/>
              </w:rPr>
              <w:t>С</w:t>
            </w:r>
            <w:r w:rsidRPr="00E90BBE">
              <w:rPr>
                <w:sz w:val="28"/>
                <w:szCs w:val="28"/>
              </w:rPr>
              <w:t>формированность</w:t>
            </w:r>
            <w:proofErr w:type="spellEnd"/>
            <w:r w:rsidRPr="00E90BBE">
              <w:rPr>
                <w:sz w:val="28"/>
                <w:szCs w:val="28"/>
              </w:rPr>
              <w:t xml:space="preserve"> представлений о понятии государства, его функциях, механизме и формах</w:t>
            </w:r>
          </w:p>
        </w:tc>
        <w:tc>
          <w:tcPr>
            <w:tcW w:w="1629" w:type="pct"/>
          </w:tcPr>
          <w:p w:rsidR="003A193E" w:rsidRPr="00E90BBE" w:rsidRDefault="00C62EA9" w:rsidP="00E90BBE">
            <w:pPr>
              <w:spacing w:line="276" w:lineRule="auto"/>
              <w:rPr>
                <w:sz w:val="28"/>
                <w:szCs w:val="28"/>
              </w:rPr>
            </w:pPr>
            <w:r w:rsidRPr="00E90BBE">
              <w:rPr>
                <w:sz w:val="28"/>
                <w:szCs w:val="28"/>
              </w:rPr>
              <w:t>Правильное формирование понятий о государстве, его функциях, механизме и формах</w:t>
            </w:r>
          </w:p>
        </w:tc>
        <w:tc>
          <w:tcPr>
            <w:tcW w:w="1407" w:type="pct"/>
          </w:tcPr>
          <w:p w:rsidR="003A193E" w:rsidRPr="00E90BBE" w:rsidRDefault="003A193E" w:rsidP="00E90BBE">
            <w:pPr>
              <w:spacing w:line="276" w:lineRule="auto"/>
              <w:rPr>
                <w:sz w:val="28"/>
                <w:szCs w:val="28"/>
              </w:rPr>
            </w:pPr>
          </w:p>
        </w:tc>
      </w:tr>
      <w:tr w:rsidR="005C3194" w:rsidRPr="00E90BBE" w:rsidTr="00854029">
        <w:tc>
          <w:tcPr>
            <w:tcW w:w="1964" w:type="pct"/>
          </w:tcPr>
          <w:p w:rsidR="005C3194" w:rsidRPr="00E90BBE" w:rsidRDefault="005C3194" w:rsidP="00E90BBE">
            <w:pPr>
              <w:spacing w:line="276" w:lineRule="auto"/>
              <w:rPr>
                <w:iCs/>
                <w:sz w:val="28"/>
                <w:szCs w:val="28"/>
              </w:rPr>
            </w:pPr>
            <w:r w:rsidRPr="00E90BBE">
              <w:rPr>
                <w:iCs/>
                <w:sz w:val="28"/>
                <w:szCs w:val="28"/>
              </w:rPr>
              <w:t>П</w:t>
            </w:r>
            <w:proofErr w:type="gramStart"/>
            <w:r w:rsidRPr="00E90BBE">
              <w:rPr>
                <w:iCs/>
                <w:sz w:val="28"/>
                <w:szCs w:val="28"/>
              </w:rPr>
              <w:t>2</w:t>
            </w:r>
            <w:proofErr w:type="gramEnd"/>
            <w:r w:rsidRPr="00E90BBE">
              <w:rPr>
                <w:iCs/>
                <w:sz w:val="28"/>
                <w:szCs w:val="28"/>
              </w:rPr>
              <w:t xml:space="preserve">.  </w:t>
            </w:r>
            <w:r w:rsidRPr="00E90BBE">
              <w:rPr>
                <w:sz w:val="28"/>
                <w:szCs w:val="28"/>
              </w:rPr>
              <w:t>Владение знаниями о понятии права, источниках и нормах права, законности, правоотношениях</w:t>
            </w:r>
          </w:p>
        </w:tc>
        <w:tc>
          <w:tcPr>
            <w:tcW w:w="1629" w:type="pct"/>
            <w:vMerge w:val="restart"/>
          </w:tcPr>
          <w:p w:rsidR="005C3194" w:rsidRPr="00E90BBE" w:rsidRDefault="005C3194" w:rsidP="00E90BBE">
            <w:pPr>
              <w:spacing w:line="276" w:lineRule="auto"/>
              <w:rPr>
                <w:sz w:val="28"/>
                <w:szCs w:val="28"/>
              </w:rPr>
            </w:pPr>
            <w:r w:rsidRPr="00E90BBE">
              <w:rPr>
                <w:sz w:val="28"/>
                <w:szCs w:val="28"/>
              </w:rPr>
              <w:t>Успешное владение знаниями о понятии права, источниках и нормах права, законности, правоотношениях, о Конституции РФ как основном законе государства, владение знаниями об основах правового статуса личности в Российской Федерации</w:t>
            </w:r>
          </w:p>
        </w:tc>
        <w:tc>
          <w:tcPr>
            <w:tcW w:w="1407" w:type="pct"/>
            <w:vMerge w:val="restart"/>
          </w:tcPr>
          <w:p w:rsidR="005C3194" w:rsidRPr="00E90BBE" w:rsidRDefault="005C3194" w:rsidP="00E90BBE">
            <w:pPr>
              <w:spacing w:line="276" w:lineRule="auto"/>
              <w:rPr>
                <w:sz w:val="28"/>
                <w:szCs w:val="28"/>
              </w:rPr>
            </w:pPr>
          </w:p>
        </w:tc>
      </w:tr>
      <w:tr w:rsidR="005C3194" w:rsidRPr="00E90BBE" w:rsidTr="00854029">
        <w:tc>
          <w:tcPr>
            <w:tcW w:w="1964" w:type="pct"/>
          </w:tcPr>
          <w:p w:rsidR="005C3194" w:rsidRPr="00E90BBE" w:rsidRDefault="005C3194" w:rsidP="00E90BBE">
            <w:pPr>
              <w:spacing w:line="276" w:lineRule="auto"/>
              <w:rPr>
                <w:iCs/>
                <w:sz w:val="28"/>
                <w:szCs w:val="28"/>
              </w:rPr>
            </w:pPr>
            <w:r w:rsidRPr="00E90BBE">
              <w:rPr>
                <w:iCs/>
                <w:sz w:val="28"/>
                <w:szCs w:val="28"/>
              </w:rPr>
              <w:t xml:space="preserve">П3. </w:t>
            </w:r>
            <w:proofErr w:type="spellStart"/>
            <w:r w:rsidRPr="00E90BBE">
              <w:rPr>
                <w:sz w:val="28"/>
                <w:szCs w:val="28"/>
              </w:rPr>
              <w:t>Сформированность</w:t>
            </w:r>
            <w:proofErr w:type="spellEnd"/>
            <w:r w:rsidRPr="00E90BBE">
              <w:rPr>
                <w:sz w:val="28"/>
                <w:szCs w:val="28"/>
              </w:rPr>
              <w:t xml:space="preserve"> представлений о Конституции РФ как основном законе государства, владение знаниями об основах правового статуса личности в Российской Федерации</w:t>
            </w:r>
          </w:p>
        </w:tc>
        <w:tc>
          <w:tcPr>
            <w:tcW w:w="1629" w:type="pct"/>
            <w:vMerge/>
          </w:tcPr>
          <w:p w:rsidR="005C3194" w:rsidRPr="00E90BBE" w:rsidRDefault="005C3194" w:rsidP="00E90BBE">
            <w:pPr>
              <w:spacing w:line="276" w:lineRule="auto"/>
              <w:rPr>
                <w:sz w:val="28"/>
                <w:szCs w:val="28"/>
              </w:rPr>
            </w:pPr>
          </w:p>
        </w:tc>
        <w:tc>
          <w:tcPr>
            <w:tcW w:w="1407" w:type="pct"/>
            <w:vMerge/>
          </w:tcPr>
          <w:p w:rsidR="005C3194" w:rsidRPr="00E90BBE" w:rsidRDefault="005C3194" w:rsidP="00E90BBE">
            <w:pPr>
              <w:spacing w:line="276" w:lineRule="auto"/>
              <w:rPr>
                <w:sz w:val="28"/>
                <w:szCs w:val="28"/>
              </w:rPr>
            </w:pPr>
          </w:p>
        </w:tc>
      </w:tr>
      <w:tr w:rsidR="005C3194" w:rsidRPr="00E90BBE" w:rsidTr="00854029">
        <w:tc>
          <w:tcPr>
            <w:tcW w:w="1964" w:type="pct"/>
          </w:tcPr>
          <w:p w:rsidR="005C3194" w:rsidRPr="00E90BBE" w:rsidRDefault="005C3194" w:rsidP="00E90BBE">
            <w:pPr>
              <w:spacing w:line="276" w:lineRule="auto"/>
              <w:rPr>
                <w:iCs/>
                <w:sz w:val="28"/>
                <w:szCs w:val="28"/>
              </w:rPr>
            </w:pPr>
            <w:r w:rsidRPr="00E90BBE">
              <w:rPr>
                <w:iCs/>
                <w:sz w:val="28"/>
                <w:szCs w:val="28"/>
              </w:rPr>
              <w:t>П</w:t>
            </w:r>
            <w:proofErr w:type="gramStart"/>
            <w:r w:rsidRPr="00E90BBE">
              <w:rPr>
                <w:iCs/>
                <w:sz w:val="28"/>
                <w:szCs w:val="28"/>
              </w:rPr>
              <w:t>4</w:t>
            </w:r>
            <w:proofErr w:type="gramEnd"/>
            <w:r w:rsidRPr="00E90BBE">
              <w:rPr>
                <w:iCs/>
                <w:sz w:val="28"/>
                <w:szCs w:val="28"/>
              </w:rPr>
              <w:t>.</w:t>
            </w:r>
            <w:r w:rsidRPr="00E90BBE">
              <w:rPr>
                <w:sz w:val="28"/>
                <w:szCs w:val="28"/>
              </w:rPr>
              <w:t xml:space="preserve"> Владение знаниями о правонарушениях и юридической ответственности</w:t>
            </w:r>
            <w:r w:rsidRPr="00E90BBE">
              <w:rPr>
                <w:iCs/>
                <w:sz w:val="28"/>
                <w:szCs w:val="28"/>
              </w:rPr>
              <w:t xml:space="preserve"> </w:t>
            </w:r>
          </w:p>
        </w:tc>
        <w:tc>
          <w:tcPr>
            <w:tcW w:w="1629" w:type="pct"/>
            <w:vMerge w:val="restart"/>
          </w:tcPr>
          <w:p w:rsidR="005C3194" w:rsidRPr="00E90BBE" w:rsidRDefault="005C3194" w:rsidP="00E90BBE">
            <w:pPr>
              <w:spacing w:line="276" w:lineRule="auto"/>
              <w:rPr>
                <w:sz w:val="28"/>
                <w:szCs w:val="28"/>
              </w:rPr>
            </w:pPr>
            <w:r w:rsidRPr="00E90BBE">
              <w:rPr>
                <w:sz w:val="28"/>
                <w:szCs w:val="28"/>
              </w:rPr>
              <w:t xml:space="preserve">Успешное владение знаниями о правонарушениях и юридической ответственности, о разных видах судопроизводства, правилах применения права, разрешения конфликтов правовыми способами, а также об основах административного, гражданского, </w:t>
            </w:r>
            <w:r w:rsidRPr="00E90BBE">
              <w:rPr>
                <w:sz w:val="28"/>
                <w:szCs w:val="28"/>
              </w:rPr>
              <w:lastRenderedPageBreak/>
              <w:t>трудового, уголовного права</w:t>
            </w:r>
          </w:p>
        </w:tc>
        <w:tc>
          <w:tcPr>
            <w:tcW w:w="1407" w:type="pct"/>
            <w:vMerge w:val="restart"/>
          </w:tcPr>
          <w:p w:rsidR="005C3194" w:rsidRPr="00E90BBE" w:rsidRDefault="005C3194" w:rsidP="00E90BBE">
            <w:pPr>
              <w:spacing w:line="276" w:lineRule="auto"/>
              <w:rPr>
                <w:sz w:val="28"/>
                <w:szCs w:val="28"/>
              </w:rPr>
            </w:pPr>
          </w:p>
        </w:tc>
      </w:tr>
      <w:tr w:rsidR="005C3194" w:rsidRPr="00E90BBE" w:rsidTr="00854029">
        <w:tc>
          <w:tcPr>
            <w:tcW w:w="1964" w:type="pct"/>
          </w:tcPr>
          <w:p w:rsidR="005C3194" w:rsidRPr="00E90BBE" w:rsidRDefault="005C3194" w:rsidP="00E90BBE">
            <w:pPr>
              <w:spacing w:line="276" w:lineRule="auto"/>
              <w:rPr>
                <w:iCs/>
                <w:sz w:val="28"/>
                <w:szCs w:val="28"/>
              </w:rPr>
            </w:pPr>
            <w:r w:rsidRPr="00E90BBE">
              <w:rPr>
                <w:iCs/>
                <w:sz w:val="28"/>
                <w:szCs w:val="28"/>
              </w:rPr>
              <w:t xml:space="preserve">П5. </w:t>
            </w:r>
            <w:proofErr w:type="spellStart"/>
            <w:r w:rsidRPr="00E90BBE">
              <w:rPr>
                <w:sz w:val="28"/>
                <w:szCs w:val="28"/>
              </w:rPr>
              <w:t>Сформированность</w:t>
            </w:r>
            <w:proofErr w:type="spellEnd"/>
            <w:r w:rsidRPr="00E90BBE">
              <w:rPr>
                <w:sz w:val="28"/>
                <w:szCs w:val="28"/>
              </w:rPr>
              <w:t xml:space="preserve"> общих представлений о разных видах судопроизводства, правилах применения права, разрешения конфликтов правовыми способами</w:t>
            </w:r>
          </w:p>
        </w:tc>
        <w:tc>
          <w:tcPr>
            <w:tcW w:w="1629" w:type="pct"/>
            <w:vMerge/>
          </w:tcPr>
          <w:p w:rsidR="005C3194" w:rsidRPr="00E90BBE" w:rsidRDefault="005C3194" w:rsidP="00E90BBE">
            <w:pPr>
              <w:spacing w:line="276" w:lineRule="auto"/>
              <w:rPr>
                <w:sz w:val="28"/>
                <w:szCs w:val="28"/>
              </w:rPr>
            </w:pPr>
          </w:p>
        </w:tc>
        <w:tc>
          <w:tcPr>
            <w:tcW w:w="1407" w:type="pct"/>
            <w:vMerge/>
          </w:tcPr>
          <w:p w:rsidR="005C3194" w:rsidRPr="00E90BBE" w:rsidRDefault="005C3194" w:rsidP="00E90BBE">
            <w:pPr>
              <w:spacing w:line="276" w:lineRule="auto"/>
              <w:rPr>
                <w:sz w:val="28"/>
                <w:szCs w:val="28"/>
              </w:rPr>
            </w:pPr>
          </w:p>
        </w:tc>
      </w:tr>
      <w:tr w:rsidR="005C3194" w:rsidRPr="00E90BBE" w:rsidTr="00854029">
        <w:tc>
          <w:tcPr>
            <w:tcW w:w="1964" w:type="pct"/>
          </w:tcPr>
          <w:p w:rsidR="005C3194" w:rsidRPr="00E90BBE" w:rsidRDefault="005C3194" w:rsidP="00E90BBE">
            <w:pPr>
              <w:spacing w:line="276" w:lineRule="auto"/>
              <w:rPr>
                <w:iCs/>
                <w:sz w:val="28"/>
                <w:szCs w:val="28"/>
              </w:rPr>
            </w:pPr>
            <w:r w:rsidRPr="00E90BBE">
              <w:rPr>
                <w:iCs/>
                <w:sz w:val="28"/>
                <w:szCs w:val="28"/>
              </w:rPr>
              <w:t>П</w:t>
            </w:r>
            <w:proofErr w:type="gramStart"/>
            <w:r w:rsidRPr="00E90BBE">
              <w:rPr>
                <w:iCs/>
                <w:sz w:val="28"/>
                <w:szCs w:val="28"/>
              </w:rPr>
              <w:t>6</w:t>
            </w:r>
            <w:proofErr w:type="gramEnd"/>
            <w:r w:rsidRPr="00E90BBE">
              <w:rPr>
                <w:iCs/>
                <w:sz w:val="28"/>
                <w:szCs w:val="28"/>
              </w:rPr>
              <w:t xml:space="preserve">. </w:t>
            </w:r>
            <w:proofErr w:type="spellStart"/>
            <w:r w:rsidRPr="00E90BBE">
              <w:rPr>
                <w:sz w:val="28"/>
                <w:szCs w:val="28"/>
              </w:rPr>
              <w:t>Сформированность</w:t>
            </w:r>
            <w:proofErr w:type="spellEnd"/>
            <w:r w:rsidRPr="00E90BBE">
              <w:rPr>
                <w:sz w:val="28"/>
                <w:szCs w:val="28"/>
              </w:rPr>
              <w:t xml:space="preserve"> знаний об основах административного, </w:t>
            </w:r>
            <w:r w:rsidRPr="00E90BBE">
              <w:rPr>
                <w:sz w:val="28"/>
                <w:szCs w:val="28"/>
              </w:rPr>
              <w:lastRenderedPageBreak/>
              <w:t>гражданского, трудового, уголовного права</w:t>
            </w:r>
          </w:p>
        </w:tc>
        <w:tc>
          <w:tcPr>
            <w:tcW w:w="1629" w:type="pct"/>
            <w:vMerge/>
          </w:tcPr>
          <w:p w:rsidR="005C3194" w:rsidRPr="00E90BBE" w:rsidRDefault="005C3194" w:rsidP="00E90BBE">
            <w:pPr>
              <w:spacing w:line="276" w:lineRule="auto"/>
              <w:rPr>
                <w:sz w:val="28"/>
                <w:szCs w:val="28"/>
              </w:rPr>
            </w:pPr>
          </w:p>
        </w:tc>
        <w:tc>
          <w:tcPr>
            <w:tcW w:w="1407" w:type="pct"/>
            <w:vMerge/>
          </w:tcPr>
          <w:p w:rsidR="005C3194" w:rsidRPr="00E90BBE" w:rsidRDefault="005C3194" w:rsidP="00E90BBE">
            <w:pPr>
              <w:spacing w:line="276" w:lineRule="auto"/>
              <w:rPr>
                <w:sz w:val="28"/>
                <w:szCs w:val="28"/>
              </w:rPr>
            </w:pPr>
          </w:p>
        </w:tc>
      </w:tr>
      <w:tr w:rsidR="005C3194" w:rsidRPr="00E90BBE" w:rsidTr="00854029">
        <w:tc>
          <w:tcPr>
            <w:tcW w:w="1964" w:type="pct"/>
          </w:tcPr>
          <w:p w:rsidR="005C3194" w:rsidRPr="00E90BBE" w:rsidRDefault="005C3194" w:rsidP="00E90BBE">
            <w:pPr>
              <w:spacing w:line="276" w:lineRule="auto"/>
              <w:rPr>
                <w:iCs/>
                <w:sz w:val="28"/>
                <w:szCs w:val="28"/>
              </w:rPr>
            </w:pPr>
            <w:r w:rsidRPr="00E90BBE">
              <w:rPr>
                <w:iCs/>
                <w:sz w:val="28"/>
                <w:szCs w:val="28"/>
              </w:rPr>
              <w:lastRenderedPageBreak/>
              <w:t>П</w:t>
            </w:r>
            <w:proofErr w:type="gramStart"/>
            <w:r w:rsidRPr="00E90BBE">
              <w:rPr>
                <w:iCs/>
                <w:sz w:val="28"/>
                <w:szCs w:val="28"/>
              </w:rPr>
              <w:t>7</w:t>
            </w:r>
            <w:proofErr w:type="gramEnd"/>
            <w:r w:rsidRPr="00E90BBE">
              <w:rPr>
                <w:iCs/>
                <w:sz w:val="28"/>
                <w:szCs w:val="28"/>
              </w:rPr>
              <w:t xml:space="preserve">. </w:t>
            </w:r>
            <w:proofErr w:type="spellStart"/>
            <w:r w:rsidRPr="00E90BBE">
              <w:rPr>
                <w:sz w:val="28"/>
                <w:szCs w:val="28"/>
              </w:rPr>
              <w:t>Сформированность</w:t>
            </w:r>
            <w:proofErr w:type="spellEnd"/>
            <w:r w:rsidRPr="00E90BBE">
              <w:rPr>
                <w:sz w:val="28"/>
                <w:szCs w:val="28"/>
              </w:rPr>
              <w:t xml:space="preserve"> основ правового мышления </w:t>
            </w:r>
          </w:p>
        </w:tc>
        <w:tc>
          <w:tcPr>
            <w:tcW w:w="1629" w:type="pct"/>
            <w:vMerge w:val="restart"/>
          </w:tcPr>
          <w:p w:rsidR="005C3194" w:rsidRPr="00E90BBE" w:rsidRDefault="005C3194" w:rsidP="00E90BBE">
            <w:pPr>
              <w:spacing w:line="276" w:lineRule="auto"/>
              <w:rPr>
                <w:sz w:val="28"/>
                <w:szCs w:val="28"/>
              </w:rPr>
            </w:pPr>
            <w:r w:rsidRPr="00E90BBE">
              <w:rPr>
                <w:sz w:val="28"/>
                <w:szCs w:val="28"/>
              </w:rPr>
              <w:t xml:space="preserve">Адекватное формирование основ правового мышления и понимание юридической деятельности </w:t>
            </w:r>
          </w:p>
        </w:tc>
        <w:tc>
          <w:tcPr>
            <w:tcW w:w="1407" w:type="pct"/>
            <w:vMerge w:val="restart"/>
          </w:tcPr>
          <w:p w:rsidR="005C3194" w:rsidRPr="00E90BBE" w:rsidRDefault="005C3194" w:rsidP="00E90BBE">
            <w:pPr>
              <w:spacing w:line="276" w:lineRule="auto"/>
              <w:rPr>
                <w:sz w:val="28"/>
                <w:szCs w:val="28"/>
              </w:rPr>
            </w:pPr>
          </w:p>
        </w:tc>
      </w:tr>
      <w:tr w:rsidR="005C3194" w:rsidRPr="00E90BBE" w:rsidTr="00854029">
        <w:tc>
          <w:tcPr>
            <w:tcW w:w="1964" w:type="pct"/>
          </w:tcPr>
          <w:p w:rsidR="005C3194" w:rsidRPr="00E90BBE" w:rsidRDefault="005C3194" w:rsidP="00E90BBE">
            <w:pPr>
              <w:spacing w:line="276" w:lineRule="auto"/>
              <w:rPr>
                <w:iCs/>
                <w:sz w:val="28"/>
                <w:szCs w:val="28"/>
              </w:rPr>
            </w:pPr>
            <w:r w:rsidRPr="00E90BBE">
              <w:rPr>
                <w:iCs/>
                <w:sz w:val="28"/>
                <w:szCs w:val="28"/>
              </w:rPr>
              <w:t>П8.</w:t>
            </w:r>
            <w:r w:rsidRPr="00E90BBE">
              <w:rPr>
                <w:sz w:val="28"/>
                <w:szCs w:val="28"/>
              </w:rPr>
              <w:t xml:space="preserve"> Понимание юридической деятельности; ознакомление со спецификой основных юридических профессий</w:t>
            </w:r>
          </w:p>
        </w:tc>
        <w:tc>
          <w:tcPr>
            <w:tcW w:w="1629" w:type="pct"/>
            <w:vMerge/>
          </w:tcPr>
          <w:p w:rsidR="005C3194" w:rsidRPr="00E90BBE" w:rsidRDefault="005C3194" w:rsidP="00E90BBE">
            <w:pPr>
              <w:spacing w:line="276" w:lineRule="auto"/>
              <w:rPr>
                <w:sz w:val="28"/>
                <w:szCs w:val="28"/>
              </w:rPr>
            </w:pPr>
          </w:p>
        </w:tc>
        <w:tc>
          <w:tcPr>
            <w:tcW w:w="1407" w:type="pct"/>
            <w:vMerge/>
          </w:tcPr>
          <w:p w:rsidR="005C3194" w:rsidRPr="00E90BBE" w:rsidRDefault="005C3194" w:rsidP="00E90BBE">
            <w:pPr>
              <w:spacing w:line="276" w:lineRule="auto"/>
              <w:rPr>
                <w:sz w:val="28"/>
                <w:szCs w:val="28"/>
              </w:rPr>
            </w:pPr>
          </w:p>
        </w:tc>
      </w:tr>
      <w:tr w:rsidR="005C3194" w:rsidRPr="00E90BBE" w:rsidTr="00854029">
        <w:tc>
          <w:tcPr>
            <w:tcW w:w="1964" w:type="pct"/>
          </w:tcPr>
          <w:p w:rsidR="005C3194" w:rsidRPr="00E90BBE" w:rsidRDefault="005C3194" w:rsidP="00E90BBE">
            <w:pPr>
              <w:spacing w:line="276" w:lineRule="auto"/>
              <w:rPr>
                <w:iCs/>
                <w:sz w:val="28"/>
                <w:szCs w:val="28"/>
              </w:rPr>
            </w:pPr>
            <w:r w:rsidRPr="00E90BBE">
              <w:rPr>
                <w:iCs/>
                <w:sz w:val="28"/>
                <w:szCs w:val="28"/>
              </w:rPr>
              <w:t>П</w:t>
            </w:r>
            <w:proofErr w:type="gramStart"/>
            <w:r w:rsidRPr="00E90BBE">
              <w:rPr>
                <w:iCs/>
                <w:sz w:val="28"/>
                <w:szCs w:val="28"/>
              </w:rPr>
              <w:t>9</w:t>
            </w:r>
            <w:proofErr w:type="gramEnd"/>
            <w:r w:rsidRPr="00E90BBE">
              <w:rPr>
                <w:iCs/>
                <w:sz w:val="28"/>
                <w:szCs w:val="28"/>
              </w:rPr>
              <w:t>.</w:t>
            </w:r>
            <w:r w:rsidRPr="00E90BBE">
              <w:rPr>
                <w:sz w:val="28"/>
                <w:szCs w:val="28"/>
              </w:rPr>
              <w:t xml:space="preserve"> </w:t>
            </w:r>
            <w:proofErr w:type="spellStart"/>
            <w:r w:rsidRPr="00E90BBE">
              <w:rPr>
                <w:sz w:val="28"/>
                <w:szCs w:val="28"/>
              </w:rPr>
              <w:t>Сформированность</w:t>
            </w:r>
            <w:proofErr w:type="spellEnd"/>
            <w:r w:rsidRPr="00E90BBE">
              <w:rPr>
                <w:sz w:val="28"/>
                <w:szCs w:val="28"/>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tc>
        <w:tc>
          <w:tcPr>
            <w:tcW w:w="1629" w:type="pct"/>
            <w:vMerge w:val="restart"/>
          </w:tcPr>
          <w:p w:rsidR="005C3194" w:rsidRPr="00E90BBE" w:rsidRDefault="005C3194" w:rsidP="00E90BBE">
            <w:pPr>
              <w:spacing w:line="276" w:lineRule="auto"/>
              <w:rPr>
                <w:sz w:val="28"/>
                <w:szCs w:val="28"/>
              </w:rPr>
            </w:pPr>
            <w:r w:rsidRPr="00E90BBE">
              <w:rPr>
                <w:sz w:val="28"/>
                <w:szCs w:val="28"/>
              </w:rPr>
              <w:t>Успешное применение правовых знаний для оценивания конкретных правовых норм с точки зрения их соответствия законодательству Российской Федерации, а также для самостоятельного поиска правовой информации, умений использовать результаты в конкретных жизненных ситуациях</w:t>
            </w:r>
          </w:p>
        </w:tc>
        <w:tc>
          <w:tcPr>
            <w:tcW w:w="1407" w:type="pct"/>
            <w:vMerge w:val="restart"/>
          </w:tcPr>
          <w:p w:rsidR="005C3194" w:rsidRPr="00E90BBE" w:rsidRDefault="005C3194" w:rsidP="00E90BBE">
            <w:pPr>
              <w:spacing w:line="276" w:lineRule="auto"/>
              <w:rPr>
                <w:sz w:val="28"/>
                <w:szCs w:val="28"/>
              </w:rPr>
            </w:pPr>
          </w:p>
        </w:tc>
      </w:tr>
      <w:tr w:rsidR="005C3194" w:rsidRPr="00E90BBE" w:rsidTr="00854029">
        <w:tc>
          <w:tcPr>
            <w:tcW w:w="1964" w:type="pct"/>
          </w:tcPr>
          <w:p w:rsidR="005C3194" w:rsidRPr="00E90BBE" w:rsidRDefault="005C3194" w:rsidP="00E90BBE">
            <w:pPr>
              <w:spacing w:line="276" w:lineRule="auto"/>
              <w:rPr>
                <w:iCs/>
                <w:sz w:val="28"/>
                <w:szCs w:val="28"/>
              </w:rPr>
            </w:pPr>
            <w:r w:rsidRPr="00E90BBE">
              <w:rPr>
                <w:iCs/>
                <w:sz w:val="28"/>
                <w:szCs w:val="28"/>
              </w:rPr>
              <w:t>Р10.</w:t>
            </w:r>
            <w:r w:rsidRPr="00E90BBE">
              <w:rPr>
                <w:sz w:val="28"/>
                <w:szCs w:val="28"/>
              </w:rPr>
              <w:t xml:space="preserve"> </w:t>
            </w:r>
            <w:proofErr w:type="spellStart"/>
            <w:r w:rsidRPr="00E90BBE">
              <w:rPr>
                <w:sz w:val="28"/>
                <w:szCs w:val="28"/>
              </w:rPr>
              <w:t>Сформированность</w:t>
            </w:r>
            <w:proofErr w:type="spellEnd"/>
            <w:r w:rsidRPr="00E90BBE">
              <w:rPr>
                <w:sz w:val="28"/>
                <w:szCs w:val="28"/>
              </w:rPr>
              <w:t xml:space="preserve"> навыков самостоятельного поиска правовой информации, умений использовать результаты в конкретных жизненных ситуациях</w:t>
            </w:r>
          </w:p>
        </w:tc>
        <w:tc>
          <w:tcPr>
            <w:tcW w:w="1629" w:type="pct"/>
            <w:vMerge/>
          </w:tcPr>
          <w:p w:rsidR="005C3194" w:rsidRPr="00E90BBE" w:rsidRDefault="005C3194" w:rsidP="00E90BBE">
            <w:pPr>
              <w:spacing w:line="276" w:lineRule="auto"/>
              <w:rPr>
                <w:sz w:val="28"/>
                <w:szCs w:val="28"/>
              </w:rPr>
            </w:pPr>
          </w:p>
        </w:tc>
        <w:tc>
          <w:tcPr>
            <w:tcW w:w="1407" w:type="pct"/>
            <w:vMerge/>
          </w:tcPr>
          <w:p w:rsidR="005C3194" w:rsidRPr="00E90BBE" w:rsidRDefault="005C3194" w:rsidP="00E90BBE">
            <w:pPr>
              <w:spacing w:line="276" w:lineRule="auto"/>
              <w:rPr>
                <w:sz w:val="28"/>
                <w:szCs w:val="28"/>
              </w:rPr>
            </w:pPr>
          </w:p>
        </w:tc>
      </w:tr>
    </w:tbl>
    <w:p w:rsidR="0038050B" w:rsidRDefault="0038050B" w:rsidP="004549A9">
      <w:pPr>
        <w:pStyle w:val="2"/>
        <w:spacing w:before="0" w:after="0" w:line="360" w:lineRule="auto"/>
        <w:jc w:val="center"/>
        <w:rPr>
          <w:rFonts w:ascii="Times New Roman" w:hAnsi="Times New Roman" w:cs="Times New Roman"/>
          <w:i w:val="0"/>
          <w:iCs w:val="0"/>
        </w:rPr>
      </w:pPr>
    </w:p>
    <w:p w:rsidR="0038050B" w:rsidRDefault="0038050B" w:rsidP="004549A9">
      <w:pPr>
        <w:pStyle w:val="2"/>
        <w:spacing w:before="0" w:after="0" w:line="360" w:lineRule="auto"/>
        <w:jc w:val="center"/>
        <w:rPr>
          <w:rFonts w:ascii="Times New Roman" w:hAnsi="Times New Roman" w:cs="Times New Roman"/>
          <w:i w:val="0"/>
          <w:iCs w:val="0"/>
        </w:rPr>
      </w:pPr>
    </w:p>
    <w:p w:rsidR="004549A9" w:rsidRPr="00564938" w:rsidRDefault="004549A9" w:rsidP="00564938">
      <w:pPr>
        <w:jc w:val="center"/>
        <w:rPr>
          <w:b/>
          <w:sz w:val="28"/>
          <w:szCs w:val="28"/>
        </w:rPr>
      </w:pPr>
      <w:r w:rsidRPr="00564938">
        <w:rPr>
          <w:b/>
          <w:sz w:val="28"/>
          <w:szCs w:val="28"/>
        </w:rPr>
        <w:t>Описание правил оформления результатов оценивания</w:t>
      </w:r>
    </w:p>
    <w:p w:rsidR="004549A9" w:rsidRPr="009A77B7" w:rsidRDefault="004549A9" w:rsidP="004549A9">
      <w:pPr>
        <w:pStyle w:val="2"/>
        <w:spacing w:before="0" w:after="0" w:line="360" w:lineRule="auto"/>
        <w:ind w:firstLine="709"/>
        <w:jc w:val="both"/>
        <w:rPr>
          <w:i w:val="0"/>
        </w:rPr>
      </w:pPr>
      <w:r w:rsidRPr="009A77B7">
        <w:t xml:space="preserve">        </w:t>
      </w:r>
    </w:p>
    <w:p w:rsidR="004549A9" w:rsidRPr="009A77B7" w:rsidRDefault="004549A9" w:rsidP="004549A9">
      <w:pPr>
        <w:spacing w:line="360" w:lineRule="auto"/>
        <w:ind w:firstLine="709"/>
        <w:jc w:val="both"/>
        <w:rPr>
          <w:sz w:val="28"/>
          <w:szCs w:val="28"/>
        </w:rPr>
      </w:pPr>
      <w:r w:rsidRPr="009A77B7">
        <w:rPr>
          <w:sz w:val="28"/>
          <w:szCs w:val="28"/>
        </w:rPr>
        <w:t>Оценивание производится по 5-балльной шкале.</w:t>
      </w:r>
    </w:p>
    <w:p w:rsidR="0038050B" w:rsidRDefault="0038050B" w:rsidP="004549A9">
      <w:pPr>
        <w:spacing w:line="360" w:lineRule="auto"/>
        <w:ind w:firstLine="709"/>
        <w:jc w:val="both"/>
        <w:rPr>
          <w:b/>
          <w:sz w:val="28"/>
          <w:szCs w:val="28"/>
          <w:u w:val="single"/>
        </w:rPr>
      </w:pPr>
    </w:p>
    <w:p w:rsidR="004549A9" w:rsidRPr="009A77B7" w:rsidRDefault="004549A9" w:rsidP="004549A9">
      <w:pPr>
        <w:spacing w:line="360" w:lineRule="auto"/>
        <w:ind w:firstLine="709"/>
        <w:jc w:val="both"/>
        <w:rPr>
          <w:b/>
          <w:sz w:val="28"/>
          <w:szCs w:val="28"/>
          <w:u w:val="single"/>
        </w:rPr>
      </w:pPr>
      <w:r w:rsidRPr="009A77B7">
        <w:rPr>
          <w:b/>
          <w:sz w:val="28"/>
          <w:szCs w:val="28"/>
          <w:u w:val="single"/>
        </w:rPr>
        <w:t>Оценка теоретических знаний</w:t>
      </w:r>
    </w:p>
    <w:p w:rsidR="004549A9" w:rsidRPr="009A77B7" w:rsidRDefault="004549A9" w:rsidP="004549A9">
      <w:pPr>
        <w:spacing w:line="360" w:lineRule="auto"/>
        <w:ind w:firstLine="709"/>
        <w:jc w:val="both"/>
        <w:rPr>
          <w:sz w:val="28"/>
          <w:szCs w:val="28"/>
        </w:rPr>
      </w:pPr>
      <w:r w:rsidRPr="009A77B7">
        <w:rPr>
          <w:b/>
          <w:sz w:val="28"/>
          <w:szCs w:val="28"/>
        </w:rPr>
        <w:t>Оценка 5</w:t>
      </w:r>
      <w:r w:rsidRPr="009A77B7">
        <w:rPr>
          <w:sz w:val="28"/>
          <w:szCs w:val="28"/>
        </w:rPr>
        <w:t xml:space="preserve"> – «отлично» выставляется, если студент имеет глубокие знания учебного материала, показывает усвоение взаимосвязи основных понятий учебной дисциплины, смог ответить на все уточняющие и дополнительные вопросы.</w:t>
      </w:r>
    </w:p>
    <w:p w:rsidR="004549A9" w:rsidRPr="009A77B7" w:rsidRDefault="004549A9" w:rsidP="004549A9">
      <w:pPr>
        <w:spacing w:line="360" w:lineRule="auto"/>
        <w:ind w:firstLine="709"/>
        <w:jc w:val="both"/>
        <w:rPr>
          <w:sz w:val="28"/>
          <w:szCs w:val="28"/>
        </w:rPr>
      </w:pPr>
      <w:r w:rsidRPr="009A77B7">
        <w:rPr>
          <w:b/>
          <w:sz w:val="28"/>
          <w:szCs w:val="28"/>
        </w:rPr>
        <w:lastRenderedPageBreak/>
        <w:t>Оценка 4</w:t>
      </w:r>
      <w:r w:rsidRPr="009A77B7">
        <w:rPr>
          <w:sz w:val="28"/>
          <w:szCs w:val="28"/>
        </w:rPr>
        <w:t xml:space="preserve"> – «хорошо» выставляется, если студент показал знание учебного материала, усвоил основную литературу, смог ответить почти полно на все заданные дополнительные и уточняющие вопросы.</w:t>
      </w:r>
    </w:p>
    <w:p w:rsidR="004549A9" w:rsidRPr="009A77B7" w:rsidRDefault="004549A9" w:rsidP="004549A9">
      <w:pPr>
        <w:spacing w:line="360" w:lineRule="auto"/>
        <w:ind w:firstLine="709"/>
        <w:jc w:val="both"/>
        <w:rPr>
          <w:sz w:val="28"/>
          <w:szCs w:val="28"/>
        </w:rPr>
      </w:pPr>
      <w:r w:rsidRPr="009A77B7">
        <w:rPr>
          <w:b/>
          <w:sz w:val="28"/>
          <w:szCs w:val="28"/>
        </w:rPr>
        <w:t>Оценка 3</w:t>
      </w:r>
      <w:r w:rsidRPr="009A77B7">
        <w:rPr>
          <w:sz w:val="28"/>
          <w:szCs w:val="28"/>
        </w:rPr>
        <w:t xml:space="preserve"> – «удовлетворительно» выставляется, если студент в целом освоил материал учебной дисциплины, ответил не на все  уточняющие и дополнительные вопросы.</w:t>
      </w:r>
    </w:p>
    <w:p w:rsidR="004549A9" w:rsidRDefault="004549A9" w:rsidP="004549A9">
      <w:pPr>
        <w:spacing w:line="360" w:lineRule="auto"/>
        <w:ind w:firstLine="709"/>
        <w:jc w:val="both"/>
        <w:rPr>
          <w:sz w:val="28"/>
          <w:szCs w:val="28"/>
        </w:rPr>
      </w:pPr>
      <w:r w:rsidRPr="009A77B7">
        <w:rPr>
          <w:b/>
          <w:sz w:val="28"/>
          <w:szCs w:val="28"/>
        </w:rPr>
        <w:t>Оценка 2</w:t>
      </w:r>
      <w:r w:rsidRPr="009A77B7">
        <w:rPr>
          <w:sz w:val="28"/>
          <w:szCs w:val="28"/>
        </w:rPr>
        <w:t xml:space="preserve"> – «неудовлетворительно» выставляется студенту, если он имеет существенные пробелы в знаниях основного учебного материала, полностью не раскрыл содержание вопросов, не смог ответить на уточняющие и дополнительные вопросы. </w:t>
      </w:r>
    </w:p>
    <w:p w:rsidR="0038050B" w:rsidRDefault="0038050B" w:rsidP="004549A9">
      <w:pPr>
        <w:spacing w:line="360" w:lineRule="auto"/>
        <w:ind w:firstLine="709"/>
        <w:jc w:val="both"/>
        <w:rPr>
          <w:b/>
          <w:sz w:val="28"/>
          <w:szCs w:val="28"/>
          <w:u w:val="single"/>
        </w:rPr>
      </w:pPr>
    </w:p>
    <w:p w:rsidR="004549A9" w:rsidRPr="009A77B7" w:rsidRDefault="004549A9" w:rsidP="004549A9">
      <w:pPr>
        <w:spacing w:line="360" w:lineRule="auto"/>
        <w:ind w:firstLine="709"/>
        <w:jc w:val="both"/>
        <w:rPr>
          <w:sz w:val="28"/>
          <w:szCs w:val="28"/>
        </w:rPr>
      </w:pPr>
      <w:r w:rsidRPr="009A77B7">
        <w:rPr>
          <w:b/>
          <w:sz w:val="28"/>
          <w:szCs w:val="28"/>
          <w:u w:val="single"/>
        </w:rPr>
        <w:t>Оценка практических навыков</w:t>
      </w:r>
    </w:p>
    <w:p w:rsidR="004549A9" w:rsidRPr="009A77B7" w:rsidRDefault="004549A9" w:rsidP="004549A9">
      <w:pPr>
        <w:spacing w:line="360" w:lineRule="auto"/>
        <w:ind w:firstLine="709"/>
        <w:jc w:val="both"/>
        <w:rPr>
          <w:sz w:val="28"/>
          <w:szCs w:val="28"/>
        </w:rPr>
      </w:pPr>
      <w:r w:rsidRPr="009A77B7">
        <w:rPr>
          <w:b/>
          <w:sz w:val="28"/>
          <w:szCs w:val="28"/>
        </w:rPr>
        <w:t>Оценка  «5»</w:t>
      </w:r>
      <w:r w:rsidRPr="009A77B7">
        <w:rPr>
          <w:sz w:val="28"/>
          <w:szCs w:val="28"/>
        </w:rPr>
        <w:t xml:space="preserve"> </w:t>
      </w:r>
      <w:r w:rsidR="00B74F5D">
        <w:rPr>
          <w:sz w:val="28"/>
          <w:szCs w:val="28"/>
        </w:rPr>
        <w:t>–</w:t>
      </w:r>
      <w:r w:rsidRPr="009A77B7">
        <w:rPr>
          <w:sz w:val="28"/>
          <w:szCs w:val="28"/>
        </w:rPr>
        <w:t xml:space="preserve"> ставится, если студент демонстрирует  знание  теоретического  и  практического  материала по теме практической работы, определяет взаимосвязи между показателями задачи, дает правильный алгоритм решения, определяет междисциплинарные связи по условию задания.</w:t>
      </w:r>
    </w:p>
    <w:p w:rsidR="004549A9" w:rsidRPr="009A77B7" w:rsidRDefault="004549A9" w:rsidP="004549A9">
      <w:pPr>
        <w:spacing w:line="360" w:lineRule="auto"/>
        <w:ind w:firstLine="709"/>
        <w:jc w:val="both"/>
        <w:rPr>
          <w:sz w:val="28"/>
          <w:szCs w:val="28"/>
        </w:rPr>
      </w:pPr>
      <w:r w:rsidRPr="009A77B7">
        <w:rPr>
          <w:b/>
          <w:sz w:val="28"/>
          <w:szCs w:val="28"/>
        </w:rPr>
        <w:t>Оценка  «4»</w:t>
      </w:r>
      <w:r w:rsidRPr="009A77B7">
        <w:rPr>
          <w:sz w:val="28"/>
          <w:szCs w:val="28"/>
        </w:rPr>
        <w:t xml:space="preserve">  </w:t>
      </w:r>
      <w:r w:rsidR="00B74F5D">
        <w:rPr>
          <w:sz w:val="28"/>
          <w:szCs w:val="28"/>
        </w:rPr>
        <w:t>–</w:t>
      </w:r>
      <w:r w:rsidRPr="009A77B7">
        <w:rPr>
          <w:sz w:val="28"/>
          <w:szCs w:val="28"/>
        </w:rPr>
        <w:t xml:space="preserve"> ставится,  если студент демонстрирует  знание  теоретического  и  практического  материала по теме практической работы,  допуская  незначительные  неточности  при  решении задач, имея неполное  понимание  междисциплинарных  связей  при правильном  выборе алгоритма решения задания.</w:t>
      </w:r>
    </w:p>
    <w:p w:rsidR="004549A9" w:rsidRPr="009A77B7" w:rsidRDefault="004549A9" w:rsidP="004549A9">
      <w:pPr>
        <w:spacing w:line="360" w:lineRule="auto"/>
        <w:ind w:firstLine="709"/>
        <w:jc w:val="both"/>
        <w:rPr>
          <w:sz w:val="28"/>
          <w:szCs w:val="28"/>
        </w:rPr>
      </w:pPr>
      <w:r w:rsidRPr="009A77B7">
        <w:rPr>
          <w:b/>
          <w:sz w:val="28"/>
          <w:szCs w:val="28"/>
        </w:rPr>
        <w:t>Оценка  «3»</w:t>
      </w:r>
      <w:r w:rsidRPr="009A77B7">
        <w:rPr>
          <w:sz w:val="28"/>
          <w:szCs w:val="28"/>
        </w:rPr>
        <w:t xml:space="preserve">  </w:t>
      </w:r>
      <w:r w:rsidR="00B74F5D">
        <w:rPr>
          <w:sz w:val="28"/>
          <w:szCs w:val="28"/>
        </w:rPr>
        <w:t>–</w:t>
      </w:r>
      <w:r w:rsidRPr="009A77B7">
        <w:rPr>
          <w:sz w:val="28"/>
          <w:szCs w:val="28"/>
        </w:rPr>
        <w:t xml:space="preserve">   ставится,  если  студент  затрудняется  с правильной  оценкой  предложенной  задачи,  дает неполный  ответ,  выбор  алгоритма решения задачи возможен  при  наводящих  вопросах  преподавателя.</w:t>
      </w:r>
    </w:p>
    <w:p w:rsidR="004549A9" w:rsidRPr="009A77B7" w:rsidRDefault="004549A9" w:rsidP="004549A9">
      <w:pPr>
        <w:spacing w:line="360" w:lineRule="auto"/>
        <w:ind w:firstLine="709"/>
        <w:jc w:val="both"/>
        <w:rPr>
          <w:sz w:val="28"/>
          <w:szCs w:val="28"/>
        </w:rPr>
      </w:pPr>
      <w:r w:rsidRPr="009A77B7">
        <w:rPr>
          <w:b/>
          <w:sz w:val="28"/>
          <w:szCs w:val="28"/>
        </w:rPr>
        <w:t>Оценка  «2»</w:t>
      </w:r>
      <w:r w:rsidRPr="009A77B7">
        <w:rPr>
          <w:sz w:val="28"/>
          <w:szCs w:val="28"/>
        </w:rPr>
        <w:t xml:space="preserve">  </w:t>
      </w:r>
      <w:r w:rsidR="00B74F5D">
        <w:rPr>
          <w:sz w:val="28"/>
          <w:szCs w:val="28"/>
        </w:rPr>
        <w:t>–</w:t>
      </w:r>
      <w:r w:rsidRPr="009A77B7">
        <w:rPr>
          <w:sz w:val="28"/>
          <w:szCs w:val="28"/>
        </w:rPr>
        <w:t xml:space="preserve">  ставится,  если  студент  дает  неверную  оценку  ситуации,  неправильно  выбирает  алгоритм  действий.</w:t>
      </w:r>
    </w:p>
    <w:p w:rsidR="004549A9" w:rsidRPr="009A77B7" w:rsidRDefault="004549A9" w:rsidP="004549A9">
      <w:pPr>
        <w:spacing w:line="360" w:lineRule="auto"/>
        <w:ind w:firstLine="709"/>
        <w:jc w:val="both"/>
        <w:rPr>
          <w:sz w:val="28"/>
          <w:szCs w:val="28"/>
        </w:rPr>
      </w:pPr>
      <w:r w:rsidRPr="009A77B7">
        <w:rPr>
          <w:sz w:val="28"/>
          <w:szCs w:val="28"/>
        </w:rPr>
        <w:t>Итоговая оценка выставляется с учетом текущих оценок по учебной дисциплине.</w:t>
      </w:r>
    </w:p>
    <w:p w:rsidR="004549A9" w:rsidRDefault="004549A9">
      <w:pPr>
        <w:spacing w:after="200" w:line="276" w:lineRule="auto"/>
      </w:pPr>
      <w:r>
        <w:br w:type="page"/>
      </w:r>
    </w:p>
    <w:p w:rsidR="004549A9" w:rsidRDefault="004549A9" w:rsidP="004549A9">
      <w:pPr>
        <w:spacing w:line="360" w:lineRule="auto"/>
        <w:ind w:firstLine="709"/>
        <w:jc w:val="right"/>
        <w:rPr>
          <w:sz w:val="28"/>
          <w:szCs w:val="28"/>
        </w:rPr>
        <w:sectPr w:rsidR="004549A9" w:rsidSect="0013085B">
          <w:footerReference w:type="default" r:id="rId9"/>
          <w:pgSz w:w="11906" w:h="16838"/>
          <w:pgMar w:top="1134" w:right="850" w:bottom="1134" w:left="1701" w:header="708" w:footer="708" w:gutter="0"/>
          <w:pgNumType w:start="1"/>
          <w:cols w:space="708"/>
          <w:titlePg/>
          <w:docGrid w:linePitch="360"/>
        </w:sectPr>
      </w:pPr>
    </w:p>
    <w:p w:rsidR="004549A9" w:rsidRPr="0038050B" w:rsidRDefault="004549A9" w:rsidP="004549A9">
      <w:pPr>
        <w:spacing w:line="360" w:lineRule="auto"/>
        <w:ind w:firstLine="709"/>
        <w:jc w:val="right"/>
        <w:rPr>
          <w:b/>
          <w:i/>
          <w:sz w:val="28"/>
          <w:szCs w:val="28"/>
        </w:rPr>
      </w:pPr>
      <w:r w:rsidRPr="0038050B">
        <w:rPr>
          <w:b/>
          <w:i/>
          <w:sz w:val="28"/>
          <w:szCs w:val="28"/>
        </w:rPr>
        <w:lastRenderedPageBreak/>
        <w:t>Таблица 2</w:t>
      </w:r>
    </w:p>
    <w:p w:rsidR="0038050B" w:rsidRDefault="0038050B" w:rsidP="004549A9">
      <w:pPr>
        <w:spacing w:line="360" w:lineRule="auto"/>
        <w:jc w:val="center"/>
        <w:rPr>
          <w:sz w:val="28"/>
          <w:szCs w:val="28"/>
        </w:rPr>
      </w:pPr>
    </w:p>
    <w:p w:rsidR="004549A9" w:rsidRDefault="004549A9" w:rsidP="004549A9">
      <w:pPr>
        <w:spacing w:line="360" w:lineRule="auto"/>
        <w:jc w:val="center"/>
        <w:rPr>
          <w:b/>
          <w:sz w:val="28"/>
          <w:szCs w:val="28"/>
        </w:rPr>
      </w:pPr>
      <w:r w:rsidRPr="0038050B">
        <w:rPr>
          <w:b/>
          <w:sz w:val="28"/>
          <w:szCs w:val="28"/>
        </w:rPr>
        <w:t xml:space="preserve">Контроль и оценка результатов </w:t>
      </w:r>
      <w:proofErr w:type="gramStart"/>
      <w:r w:rsidRPr="0038050B">
        <w:rPr>
          <w:b/>
          <w:sz w:val="28"/>
          <w:szCs w:val="28"/>
        </w:rPr>
        <w:t>обучения по разделам</w:t>
      </w:r>
      <w:proofErr w:type="gramEnd"/>
      <w:r w:rsidRPr="0038050B">
        <w:rPr>
          <w:b/>
          <w:sz w:val="28"/>
          <w:szCs w:val="28"/>
        </w:rPr>
        <w:t xml:space="preserve"> (темам) дисциплины</w:t>
      </w:r>
    </w:p>
    <w:p w:rsidR="0038050B" w:rsidRPr="0038050B" w:rsidRDefault="0038050B" w:rsidP="004549A9">
      <w:pPr>
        <w:spacing w:line="360" w:lineRule="auto"/>
        <w:jc w:val="center"/>
        <w:rPr>
          <w:b/>
          <w:sz w:val="28"/>
          <w:szCs w:val="28"/>
        </w:rPr>
      </w:pPr>
    </w:p>
    <w:tbl>
      <w:tblPr>
        <w:tblStyle w:val="a3"/>
        <w:tblW w:w="15022" w:type="dxa"/>
        <w:tblLook w:val="04A0" w:firstRow="1" w:lastRow="0" w:firstColumn="1" w:lastColumn="0" w:noHBand="0" w:noVBand="1"/>
      </w:tblPr>
      <w:tblGrid>
        <w:gridCol w:w="4644"/>
        <w:gridCol w:w="2977"/>
        <w:gridCol w:w="2327"/>
        <w:gridCol w:w="2932"/>
        <w:gridCol w:w="2142"/>
      </w:tblGrid>
      <w:tr w:rsidR="004549A9" w:rsidRPr="004B0338" w:rsidTr="00606C87">
        <w:tc>
          <w:tcPr>
            <w:tcW w:w="4644" w:type="dxa"/>
            <w:vMerge w:val="restart"/>
            <w:vAlign w:val="center"/>
          </w:tcPr>
          <w:p w:rsidR="004549A9" w:rsidRPr="004B0338" w:rsidRDefault="004549A9" w:rsidP="004E3628">
            <w:pPr>
              <w:jc w:val="center"/>
              <w:rPr>
                <w:sz w:val="28"/>
                <w:szCs w:val="28"/>
              </w:rPr>
            </w:pPr>
            <w:r w:rsidRPr="004B0338">
              <w:rPr>
                <w:sz w:val="28"/>
                <w:szCs w:val="28"/>
              </w:rPr>
              <w:t>Элемент учебной дисциплины</w:t>
            </w:r>
          </w:p>
        </w:tc>
        <w:tc>
          <w:tcPr>
            <w:tcW w:w="10378" w:type="dxa"/>
            <w:gridSpan w:val="4"/>
          </w:tcPr>
          <w:p w:rsidR="004549A9" w:rsidRPr="004B0338" w:rsidRDefault="004549A9" w:rsidP="004E3628">
            <w:pPr>
              <w:jc w:val="center"/>
              <w:rPr>
                <w:sz w:val="28"/>
                <w:szCs w:val="28"/>
              </w:rPr>
            </w:pPr>
            <w:r w:rsidRPr="004B0338">
              <w:rPr>
                <w:sz w:val="28"/>
                <w:szCs w:val="28"/>
              </w:rPr>
              <w:t>Формы контроля</w:t>
            </w:r>
          </w:p>
        </w:tc>
      </w:tr>
      <w:tr w:rsidR="004549A9" w:rsidRPr="004B0338" w:rsidTr="00606C87">
        <w:tc>
          <w:tcPr>
            <w:tcW w:w="4644" w:type="dxa"/>
            <w:vMerge/>
          </w:tcPr>
          <w:p w:rsidR="004549A9" w:rsidRPr="004B0338" w:rsidRDefault="004549A9" w:rsidP="004E3628">
            <w:pPr>
              <w:jc w:val="center"/>
              <w:rPr>
                <w:sz w:val="28"/>
                <w:szCs w:val="28"/>
              </w:rPr>
            </w:pPr>
          </w:p>
        </w:tc>
        <w:tc>
          <w:tcPr>
            <w:tcW w:w="5304" w:type="dxa"/>
            <w:gridSpan w:val="2"/>
          </w:tcPr>
          <w:p w:rsidR="004549A9" w:rsidRPr="004B0338" w:rsidRDefault="004549A9" w:rsidP="004E3628">
            <w:pPr>
              <w:jc w:val="center"/>
              <w:rPr>
                <w:sz w:val="28"/>
                <w:szCs w:val="28"/>
              </w:rPr>
            </w:pPr>
            <w:r w:rsidRPr="004B0338">
              <w:rPr>
                <w:sz w:val="28"/>
                <w:szCs w:val="28"/>
              </w:rPr>
              <w:t>Текущий контроль</w:t>
            </w:r>
          </w:p>
        </w:tc>
        <w:tc>
          <w:tcPr>
            <w:tcW w:w="5074" w:type="dxa"/>
            <w:gridSpan w:val="2"/>
          </w:tcPr>
          <w:p w:rsidR="004549A9" w:rsidRPr="004B0338" w:rsidRDefault="004549A9" w:rsidP="004E3628">
            <w:pPr>
              <w:jc w:val="center"/>
              <w:rPr>
                <w:sz w:val="28"/>
                <w:szCs w:val="28"/>
              </w:rPr>
            </w:pPr>
            <w:r w:rsidRPr="004B0338">
              <w:rPr>
                <w:sz w:val="28"/>
                <w:szCs w:val="28"/>
              </w:rPr>
              <w:t>Промежуточная аттестация</w:t>
            </w:r>
          </w:p>
        </w:tc>
      </w:tr>
      <w:tr w:rsidR="004549A9" w:rsidRPr="004B0338" w:rsidTr="00606C87">
        <w:tc>
          <w:tcPr>
            <w:tcW w:w="4644" w:type="dxa"/>
            <w:vMerge/>
          </w:tcPr>
          <w:p w:rsidR="004549A9" w:rsidRPr="004B0338" w:rsidRDefault="004549A9" w:rsidP="004E3628">
            <w:pPr>
              <w:jc w:val="center"/>
              <w:rPr>
                <w:sz w:val="28"/>
                <w:szCs w:val="28"/>
              </w:rPr>
            </w:pPr>
          </w:p>
        </w:tc>
        <w:tc>
          <w:tcPr>
            <w:tcW w:w="2977" w:type="dxa"/>
          </w:tcPr>
          <w:p w:rsidR="004549A9" w:rsidRPr="004B0338" w:rsidRDefault="004549A9" w:rsidP="004E3628">
            <w:pPr>
              <w:jc w:val="center"/>
              <w:rPr>
                <w:sz w:val="28"/>
                <w:szCs w:val="28"/>
              </w:rPr>
            </w:pPr>
            <w:r w:rsidRPr="004B0338">
              <w:rPr>
                <w:sz w:val="28"/>
                <w:szCs w:val="28"/>
              </w:rPr>
              <w:t>Форма контроля</w:t>
            </w:r>
          </w:p>
        </w:tc>
        <w:tc>
          <w:tcPr>
            <w:tcW w:w="2327" w:type="dxa"/>
          </w:tcPr>
          <w:p w:rsidR="004549A9" w:rsidRPr="004B0338" w:rsidRDefault="004549A9" w:rsidP="003E442F">
            <w:pPr>
              <w:jc w:val="center"/>
              <w:rPr>
                <w:sz w:val="28"/>
                <w:szCs w:val="28"/>
              </w:rPr>
            </w:pPr>
            <w:r w:rsidRPr="004B0338">
              <w:rPr>
                <w:sz w:val="28"/>
                <w:szCs w:val="28"/>
              </w:rPr>
              <w:t xml:space="preserve">Проверяемые </w:t>
            </w:r>
            <w:r w:rsidR="003E442F">
              <w:rPr>
                <w:sz w:val="28"/>
                <w:szCs w:val="28"/>
              </w:rPr>
              <w:t>результаты</w:t>
            </w:r>
          </w:p>
        </w:tc>
        <w:tc>
          <w:tcPr>
            <w:tcW w:w="2932" w:type="dxa"/>
          </w:tcPr>
          <w:p w:rsidR="004549A9" w:rsidRPr="004B0338" w:rsidRDefault="004549A9" w:rsidP="004E3628">
            <w:pPr>
              <w:jc w:val="center"/>
              <w:rPr>
                <w:sz w:val="28"/>
                <w:szCs w:val="28"/>
              </w:rPr>
            </w:pPr>
            <w:r w:rsidRPr="004B0338">
              <w:rPr>
                <w:sz w:val="28"/>
                <w:szCs w:val="28"/>
              </w:rPr>
              <w:t>Форма контроля</w:t>
            </w:r>
          </w:p>
        </w:tc>
        <w:tc>
          <w:tcPr>
            <w:tcW w:w="2142" w:type="dxa"/>
          </w:tcPr>
          <w:p w:rsidR="004549A9" w:rsidRPr="004B0338" w:rsidRDefault="004549A9" w:rsidP="003E442F">
            <w:pPr>
              <w:jc w:val="center"/>
              <w:rPr>
                <w:sz w:val="28"/>
                <w:szCs w:val="28"/>
              </w:rPr>
            </w:pPr>
            <w:r w:rsidRPr="004B0338">
              <w:rPr>
                <w:sz w:val="28"/>
                <w:szCs w:val="28"/>
              </w:rPr>
              <w:t xml:space="preserve">Проверяемые </w:t>
            </w:r>
            <w:r w:rsidR="003E442F">
              <w:rPr>
                <w:sz w:val="28"/>
                <w:szCs w:val="28"/>
              </w:rPr>
              <w:t>результаты</w:t>
            </w:r>
          </w:p>
        </w:tc>
      </w:tr>
      <w:tr w:rsidR="004549A9" w:rsidRPr="004B0338" w:rsidTr="00606C87">
        <w:tc>
          <w:tcPr>
            <w:tcW w:w="4644" w:type="dxa"/>
          </w:tcPr>
          <w:p w:rsidR="004549A9" w:rsidRPr="004178F5" w:rsidRDefault="004178F5" w:rsidP="004E3628">
            <w:pPr>
              <w:jc w:val="both"/>
              <w:rPr>
                <w:sz w:val="28"/>
                <w:szCs w:val="28"/>
              </w:rPr>
            </w:pPr>
            <w:r w:rsidRPr="004178F5">
              <w:rPr>
                <w:rFonts w:eastAsia="Calibri"/>
                <w:sz w:val="28"/>
                <w:szCs w:val="28"/>
              </w:rPr>
              <w:t>Раздел 1. Правовое регулирование общественных отношений.</w:t>
            </w:r>
          </w:p>
        </w:tc>
        <w:tc>
          <w:tcPr>
            <w:tcW w:w="2977" w:type="dxa"/>
          </w:tcPr>
          <w:p w:rsidR="00E55C97" w:rsidRPr="004B0338" w:rsidRDefault="00E55C97" w:rsidP="004E3628">
            <w:pPr>
              <w:jc w:val="both"/>
              <w:rPr>
                <w:sz w:val="28"/>
                <w:szCs w:val="28"/>
              </w:rPr>
            </w:pPr>
            <w:r w:rsidRPr="004B0338">
              <w:rPr>
                <w:sz w:val="28"/>
                <w:szCs w:val="28"/>
              </w:rPr>
              <w:t>ПЗ № 1</w:t>
            </w:r>
            <w:r w:rsidR="005E5D1E">
              <w:rPr>
                <w:sz w:val="28"/>
                <w:szCs w:val="28"/>
              </w:rPr>
              <w:t xml:space="preserve"> в виде</w:t>
            </w:r>
          </w:p>
          <w:p w:rsidR="004549A9" w:rsidRPr="004B0338" w:rsidRDefault="005E5D1E" w:rsidP="004E3628">
            <w:pPr>
              <w:jc w:val="both"/>
              <w:rPr>
                <w:sz w:val="28"/>
                <w:szCs w:val="28"/>
              </w:rPr>
            </w:pPr>
            <w:r>
              <w:rPr>
                <w:sz w:val="28"/>
                <w:szCs w:val="28"/>
              </w:rPr>
              <w:t>т</w:t>
            </w:r>
            <w:r w:rsidR="004549A9" w:rsidRPr="004B0338">
              <w:rPr>
                <w:sz w:val="28"/>
                <w:szCs w:val="28"/>
              </w:rPr>
              <w:t>естировани</w:t>
            </w:r>
            <w:r>
              <w:rPr>
                <w:sz w:val="28"/>
                <w:szCs w:val="28"/>
              </w:rPr>
              <w:t>я</w:t>
            </w:r>
            <w:r w:rsidR="004B0338" w:rsidRPr="004B0338">
              <w:rPr>
                <w:sz w:val="28"/>
                <w:szCs w:val="28"/>
              </w:rPr>
              <w:t>,</w:t>
            </w:r>
          </w:p>
          <w:p w:rsidR="004B0338" w:rsidRPr="004B0338" w:rsidRDefault="004B0338" w:rsidP="004E3628">
            <w:pPr>
              <w:jc w:val="both"/>
              <w:rPr>
                <w:sz w:val="28"/>
                <w:szCs w:val="28"/>
              </w:rPr>
            </w:pPr>
            <w:r w:rsidRPr="004B0338">
              <w:rPr>
                <w:sz w:val="28"/>
                <w:szCs w:val="28"/>
              </w:rPr>
              <w:t xml:space="preserve">Самостоятельная работа </w:t>
            </w:r>
            <w:proofErr w:type="gramStart"/>
            <w:r w:rsidRPr="004B0338">
              <w:rPr>
                <w:sz w:val="28"/>
                <w:szCs w:val="28"/>
              </w:rPr>
              <w:t>обучающихся</w:t>
            </w:r>
            <w:proofErr w:type="gramEnd"/>
          </w:p>
        </w:tc>
        <w:tc>
          <w:tcPr>
            <w:tcW w:w="2327" w:type="dxa"/>
          </w:tcPr>
          <w:p w:rsidR="000D6C45" w:rsidRDefault="003E442F" w:rsidP="00964200">
            <w:pPr>
              <w:jc w:val="both"/>
              <w:rPr>
                <w:sz w:val="28"/>
                <w:szCs w:val="28"/>
              </w:rPr>
            </w:pPr>
            <w:r>
              <w:rPr>
                <w:sz w:val="28"/>
                <w:szCs w:val="28"/>
              </w:rPr>
              <w:t>ЛР</w:t>
            </w:r>
            <w:proofErr w:type="gramStart"/>
            <w:r>
              <w:rPr>
                <w:sz w:val="28"/>
                <w:szCs w:val="28"/>
              </w:rPr>
              <w:t>1</w:t>
            </w:r>
            <w:proofErr w:type="gramEnd"/>
            <w:r>
              <w:rPr>
                <w:sz w:val="28"/>
                <w:szCs w:val="28"/>
              </w:rPr>
              <w:t xml:space="preserve"> </w:t>
            </w:r>
            <w:r w:rsidR="004B0338" w:rsidRPr="004B0338">
              <w:rPr>
                <w:sz w:val="28"/>
                <w:szCs w:val="28"/>
              </w:rPr>
              <w:t xml:space="preserve"> </w:t>
            </w:r>
          </w:p>
          <w:p w:rsidR="004B0338" w:rsidRDefault="000D6C45" w:rsidP="00964200">
            <w:pPr>
              <w:jc w:val="both"/>
              <w:rPr>
                <w:sz w:val="28"/>
                <w:szCs w:val="28"/>
              </w:rPr>
            </w:pPr>
            <w:r>
              <w:rPr>
                <w:sz w:val="28"/>
                <w:szCs w:val="28"/>
              </w:rPr>
              <w:t>МР</w:t>
            </w:r>
            <w:proofErr w:type="gramStart"/>
            <w:r>
              <w:rPr>
                <w:sz w:val="28"/>
                <w:szCs w:val="28"/>
              </w:rPr>
              <w:t>1</w:t>
            </w:r>
            <w:proofErr w:type="gramEnd"/>
            <w:r>
              <w:rPr>
                <w:sz w:val="28"/>
                <w:szCs w:val="28"/>
              </w:rPr>
              <w:t>, МР2</w:t>
            </w:r>
          </w:p>
          <w:p w:rsidR="000D6C45" w:rsidRPr="004B0338" w:rsidRDefault="000D6C45" w:rsidP="00964200">
            <w:pPr>
              <w:jc w:val="both"/>
              <w:rPr>
                <w:sz w:val="28"/>
                <w:szCs w:val="28"/>
              </w:rPr>
            </w:pPr>
            <w:r>
              <w:rPr>
                <w:sz w:val="28"/>
                <w:szCs w:val="28"/>
              </w:rPr>
              <w:t>П</w:t>
            </w:r>
            <w:proofErr w:type="gramStart"/>
            <w:r>
              <w:rPr>
                <w:sz w:val="28"/>
                <w:szCs w:val="28"/>
              </w:rPr>
              <w:t>1</w:t>
            </w:r>
            <w:proofErr w:type="gramEnd"/>
          </w:p>
        </w:tc>
        <w:tc>
          <w:tcPr>
            <w:tcW w:w="2932" w:type="dxa"/>
          </w:tcPr>
          <w:p w:rsidR="004B0338" w:rsidRPr="004B0338" w:rsidRDefault="004B0338" w:rsidP="004B0338">
            <w:pPr>
              <w:jc w:val="both"/>
              <w:rPr>
                <w:bCs/>
                <w:sz w:val="28"/>
                <w:szCs w:val="28"/>
              </w:rPr>
            </w:pPr>
            <w:r w:rsidRPr="004B0338">
              <w:rPr>
                <w:bCs/>
                <w:sz w:val="28"/>
                <w:szCs w:val="28"/>
              </w:rPr>
              <w:t>Дифференцированный зачет</w:t>
            </w:r>
          </w:p>
          <w:p w:rsidR="004549A9" w:rsidRPr="004B0338" w:rsidRDefault="004549A9" w:rsidP="004E3628">
            <w:pPr>
              <w:jc w:val="both"/>
              <w:rPr>
                <w:sz w:val="28"/>
                <w:szCs w:val="28"/>
              </w:rPr>
            </w:pPr>
          </w:p>
        </w:tc>
        <w:tc>
          <w:tcPr>
            <w:tcW w:w="2142" w:type="dxa"/>
          </w:tcPr>
          <w:p w:rsidR="000D6C45" w:rsidRDefault="000D6C45" w:rsidP="000D6C45">
            <w:pPr>
              <w:jc w:val="both"/>
              <w:rPr>
                <w:sz w:val="28"/>
                <w:szCs w:val="28"/>
              </w:rPr>
            </w:pPr>
            <w:r>
              <w:rPr>
                <w:sz w:val="28"/>
                <w:szCs w:val="28"/>
              </w:rPr>
              <w:t>ЛР</w:t>
            </w:r>
            <w:proofErr w:type="gramStart"/>
            <w:r>
              <w:rPr>
                <w:sz w:val="28"/>
                <w:szCs w:val="28"/>
              </w:rPr>
              <w:t>1</w:t>
            </w:r>
            <w:proofErr w:type="gramEnd"/>
            <w:r>
              <w:rPr>
                <w:sz w:val="28"/>
                <w:szCs w:val="28"/>
              </w:rPr>
              <w:t xml:space="preserve"> </w:t>
            </w:r>
            <w:r w:rsidRPr="004B0338">
              <w:rPr>
                <w:sz w:val="28"/>
                <w:szCs w:val="28"/>
              </w:rPr>
              <w:t xml:space="preserve"> </w:t>
            </w:r>
          </w:p>
          <w:p w:rsidR="000D6C45" w:rsidRDefault="000D6C45" w:rsidP="000D6C45">
            <w:pPr>
              <w:jc w:val="both"/>
              <w:rPr>
                <w:sz w:val="28"/>
                <w:szCs w:val="28"/>
              </w:rPr>
            </w:pPr>
            <w:r>
              <w:rPr>
                <w:sz w:val="28"/>
                <w:szCs w:val="28"/>
              </w:rPr>
              <w:t>МР</w:t>
            </w:r>
            <w:proofErr w:type="gramStart"/>
            <w:r>
              <w:rPr>
                <w:sz w:val="28"/>
                <w:szCs w:val="28"/>
              </w:rPr>
              <w:t>1</w:t>
            </w:r>
            <w:proofErr w:type="gramEnd"/>
            <w:r>
              <w:rPr>
                <w:sz w:val="28"/>
                <w:szCs w:val="28"/>
              </w:rPr>
              <w:t>, МР2</w:t>
            </w:r>
          </w:p>
          <w:p w:rsidR="004549A9" w:rsidRPr="004B0338" w:rsidRDefault="000D6C45" w:rsidP="000D6C45">
            <w:pPr>
              <w:jc w:val="both"/>
              <w:rPr>
                <w:sz w:val="28"/>
                <w:szCs w:val="28"/>
              </w:rPr>
            </w:pPr>
            <w:r>
              <w:rPr>
                <w:sz w:val="28"/>
                <w:szCs w:val="28"/>
              </w:rPr>
              <w:t>П</w:t>
            </w:r>
            <w:proofErr w:type="gramStart"/>
            <w:r>
              <w:rPr>
                <w:sz w:val="28"/>
                <w:szCs w:val="28"/>
              </w:rPr>
              <w:t>1</w:t>
            </w:r>
            <w:proofErr w:type="gramEnd"/>
          </w:p>
        </w:tc>
      </w:tr>
      <w:tr w:rsidR="004549A9" w:rsidRPr="004B0338" w:rsidTr="00606C87">
        <w:tc>
          <w:tcPr>
            <w:tcW w:w="4644" w:type="dxa"/>
          </w:tcPr>
          <w:p w:rsidR="004549A9" w:rsidRPr="004178F5" w:rsidRDefault="004178F5" w:rsidP="004E3628">
            <w:pPr>
              <w:jc w:val="both"/>
              <w:rPr>
                <w:sz w:val="28"/>
                <w:szCs w:val="28"/>
              </w:rPr>
            </w:pPr>
            <w:r w:rsidRPr="004178F5">
              <w:rPr>
                <w:bCs/>
                <w:sz w:val="28"/>
                <w:szCs w:val="28"/>
              </w:rPr>
              <w:t xml:space="preserve">Раздел 2. </w:t>
            </w:r>
            <w:r w:rsidRPr="004178F5">
              <w:rPr>
                <w:rFonts w:eastAsia="Calibri"/>
                <w:sz w:val="28"/>
                <w:szCs w:val="28"/>
              </w:rPr>
              <w:t>Основы конституционного права Российской Федерации.</w:t>
            </w:r>
          </w:p>
        </w:tc>
        <w:tc>
          <w:tcPr>
            <w:tcW w:w="2977" w:type="dxa"/>
          </w:tcPr>
          <w:p w:rsidR="004549A9" w:rsidRPr="004B0338" w:rsidRDefault="004178F5" w:rsidP="004E3628">
            <w:pPr>
              <w:jc w:val="both"/>
              <w:rPr>
                <w:sz w:val="28"/>
                <w:szCs w:val="28"/>
              </w:rPr>
            </w:pPr>
            <w:r w:rsidRPr="006228CC">
              <w:rPr>
                <w:bCs/>
                <w:sz w:val="28"/>
                <w:szCs w:val="28"/>
              </w:rPr>
              <w:t>Текущий контроль (фронтальный опрос)</w:t>
            </w:r>
            <w:r w:rsidR="004B0338" w:rsidRPr="004B0338">
              <w:rPr>
                <w:sz w:val="28"/>
                <w:szCs w:val="28"/>
              </w:rPr>
              <w:t>,</w:t>
            </w:r>
          </w:p>
          <w:p w:rsidR="004B0338" w:rsidRPr="004B0338" w:rsidRDefault="004B0338" w:rsidP="004E3628">
            <w:pPr>
              <w:jc w:val="both"/>
              <w:rPr>
                <w:sz w:val="28"/>
                <w:szCs w:val="28"/>
              </w:rPr>
            </w:pPr>
            <w:r w:rsidRPr="004B0338">
              <w:rPr>
                <w:sz w:val="28"/>
                <w:szCs w:val="28"/>
              </w:rPr>
              <w:t xml:space="preserve">Самостоятельная работа </w:t>
            </w:r>
            <w:proofErr w:type="gramStart"/>
            <w:r w:rsidRPr="004B0338">
              <w:rPr>
                <w:sz w:val="28"/>
                <w:szCs w:val="28"/>
              </w:rPr>
              <w:t>обучающихся</w:t>
            </w:r>
            <w:proofErr w:type="gramEnd"/>
          </w:p>
        </w:tc>
        <w:tc>
          <w:tcPr>
            <w:tcW w:w="2327" w:type="dxa"/>
          </w:tcPr>
          <w:p w:rsidR="000D6C45" w:rsidRDefault="003E442F" w:rsidP="0040376F">
            <w:pPr>
              <w:jc w:val="both"/>
              <w:rPr>
                <w:sz w:val="28"/>
                <w:szCs w:val="28"/>
              </w:rPr>
            </w:pPr>
            <w:r>
              <w:rPr>
                <w:sz w:val="28"/>
                <w:szCs w:val="28"/>
              </w:rPr>
              <w:t>ЛР</w:t>
            </w:r>
            <w:proofErr w:type="gramStart"/>
            <w:r>
              <w:rPr>
                <w:sz w:val="28"/>
                <w:szCs w:val="28"/>
              </w:rPr>
              <w:t>2</w:t>
            </w:r>
            <w:proofErr w:type="gramEnd"/>
            <w:r>
              <w:rPr>
                <w:sz w:val="28"/>
                <w:szCs w:val="28"/>
              </w:rPr>
              <w:t xml:space="preserve">, </w:t>
            </w:r>
            <w:r w:rsidR="000D6C45">
              <w:rPr>
                <w:sz w:val="28"/>
                <w:szCs w:val="28"/>
              </w:rPr>
              <w:t>ЛР3</w:t>
            </w:r>
            <w:r>
              <w:rPr>
                <w:sz w:val="28"/>
                <w:szCs w:val="28"/>
              </w:rPr>
              <w:t xml:space="preserve"> </w:t>
            </w:r>
          </w:p>
          <w:p w:rsidR="004549A9" w:rsidRDefault="000D6C45" w:rsidP="0040376F">
            <w:pPr>
              <w:jc w:val="both"/>
              <w:rPr>
                <w:sz w:val="28"/>
                <w:szCs w:val="28"/>
              </w:rPr>
            </w:pPr>
            <w:r>
              <w:rPr>
                <w:sz w:val="28"/>
                <w:szCs w:val="28"/>
              </w:rPr>
              <w:t>МР3-МР5</w:t>
            </w:r>
          </w:p>
          <w:p w:rsidR="000D6C45" w:rsidRPr="004B0338" w:rsidRDefault="000D6C45" w:rsidP="0040376F">
            <w:pPr>
              <w:jc w:val="both"/>
              <w:rPr>
                <w:sz w:val="28"/>
                <w:szCs w:val="28"/>
              </w:rPr>
            </w:pPr>
            <w:r>
              <w:rPr>
                <w:sz w:val="28"/>
                <w:szCs w:val="28"/>
              </w:rPr>
              <w:t>П2-П3</w:t>
            </w:r>
          </w:p>
        </w:tc>
        <w:tc>
          <w:tcPr>
            <w:tcW w:w="2932" w:type="dxa"/>
          </w:tcPr>
          <w:p w:rsidR="004B0338" w:rsidRPr="004B0338" w:rsidRDefault="004B0338" w:rsidP="004B0338">
            <w:pPr>
              <w:jc w:val="both"/>
              <w:rPr>
                <w:bCs/>
                <w:sz w:val="28"/>
                <w:szCs w:val="28"/>
              </w:rPr>
            </w:pPr>
            <w:r w:rsidRPr="004B0338">
              <w:rPr>
                <w:bCs/>
                <w:sz w:val="28"/>
                <w:szCs w:val="28"/>
              </w:rPr>
              <w:t>Дифференцированный зачет</w:t>
            </w:r>
          </w:p>
          <w:p w:rsidR="004549A9" w:rsidRPr="004B0338" w:rsidRDefault="004549A9" w:rsidP="004B0338">
            <w:pPr>
              <w:ind w:firstLine="708"/>
              <w:jc w:val="both"/>
              <w:rPr>
                <w:sz w:val="28"/>
                <w:szCs w:val="28"/>
              </w:rPr>
            </w:pPr>
          </w:p>
        </w:tc>
        <w:tc>
          <w:tcPr>
            <w:tcW w:w="2142" w:type="dxa"/>
          </w:tcPr>
          <w:p w:rsidR="000D6C45" w:rsidRDefault="000D6C45" w:rsidP="000D6C45">
            <w:pPr>
              <w:jc w:val="both"/>
              <w:rPr>
                <w:sz w:val="28"/>
                <w:szCs w:val="28"/>
              </w:rPr>
            </w:pPr>
            <w:r>
              <w:rPr>
                <w:sz w:val="28"/>
                <w:szCs w:val="28"/>
              </w:rPr>
              <w:t>ЛР</w:t>
            </w:r>
            <w:proofErr w:type="gramStart"/>
            <w:r>
              <w:rPr>
                <w:sz w:val="28"/>
                <w:szCs w:val="28"/>
              </w:rPr>
              <w:t>2</w:t>
            </w:r>
            <w:proofErr w:type="gramEnd"/>
            <w:r>
              <w:rPr>
                <w:sz w:val="28"/>
                <w:szCs w:val="28"/>
              </w:rPr>
              <w:t xml:space="preserve">, ЛР3 </w:t>
            </w:r>
          </w:p>
          <w:p w:rsidR="000D6C45" w:rsidRDefault="000D6C45" w:rsidP="000D6C45">
            <w:pPr>
              <w:jc w:val="both"/>
              <w:rPr>
                <w:sz w:val="28"/>
                <w:szCs w:val="28"/>
              </w:rPr>
            </w:pPr>
            <w:r>
              <w:rPr>
                <w:sz w:val="28"/>
                <w:szCs w:val="28"/>
              </w:rPr>
              <w:t>МР3-МР5</w:t>
            </w:r>
          </w:p>
          <w:p w:rsidR="004549A9" w:rsidRPr="004B0338" w:rsidRDefault="000D6C45" w:rsidP="000D6C45">
            <w:pPr>
              <w:jc w:val="both"/>
              <w:rPr>
                <w:sz w:val="28"/>
                <w:szCs w:val="28"/>
              </w:rPr>
            </w:pPr>
            <w:r>
              <w:rPr>
                <w:sz w:val="28"/>
                <w:szCs w:val="28"/>
              </w:rPr>
              <w:t>П2-П3</w:t>
            </w:r>
          </w:p>
        </w:tc>
      </w:tr>
      <w:tr w:rsidR="004549A9" w:rsidRPr="004B0338" w:rsidTr="00606C87">
        <w:tc>
          <w:tcPr>
            <w:tcW w:w="4644" w:type="dxa"/>
          </w:tcPr>
          <w:p w:rsidR="004549A9" w:rsidRPr="004178F5" w:rsidRDefault="004178F5" w:rsidP="004E3628">
            <w:pPr>
              <w:jc w:val="both"/>
              <w:rPr>
                <w:sz w:val="28"/>
                <w:szCs w:val="28"/>
              </w:rPr>
            </w:pPr>
            <w:r w:rsidRPr="004178F5">
              <w:rPr>
                <w:bCs/>
                <w:sz w:val="28"/>
                <w:szCs w:val="28"/>
              </w:rPr>
              <w:t>Раздел 3. Отрасли Российского права.</w:t>
            </w:r>
          </w:p>
        </w:tc>
        <w:tc>
          <w:tcPr>
            <w:tcW w:w="2977" w:type="dxa"/>
          </w:tcPr>
          <w:p w:rsidR="004178F5" w:rsidRPr="004B0338" w:rsidRDefault="004178F5" w:rsidP="004178F5">
            <w:pPr>
              <w:jc w:val="both"/>
              <w:rPr>
                <w:sz w:val="28"/>
                <w:szCs w:val="28"/>
              </w:rPr>
            </w:pPr>
            <w:r w:rsidRPr="004B0338">
              <w:rPr>
                <w:sz w:val="28"/>
                <w:szCs w:val="28"/>
              </w:rPr>
              <w:t>ПЗ № 2</w:t>
            </w:r>
            <w:r>
              <w:rPr>
                <w:sz w:val="28"/>
                <w:szCs w:val="28"/>
              </w:rPr>
              <w:t>, ПЗ №3 в виде</w:t>
            </w:r>
          </w:p>
          <w:p w:rsidR="004B0338" w:rsidRPr="004B0338" w:rsidRDefault="004178F5" w:rsidP="004178F5">
            <w:pPr>
              <w:jc w:val="both"/>
              <w:rPr>
                <w:sz w:val="28"/>
                <w:szCs w:val="28"/>
              </w:rPr>
            </w:pPr>
            <w:r>
              <w:rPr>
                <w:sz w:val="28"/>
                <w:szCs w:val="28"/>
              </w:rPr>
              <w:t>т</w:t>
            </w:r>
            <w:r w:rsidRPr="004B0338">
              <w:rPr>
                <w:sz w:val="28"/>
                <w:szCs w:val="28"/>
              </w:rPr>
              <w:t>естировани</w:t>
            </w:r>
            <w:r>
              <w:rPr>
                <w:sz w:val="28"/>
                <w:szCs w:val="28"/>
              </w:rPr>
              <w:t>я и решения правовых ситуаций,</w:t>
            </w:r>
            <w:r w:rsidRPr="004B0338">
              <w:rPr>
                <w:sz w:val="28"/>
                <w:szCs w:val="28"/>
              </w:rPr>
              <w:t xml:space="preserve"> </w:t>
            </w:r>
            <w:r w:rsidR="004B0338" w:rsidRPr="004B0338">
              <w:rPr>
                <w:sz w:val="28"/>
                <w:szCs w:val="28"/>
              </w:rPr>
              <w:t>Самостоятельная работа обучающихся</w:t>
            </w:r>
          </w:p>
        </w:tc>
        <w:tc>
          <w:tcPr>
            <w:tcW w:w="2327" w:type="dxa"/>
          </w:tcPr>
          <w:p w:rsidR="004549A9" w:rsidRDefault="003E442F" w:rsidP="000D6C45">
            <w:pPr>
              <w:jc w:val="both"/>
              <w:rPr>
                <w:sz w:val="28"/>
                <w:szCs w:val="28"/>
              </w:rPr>
            </w:pPr>
            <w:r>
              <w:rPr>
                <w:sz w:val="28"/>
                <w:szCs w:val="28"/>
              </w:rPr>
              <w:t xml:space="preserve">ЛР4-ЛР7, </w:t>
            </w:r>
            <w:r w:rsidR="000D6C45">
              <w:rPr>
                <w:sz w:val="28"/>
                <w:szCs w:val="28"/>
              </w:rPr>
              <w:t>МР</w:t>
            </w:r>
            <w:proofErr w:type="gramStart"/>
            <w:r w:rsidR="000D6C45">
              <w:rPr>
                <w:sz w:val="28"/>
                <w:szCs w:val="28"/>
              </w:rPr>
              <w:t>6</w:t>
            </w:r>
            <w:proofErr w:type="gramEnd"/>
            <w:r w:rsidR="000D6C45">
              <w:rPr>
                <w:sz w:val="28"/>
                <w:szCs w:val="28"/>
              </w:rPr>
              <w:t>,МР7</w:t>
            </w:r>
          </w:p>
          <w:p w:rsidR="000D6C45" w:rsidRPr="004B0338" w:rsidRDefault="000D6C45" w:rsidP="000D6C45">
            <w:pPr>
              <w:jc w:val="both"/>
              <w:rPr>
                <w:sz w:val="28"/>
                <w:szCs w:val="28"/>
              </w:rPr>
            </w:pPr>
            <w:r>
              <w:rPr>
                <w:sz w:val="28"/>
                <w:szCs w:val="28"/>
              </w:rPr>
              <w:t>П4-П10</w:t>
            </w:r>
          </w:p>
        </w:tc>
        <w:tc>
          <w:tcPr>
            <w:tcW w:w="2932" w:type="dxa"/>
          </w:tcPr>
          <w:p w:rsidR="00D66C3D" w:rsidRPr="00455EB8" w:rsidRDefault="00D66C3D" w:rsidP="00D66C3D">
            <w:pPr>
              <w:jc w:val="both"/>
              <w:rPr>
                <w:bCs/>
                <w:sz w:val="28"/>
                <w:szCs w:val="28"/>
              </w:rPr>
            </w:pPr>
            <w:r w:rsidRPr="00455EB8">
              <w:rPr>
                <w:bCs/>
                <w:sz w:val="28"/>
                <w:szCs w:val="28"/>
              </w:rPr>
              <w:t>Дифференцированный зачет</w:t>
            </w:r>
          </w:p>
          <w:p w:rsidR="004549A9" w:rsidRPr="004B0338" w:rsidRDefault="004549A9" w:rsidP="004E3628">
            <w:pPr>
              <w:jc w:val="both"/>
              <w:rPr>
                <w:sz w:val="28"/>
                <w:szCs w:val="28"/>
              </w:rPr>
            </w:pPr>
          </w:p>
        </w:tc>
        <w:tc>
          <w:tcPr>
            <w:tcW w:w="2142" w:type="dxa"/>
          </w:tcPr>
          <w:p w:rsidR="000D6C45" w:rsidRDefault="000D6C45" w:rsidP="000D6C45">
            <w:pPr>
              <w:jc w:val="both"/>
              <w:rPr>
                <w:sz w:val="28"/>
                <w:szCs w:val="28"/>
              </w:rPr>
            </w:pPr>
            <w:r>
              <w:rPr>
                <w:sz w:val="28"/>
                <w:szCs w:val="28"/>
              </w:rPr>
              <w:t>ЛР4-ЛР7, МР</w:t>
            </w:r>
            <w:proofErr w:type="gramStart"/>
            <w:r>
              <w:rPr>
                <w:sz w:val="28"/>
                <w:szCs w:val="28"/>
              </w:rPr>
              <w:t>6</w:t>
            </w:r>
            <w:proofErr w:type="gramEnd"/>
            <w:r>
              <w:rPr>
                <w:sz w:val="28"/>
                <w:szCs w:val="28"/>
              </w:rPr>
              <w:t>,МР7</w:t>
            </w:r>
          </w:p>
          <w:p w:rsidR="004549A9" w:rsidRPr="004B0338" w:rsidRDefault="000D6C45" w:rsidP="000D6C45">
            <w:pPr>
              <w:jc w:val="both"/>
              <w:rPr>
                <w:sz w:val="28"/>
                <w:szCs w:val="28"/>
              </w:rPr>
            </w:pPr>
            <w:r>
              <w:rPr>
                <w:sz w:val="28"/>
                <w:szCs w:val="28"/>
              </w:rPr>
              <w:t>П4-П10</w:t>
            </w:r>
          </w:p>
        </w:tc>
      </w:tr>
      <w:tr w:rsidR="004178F5" w:rsidRPr="004B0338" w:rsidTr="00606C87">
        <w:tc>
          <w:tcPr>
            <w:tcW w:w="4644" w:type="dxa"/>
          </w:tcPr>
          <w:p w:rsidR="004178F5" w:rsidRPr="004178F5" w:rsidRDefault="004178F5" w:rsidP="004E3628">
            <w:pPr>
              <w:jc w:val="both"/>
              <w:rPr>
                <w:bCs/>
                <w:sz w:val="28"/>
                <w:szCs w:val="28"/>
              </w:rPr>
            </w:pPr>
            <w:r w:rsidRPr="004178F5">
              <w:rPr>
                <w:bCs/>
                <w:sz w:val="28"/>
                <w:szCs w:val="28"/>
              </w:rPr>
              <w:t>Раздел 4. Международное право и его особенности.</w:t>
            </w:r>
          </w:p>
        </w:tc>
        <w:tc>
          <w:tcPr>
            <w:tcW w:w="2977" w:type="dxa"/>
          </w:tcPr>
          <w:p w:rsidR="004178F5" w:rsidRPr="004B0338" w:rsidRDefault="004178F5" w:rsidP="004178F5">
            <w:pPr>
              <w:jc w:val="both"/>
              <w:rPr>
                <w:sz w:val="28"/>
                <w:szCs w:val="28"/>
              </w:rPr>
            </w:pPr>
            <w:r w:rsidRPr="006228CC">
              <w:rPr>
                <w:bCs/>
                <w:sz w:val="28"/>
                <w:szCs w:val="28"/>
              </w:rPr>
              <w:t>Текущий контроль (фронтальный опрос)</w:t>
            </w:r>
            <w:r w:rsidRPr="004B0338">
              <w:rPr>
                <w:sz w:val="28"/>
                <w:szCs w:val="28"/>
              </w:rPr>
              <w:t>,</w:t>
            </w:r>
          </w:p>
          <w:p w:rsidR="004178F5" w:rsidRPr="004B0338" w:rsidRDefault="004178F5" w:rsidP="004178F5">
            <w:pPr>
              <w:jc w:val="both"/>
              <w:rPr>
                <w:sz w:val="28"/>
                <w:szCs w:val="28"/>
              </w:rPr>
            </w:pPr>
            <w:r w:rsidRPr="004B0338">
              <w:rPr>
                <w:sz w:val="28"/>
                <w:szCs w:val="28"/>
              </w:rPr>
              <w:t xml:space="preserve">Самостоятельная работа </w:t>
            </w:r>
            <w:proofErr w:type="gramStart"/>
            <w:r w:rsidRPr="004B0338">
              <w:rPr>
                <w:sz w:val="28"/>
                <w:szCs w:val="28"/>
              </w:rPr>
              <w:t>обучающихся</w:t>
            </w:r>
            <w:proofErr w:type="gramEnd"/>
          </w:p>
        </w:tc>
        <w:tc>
          <w:tcPr>
            <w:tcW w:w="2327" w:type="dxa"/>
          </w:tcPr>
          <w:p w:rsidR="000D6C45" w:rsidRDefault="000D6C45" w:rsidP="004E3628">
            <w:pPr>
              <w:jc w:val="both"/>
              <w:rPr>
                <w:sz w:val="28"/>
                <w:szCs w:val="28"/>
              </w:rPr>
            </w:pPr>
            <w:r>
              <w:rPr>
                <w:sz w:val="28"/>
                <w:szCs w:val="28"/>
              </w:rPr>
              <w:t>ЛР</w:t>
            </w:r>
            <w:proofErr w:type="gramStart"/>
            <w:r>
              <w:rPr>
                <w:sz w:val="28"/>
                <w:szCs w:val="28"/>
              </w:rPr>
              <w:t>2</w:t>
            </w:r>
            <w:proofErr w:type="gramEnd"/>
            <w:r>
              <w:rPr>
                <w:sz w:val="28"/>
                <w:szCs w:val="28"/>
              </w:rPr>
              <w:t>, ЛР3,</w:t>
            </w:r>
          </w:p>
          <w:p w:rsidR="004178F5" w:rsidRDefault="000D6C45" w:rsidP="004E3628">
            <w:pPr>
              <w:jc w:val="both"/>
              <w:rPr>
                <w:sz w:val="28"/>
                <w:szCs w:val="28"/>
              </w:rPr>
            </w:pPr>
            <w:r>
              <w:rPr>
                <w:sz w:val="28"/>
                <w:szCs w:val="28"/>
              </w:rPr>
              <w:t>МР</w:t>
            </w:r>
            <w:proofErr w:type="gramStart"/>
            <w:r>
              <w:rPr>
                <w:sz w:val="28"/>
                <w:szCs w:val="28"/>
              </w:rPr>
              <w:t>6</w:t>
            </w:r>
            <w:proofErr w:type="gramEnd"/>
            <w:r>
              <w:rPr>
                <w:sz w:val="28"/>
                <w:szCs w:val="28"/>
              </w:rPr>
              <w:t>,МР7</w:t>
            </w:r>
          </w:p>
          <w:p w:rsidR="000D6C45" w:rsidRDefault="000D6C45" w:rsidP="004E3628">
            <w:pPr>
              <w:jc w:val="both"/>
              <w:rPr>
                <w:sz w:val="28"/>
                <w:szCs w:val="28"/>
              </w:rPr>
            </w:pPr>
            <w:r>
              <w:rPr>
                <w:sz w:val="28"/>
                <w:szCs w:val="28"/>
              </w:rPr>
              <w:t>П9-П10</w:t>
            </w:r>
          </w:p>
        </w:tc>
        <w:tc>
          <w:tcPr>
            <w:tcW w:w="2932" w:type="dxa"/>
          </w:tcPr>
          <w:p w:rsidR="004178F5" w:rsidRPr="004B0338" w:rsidRDefault="004178F5" w:rsidP="004E3628">
            <w:pPr>
              <w:jc w:val="both"/>
              <w:rPr>
                <w:sz w:val="28"/>
                <w:szCs w:val="28"/>
              </w:rPr>
            </w:pPr>
          </w:p>
        </w:tc>
        <w:tc>
          <w:tcPr>
            <w:tcW w:w="2142" w:type="dxa"/>
          </w:tcPr>
          <w:p w:rsidR="000D6C45" w:rsidRDefault="000D6C45" w:rsidP="000D6C45">
            <w:pPr>
              <w:jc w:val="both"/>
              <w:rPr>
                <w:sz w:val="28"/>
                <w:szCs w:val="28"/>
              </w:rPr>
            </w:pPr>
            <w:r>
              <w:rPr>
                <w:sz w:val="28"/>
                <w:szCs w:val="28"/>
              </w:rPr>
              <w:t>ЛР</w:t>
            </w:r>
            <w:proofErr w:type="gramStart"/>
            <w:r>
              <w:rPr>
                <w:sz w:val="28"/>
                <w:szCs w:val="28"/>
              </w:rPr>
              <w:t>2</w:t>
            </w:r>
            <w:proofErr w:type="gramEnd"/>
            <w:r>
              <w:rPr>
                <w:sz w:val="28"/>
                <w:szCs w:val="28"/>
              </w:rPr>
              <w:t>, ЛР3,</w:t>
            </w:r>
          </w:p>
          <w:p w:rsidR="000D6C45" w:rsidRDefault="000D6C45" w:rsidP="000D6C45">
            <w:pPr>
              <w:jc w:val="both"/>
              <w:rPr>
                <w:sz w:val="28"/>
                <w:szCs w:val="28"/>
              </w:rPr>
            </w:pPr>
            <w:r>
              <w:rPr>
                <w:sz w:val="28"/>
                <w:szCs w:val="28"/>
              </w:rPr>
              <w:t>МР</w:t>
            </w:r>
            <w:proofErr w:type="gramStart"/>
            <w:r>
              <w:rPr>
                <w:sz w:val="28"/>
                <w:szCs w:val="28"/>
              </w:rPr>
              <w:t>6</w:t>
            </w:r>
            <w:proofErr w:type="gramEnd"/>
            <w:r>
              <w:rPr>
                <w:sz w:val="28"/>
                <w:szCs w:val="28"/>
              </w:rPr>
              <w:t>,МР7</w:t>
            </w:r>
          </w:p>
          <w:p w:rsidR="004178F5" w:rsidRPr="004B0338" w:rsidRDefault="000D6C45" w:rsidP="000D6C45">
            <w:pPr>
              <w:jc w:val="both"/>
              <w:rPr>
                <w:sz w:val="28"/>
                <w:szCs w:val="28"/>
              </w:rPr>
            </w:pPr>
            <w:r>
              <w:rPr>
                <w:sz w:val="28"/>
                <w:szCs w:val="28"/>
              </w:rPr>
              <w:t>П9-П10</w:t>
            </w:r>
          </w:p>
        </w:tc>
      </w:tr>
    </w:tbl>
    <w:p w:rsidR="004549A9" w:rsidRDefault="004549A9" w:rsidP="004549A9">
      <w:pPr>
        <w:spacing w:line="360" w:lineRule="auto"/>
        <w:ind w:firstLine="709"/>
        <w:jc w:val="both"/>
        <w:rPr>
          <w:sz w:val="28"/>
          <w:szCs w:val="28"/>
        </w:rPr>
        <w:sectPr w:rsidR="004549A9" w:rsidSect="004549A9">
          <w:pgSz w:w="16838" w:h="11906" w:orient="landscape"/>
          <w:pgMar w:top="851" w:right="1134" w:bottom="1701" w:left="1134" w:header="709" w:footer="709" w:gutter="0"/>
          <w:cols w:space="708"/>
          <w:docGrid w:linePitch="360"/>
        </w:sectPr>
      </w:pPr>
    </w:p>
    <w:p w:rsidR="004B0338" w:rsidRPr="0013085B" w:rsidRDefault="004B0338" w:rsidP="0013085B">
      <w:pPr>
        <w:pStyle w:val="1"/>
        <w:spacing w:before="0"/>
        <w:jc w:val="center"/>
        <w:rPr>
          <w:rFonts w:ascii="Times New Roman" w:hAnsi="Times New Roman" w:cs="Times New Roman"/>
          <w:color w:val="auto"/>
        </w:rPr>
      </w:pPr>
      <w:bookmarkStart w:id="1" w:name="_Toc483866797"/>
      <w:r w:rsidRPr="0013085B">
        <w:rPr>
          <w:rFonts w:ascii="Times New Roman" w:hAnsi="Times New Roman" w:cs="Times New Roman"/>
          <w:color w:val="auto"/>
        </w:rPr>
        <w:lastRenderedPageBreak/>
        <w:t>2. Типовые задания для оценки освоения учебной дисциплины</w:t>
      </w:r>
      <w:bookmarkEnd w:id="1"/>
    </w:p>
    <w:p w:rsidR="004B0338" w:rsidRPr="008A7DB2" w:rsidRDefault="004B0338" w:rsidP="004B0338">
      <w:pPr>
        <w:spacing w:line="360" w:lineRule="auto"/>
        <w:jc w:val="center"/>
        <w:rPr>
          <w:b/>
          <w:iCs/>
          <w:sz w:val="28"/>
          <w:szCs w:val="28"/>
        </w:rPr>
      </w:pPr>
    </w:p>
    <w:p w:rsidR="004B0338" w:rsidRDefault="004B0338" w:rsidP="000041DD">
      <w:pPr>
        <w:pStyle w:val="1"/>
        <w:spacing w:before="0"/>
        <w:jc w:val="center"/>
        <w:rPr>
          <w:rFonts w:ascii="Times New Roman" w:hAnsi="Times New Roman" w:cs="Times New Roman"/>
          <w:color w:val="auto"/>
        </w:rPr>
      </w:pPr>
      <w:bookmarkStart w:id="2" w:name="_Toc483866798"/>
      <w:r w:rsidRPr="000041DD">
        <w:rPr>
          <w:rFonts w:ascii="Times New Roman" w:hAnsi="Times New Roman" w:cs="Times New Roman"/>
          <w:color w:val="auto"/>
        </w:rPr>
        <w:t>2.1. Текущий контроль</w:t>
      </w:r>
      <w:bookmarkEnd w:id="2"/>
    </w:p>
    <w:p w:rsidR="0038050B" w:rsidRPr="0038050B" w:rsidRDefault="0038050B" w:rsidP="0038050B"/>
    <w:p w:rsidR="000041DD" w:rsidRPr="000041DD" w:rsidRDefault="000041DD" w:rsidP="000041DD"/>
    <w:tbl>
      <w:tblPr>
        <w:tblStyle w:val="a3"/>
        <w:tblW w:w="0" w:type="auto"/>
        <w:tblLook w:val="04A0" w:firstRow="1" w:lastRow="0" w:firstColumn="1" w:lastColumn="0" w:noHBand="0" w:noVBand="1"/>
      </w:tblPr>
      <w:tblGrid>
        <w:gridCol w:w="4950"/>
        <w:gridCol w:w="2277"/>
        <w:gridCol w:w="2344"/>
      </w:tblGrid>
      <w:tr w:rsidR="004B0338" w:rsidRPr="0030633A" w:rsidTr="004E3628">
        <w:tc>
          <w:tcPr>
            <w:tcW w:w="5167" w:type="dxa"/>
          </w:tcPr>
          <w:p w:rsidR="004B0338" w:rsidRPr="0030633A" w:rsidRDefault="004B0338" w:rsidP="004E3628">
            <w:pPr>
              <w:jc w:val="center"/>
              <w:rPr>
                <w:sz w:val="28"/>
                <w:szCs w:val="28"/>
              </w:rPr>
            </w:pPr>
            <w:r w:rsidRPr="0030633A">
              <w:rPr>
                <w:sz w:val="28"/>
                <w:szCs w:val="28"/>
              </w:rPr>
              <w:t>Элемент учебной дисциплины</w:t>
            </w:r>
          </w:p>
        </w:tc>
        <w:tc>
          <w:tcPr>
            <w:tcW w:w="2025" w:type="dxa"/>
          </w:tcPr>
          <w:p w:rsidR="004B0338" w:rsidRPr="0030633A" w:rsidRDefault="004B0338" w:rsidP="004E3628">
            <w:pPr>
              <w:jc w:val="center"/>
              <w:rPr>
                <w:sz w:val="28"/>
                <w:szCs w:val="28"/>
              </w:rPr>
            </w:pPr>
            <w:r w:rsidRPr="0030633A">
              <w:rPr>
                <w:sz w:val="28"/>
                <w:szCs w:val="28"/>
              </w:rPr>
              <w:t>Форма контроля</w:t>
            </w:r>
          </w:p>
        </w:tc>
        <w:tc>
          <w:tcPr>
            <w:tcW w:w="2378" w:type="dxa"/>
          </w:tcPr>
          <w:p w:rsidR="004B0338" w:rsidRPr="0030633A" w:rsidRDefault="004B0338" w:rsidP="004E3628">
            <w:pPr>
              <w:jc w:val="center"/>
              <w:rPr>
                <w:sz w:val="28"/>
                <w:szCs w:val="28"/>
              </w:rPr>
            </w:pPr>
            <w:r w:rsidRPr="0030633A">
              <w:rPr>
                <w:sz w:val="28"/>
                <w:szCs w:val="28"/>
              </w:rPr>
              <w:t xml:space="preserve">Проверяемые У, </w:t>
            </w:r>
            <w:proofErr w:type="gramStart"/>
            <w:r w:rsidRPr="0030633A">
              <w:rPr>
                <w:sz w:val="28"/>
                <w:szCs w:val="28"/>
              </w:rPr>
              <w:t>З</w:t>
            </w:r>
            <w:proofErr w:type="gramEnd"/>
          </w:p>
        </w:tc>
      </w:tr>
      <w:tr w:rsidR="0030633A" w:rsidRPr="0030633A" w:rsidTr="004E3628">
        <w:tc>
          <w:tcPr>
            <w:tcW w:w="5167" w:type="dxa"/>
          </w:tcPr>
          <w:p w:rsidR="0030633A" w:rsidRPr="0030633A" w:rsidRDefault="0030633A" w:rsidP="004E3628">
            <w:pPr>
              <w:jc w:val="both"/>
              <w:rPr>
                <w:sz w:val="28"/>
                <w:szCs w:val="28"/>
              </w:rPr>
            </w:pPr>
            <w:r w:rsidRPr="0030633A">
              <w:rPr>
                <w:bCs/>
                <w:sz w:val="28"/>
                <w:szCs w:val="28"/>
              </w:rPr>
              <w:t>Раздел 1.</w:t>
            </w:r>
            <w:r w:rsidRPr="0030633A">
              <w:rPr>
                <w:rFonts w:eastAsia="Calibri"/>
                <w:bCs/>
                <w:sz w:val="28"/>
                <w:szCs w:val="28"/>
              </w:rPr>
              <w:t xml:space="preserve"> </w:t>
            </w:r>
            <w:r w:rsidRPr="0030633A">
              <w:rPr>
                <w:sz w:val="28"/>
                <w:szCs w:val="28"/>
              </w:rPr>
              <w:t>Право и экономика</w:t>
            </w:r>
          </w:p>
        </w:tc>
        <w:tc>
          <w:tcPr>
            <w:tcW w:w="2025" w:type="dxa"/>
          </w:tcPr>
          <w:p w:rsidR="00976859" w:rsidRPr="004B0338" w:rsidRDefault="00976859" w:rsidP="00976859">
            <w:pPr>
              <w:jc w:val="both"/>
              <w:rPr>
                <w:sz w:val="28"/>
                <w:szCs w:val="28"/>
              </w:rPr>
            </w:pPr>
            <w:r w:rsidRPr="004B0338">
              <w:rPr>
                <w:sz w:val="28"/>
                <w:szCs w:val="28"/>
              </w:rPr>
              <w:t>ПЗ № 1</w:t>
            </w:r>
            <w:r>
              <w:rPr>
                <w:sz w:val="28"/>
                <w:szCs w:val="28"/>
              </w:rPr>
              <w:t xml:space="preserve"> в виде</w:t>
            </w:r>
          </w:p>
          <w:p w:rsidR="00976859" w:rsidRPr="004B0338" w:rsidRDefault="00976859" w:rsidP="00976859">
            <w:pPr>
              <w:jc w:val="both"/>
              <w:rPr>
                <w:sz w:val="28"/>
                <w:szCs w:val="28"/>
              </w:rPr>
            </w:pPr>
            <w:r>
              <w:rPr>
                <w:sz w:val="28"/>
                <w:szCs w:val="28"/>
              </w:rPr>
              <w:t>т</w:t>
            </w:r>
            <w:r w:rsidRPr="004B0338">
              <w:rPr>
                <w:sz w:val="28"/>
                <w:szCs w:val="28"/>
              </w:rPr>
              <w:t>естировани</w:t>
            </w:r>
            <w:r>
              <w:rPr>
                <w:sz w:val="28"/>
                <w:szCs w:val="28"/>
              </w:rPr>
              <w:t>я</w:t>
            </w:r>
            <w:r w:rsidRPr="004B0338">
              <w:rPr>
                <w:sz w:val="28"/>
                <w:szCs w:val="28"/>
              </w:rPr>
              <w:t>,</w:t>
            </w:r>
          </w:p>
          <w:p w:rsidR="0030633A" w:rsidRPr="0030633A" w:rsidRDefault="00976859" w:rsidP="00976859">
            <w:pPr>
              <w:jc w:val="both"/>
              <w:rPr>
                <w:sz w:val="28"/>
                <w:szCs w:val="28"/>
              </w:rPr>
            </w:pPr>
            <w:r w:rsidRPr="004B0338">
              <w:rPr>
                <w:sz w:val="28"/>
                <w:szCs w:val="28"/>
              </w:rPr>
              <w:t xml:space="preserve">Самостоятельная работа </w:t>
            </w:r>
            <w:proofErr w:type="gramStart"/>
            <w:r w:rsidRPr="004B0338">
              <w:rPr>
                <w:sz w:val="28"/>
                <w:szCs w:val="28"/>
              </w:rPr>
              <w:t>обучающихся</w:t>
            </w:r>
            <w:proofErr w:type="gramEnd"/>
          </w:p>
        </w:tc>
        <w:tc>
          <w:tcPr>
            <w:tcW w:w="2378" w:type="dxa"/>
          </w:tcPr>
          <w:p w:rsidR="000D6C45" w:rsidRDefault="000D6C45" w:rsidP="000D6C45">
            <w:pPr>
              <w:jc w:val="both"/>
              <w:rPr>
                <w:sz w:val="28"/>
                <w:szCs w:val="28"/>
              </w:rPr>
            </w:pPr>
            <w:r>
              <w:rPr>
                <w:sz w:val="28"/>
                <w:szCs w:val="28"/>
              </w:rPr>
              <w:t>ЛР</w:t>
            </w:r>
            <w:proofErr w:type="gramStart"/>
            <w:r>
              <w:rPr>
                <w:sz w:val="28"/>
                <w:szCs w:val="28"/>
              </w:rPr>
              <w:t>1</w:t>
            </w:r>
            <w:proofErr w:type="gramEnd"/>
            <w:r>
              <w:rPr>
                <w:sz w:val="28"/>
                <w:szCs w:val="28"/>
              </w:rPr>
              <w:t xml:space="preserve"> </w:t>
            </w:r>
            <w:r w:rsidRPr="004B0338">
              <w:rPr>
                <w:sz w:val="28"/>
                <w:szCs w:val="28"/>
              </w:rPr>
              <w:t xml:space="preserve"> </w:t>
            </w:r>
          </w:p>
          <w:p w:rsidR="000D6C45" w:rsidRDefault="000D6C45" w:rsidP="000D6C45">
            <w:pPr>
              <w:jc w:val="both"/>
              <w:rPr>
                <w:sz w:val="28"/>
                <w:szCs w:val="28"/>
              </w:rPr>
            </w:pPr>
            <w:r>
              <w:rPr>
                <w:sz w:val="28"/>
                <w:szCs w:val="28"/>
              </w:rPr>
              <w:t>МР</w:t>
            </w:r>
            <w:proofErr w:type="gramStart"/>
            <w:r>
              <w:rPr>
                <w:sz w:val="28"/>
                <w:szCs w:val="28"/>
              </w:rPr>
              <w:t>1</w:t>
            </w:r>
            <w:proofErr w:type="gramEnd"/>
            <w:r>
              <w:rPr>
                <w:sz w:val="28"/>
                <w:szCs w:val="28"/>
              </w:rPr>
              <w:t>, МР2</w:t>
            </w:r>
          </w:p>
          <w:p w:rsidR="0030633A" w:rsidRPr="0030633A" w:rsidRDefault="000D6C45" w:rsidP="000D6C45">
            <w:pPr>
              <w:jc w:val="both"/>
              <w:rPr>
                <w:sz w:val="28"/>
                <w:szCs w:val="28"/>
              </w:rPr>
            </w:pPr>
            <w:r>
              <w:rPr>
                <w:sz w:val="28"/>
                <w:szCs w:val="28"/>
              </w:rPr>
              <w:t>П</w:t>
            </w:r>
            <w:proofErr w:type="gramStart"/>
            <w:r>
              <w:rPr>
                <w:sz w:val="28"/>
                <w:szCs w:val="28"/>
              </w:rPr>
              <w:t>1</w:t>
            </w:r>
            <w:proofErr w:type="gramEnd"/>
          </w:p>
        </w:tc>
      </w:tr>
    </w:tbl>
    <w:p w:rsidR="004549A9" w:rsidRDefault="004549A9" w:rsidP="004549A9">
      <w:pPr>
        <w:spacing w:line="360" w:lineRule="auto"/>
        <w:ind w:firstLine="709"/>
        <w:jc w:val="right"/>
        <w:rPr>
          <w:sz w:val="28"/>
          <w:szCs w:val="28"/>
        </w:rPr>
      </w:pPr>
    </w:p>
    <w:p w:rsidR="002B7205" w:rsidRPr="006228CC" w:rsidRDefault="00DD2A68" w:rsidP="002B7205">
      <w:pPr>
        <w:pStyle w:val="a4"/>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Практическое занятие № 1 </w:t>
      </w:r>
    </w:p>
    <w:p w:rsidR="002E2C11" w:rsidRPr="00DE5522" w:rsidRDefault="002E2C11" w:rsidP="002E2C11">
      <w:pPr>
        <w:pStyle w:val="a4"/>
        <w:spacing w:after="0" w:line="360" w:lineRule="auto"/>
        <w:contextualSpacing/>
        <w:jc w:val="center"/>
        <w:rPr>
          <w:rFonts w:ascii="Times New Roman" w:hAnsi="Times New Roman" w:cs="Times New Roman"/>
          <w:b/>
          <w:sz w:val="28"/>
          <w:szCs w:val="28"/>
        </w:rPr>
      </w:pPr>
      <w:r w:rsidRPr="00DE5522">
        <w:rPr>
          <w:rFonts w:ascii="Times New Roman" w:hAnsi="Times New Roman" w:cs="Times New Roman"/>
          <w:b/>
          <w:sz w:val="28"/>
          <w:szCs w:val="28"/>
        </w:rPr>
        <w:t>Тема: «Правовое регулирование общественных отношений.</w:t>
      </w:r>
      <w:r w:rsidRPr="00DE5522">
        <w:rPr>
          <w:rFonts w:ascii="Times New Roman" w:hAnsi="Times New Roman" w:cs="Times New Roman"/>
          <w:b/>
          <w:bCs/>
          <w:sz w:val="28"/>
          <w:szCs w:val="28"/>
        </w:rPr>
        <w:t xml:space="preserve"> Определение оснований привлечения лица к юридической ответственности</w:t>
      </w:r>
      <w:r w:rsidRPr="00DE5522">
        <w:rPr>
          <w:rFonts w:ascii="Times New Roman" w:hAnsi="Times New Roman" w:cs="Times New Roman"/>
          <w:b/>
          <w:sz w:val="28"/>
          <w:szCs w:val="28"/>
        </w:rPr>
        <w:t>»</w:t>
      </w:r>
    </w:p>
    <w:p w:rsidR="002E2C11" w:rsidRPr="00DE5522" w:rsidRDefault="002E2C11" w:rsidP="002E2C11">
      <w:pPr>
        <w:pStyle w:val="a4"/>
        <w:spacing w:after="0" w:line="360" w:lineRule="auto"/>
        <w:contextualSpacing/>
        <w:jc w:val="center"/>
        <w:rPr>
          <w:rFonts w:ascii="Times New Roman" w:hAnsi="Times New Roman" w:cs="Times New Roman"/>
          <w:b/>
          <w:sz w:val="28"/>
          <w:szCs w:val="28"/>
        </w:rPr>
      </w:pPr>
    </w:p>
    <w:p w:rsidR="002E2C11" w:rsidRPr="00DE5522" w:rsidRDefault="002E2C11" w:rsidP="002E2C11">
      <w:pPr>
        <w:spacing w:line="360" w:lineRule="auto"/>
        <w:ind w:firstLine="709"/>
        <w:jc w:val="both"/>
        <w:rPr>
          <w:sz w:val="28"/>
          <w:szCs w:val="28"/>
        </w:rPr>
      </w:pPr>
      <w:r w:rsidRPr="00DE5522">
        <w:rPr>
          <w:sz w:val="28"/>
          <w:szCs w:val="28"/>
        </w:rPr>
        <w:t>Обеспечение: офисная бумага, Варианты контрольной работы, Конституция РФ.</w:t>
      </w:r>
    </w:p>
    <w:p w:rsidR="002E2C11" w:rsidRPr="00DE5522" w:rsidRDefault="002E2C11" w:rsidP="002E2C11">
      <w:pPr>
        <w:spacing w:line="360" w:lineRule="auto"/>
        <w:ind w:firstLine="709"/>
        <w:jc w:val="both"/>
        <w:rPr>
          <w:sz w:val="28"/>
          <w:szCs w:val="28"/>
        </w:rPr>
      </w:pPr>
      <w:r w:rsidRPr="00DE5522">
        <w:rPr>
          <w:sz w:val="28"/>
          <w:szCs w:val="28"/>
        </w:rPr>
        <w:t>Время выполнения: 90 мин.</w:t>
      </w:r>
    </w:p>
    <w:p w:rsidR="002E2C11" w:rsidRPr="00DE5522" w:rsidRDefault="002E2C11" w:rsidP="002E2C11">
      <w:pPr>
        <w:spacing w:line="360" w:lineRule="auto"/>
        <w:ind w:firstLine="709"/>
        <w:jc w:val="both"/>
        <w:rPr>
          <w:sz w:val="28"/>
          <w:szCs w:val="28"/>
        </w:rPr>
      </w:pPr>
    </w:p>
    <w:p w:rsidR="002E2C11" w:rsidRPr="00DE5522" w:rsidRDefault="002E2C11" w:rsidP="002E2C11">
      <w:pPr>
        <w:spacing w:line="360" w:lineRule="auto"/>
        <w:ind w:firstLine="709"/>
        <w:jc w:val="center"/>
        <w:rPr>
          <w:b/>
          <w:sz w:val="28"/>
          <w:szCs w:val="28"/>
        </w:rPr>
      </w:pPr>
      <w:r w:rsidRPr="00DE5522">
        <w:rPr>
          <w:b/>
          <w:sz w:val="28"/>
          <w:szCs w:val="28"/>
        </w:rPr>
        <w:t>(примерный вариант тестового задания)</w:t>
      </w:r>
    </w:p>
    <w:p w:rsidR="002E2C11" w:rsidRPr="00E90BBE" w:rsidRDefault="002E2C11" w:rsidP="00564B64">
      <w:pPr>
        <w:pStyle w:val="a4"/>
        <w:numPr>
          <w:ilvl w:val="0"/>
          <w:numId w:val="18"/>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Водитель автомобиля проехал на красный свет. Приведите один пример, когда за последствия данного правонарушения водитель будет нести ответственность по нормам административного права, и один пример, когда за последствия данного правонарушения водитель будет нести ответственность по нормам уголовного права.</w:t>
      </w:r>
    </w:p>
    <w:p w:rsidR="002E2C11" w:rsidRPr="00E90BBE" w:rsidRDefault="002E2C11" w:rsidP="00E90BBE">
      <w:pPr>
        <w:pStyle w:val="a4"/>
        <w:spacing w:after="0" w:line="360" w:lineRule="auto"/>
        <w:jc w:val="both"/>
        <w:rPr>
          <w:rFonts w:ascii="Times New Roman" w:hAnsi="Times New Roman" w:cs="Times New Roman"/>
          <w:sz w:val="28"/>
          <w:szCs w:val="28"/>
        </w:rPr>
      </w:pPr>
      <w:r w:rsidRPr="00E90BBE">
        <w:rPr>
          <w:rFonts w:ascii="Times New Roman" w:hAnsi="Times New Roman" w:cs="Times New Roman"/>
          <w:b/>
          <w:sz w:val="28"/>
          <w:szCs w:val="28"/>
        </w:rPr>
        <w:t>А)</w:t>
      </w:r>
      <w:r w:rsidRPr="00E90BBE">
        <w:rPr>
          <w:rFonts w:ascii="Times New Roman" w:hAnsi="Times New Roman" w:cs="Times New Roman"/>
          <w:sz w:val="28"/>
          <w:szCs w:val="28"/>
        </w:rPr>
        <w:t xml:space="preserve"> Раскройте разницу в составе правонарушения, обусловившую изменение характера правонарушения.</w:t>
      </w:r>
    </w:p>
    <w:p w:rsidR="002E2C11" w:rsidRPr="00E90BBE" w:rsidRDefault="002E2C11" w:rsidP="00E90BBE">
      <w:pPr>
        <w:pStyle w:val="a4"/>
        <w:spacing w:after="0" w:line="360" w:lineRule="auto"/>
        <w:jc w:val="both"/>
        <w:rPr>
          <w:rFonts w:ascii="Times New Roman" w:hAnsi="Times New Roman" w:cs="Times New Roman"/>
          <w:sz w:val="28"/>
          <w:szCs w:val="28"/>
        </w:rPr>
      </w:pPr>
      <w:r w:rsidRPr="00E90BBE">
        <w:rPr>
          <w:rFonts w:ascii="Times New Roman" w:hAnsi="Times New Roman" w:cs="Times New Roman"/>
          <w:b/>
          <w:sz w:val="28"/>
          <w:szCs w:val="28"/>
        </w:rPr>
        <w:t>Б)</w:t>
      </w:r>
      <w:r w:rsidRPr="00E90BBE">
        <w:rPr>
          <w:rFonts w:ascii="Times New Roman" w:hAnsi="Times New Roman" w:cs="Times New Roman"/>
          <w:sz w:val="28"/>
          <w:szCs w:val="28"/>
        </w:rPr>
        <w:t xml:space="preserve"> Кто и как будет определять вид ответственности в том и другом случае?</w:t>
      </w:r>
    </w:p>
    <w:p w:rsidR="002E2C11" w:rsidRPr="00E90BBE" w:rsidRDefault="002E2C11" w:rsidP="00E90BBE">
      <w:pPr>
        <w:pStyle w:val="a4"/>
        <w:spacing w:after="0" w:line="360" w:lineRule="auto"/>
        <w:jc w:val="both"/>
        <w:rPr>
          <w:rFonts w:ascii="Times New Roman" w:hAnsi="Times New Roman" w:cs="Times New Roman"/>
          <w:sz w:val="28"/>
          <w:szCs w:val="28"/>
        </w:rPr>
      </w:pPr>
      <w:r w:rsidRPr="00E90BBE">
        <w:rPr>
          <w:rFonts w:ascii="Times New Roman" w:hAnsi="Times New Roman" w:cs="Times New Roman"/>
          <w:b/>
          <w:sz w:val="28"/>
          <w:szCs w:val="28"/>
        </w:rPr>
        <w:t>В)</w:t>
      </w:r>
      <w:r w:rsidRPr="00E90BBE">
        <w:rPr>
          <w:rFonts w:ascii="Times New Roman" w:hAnsi="Times New Roman" w:cs="Times New Roman"/>
          <w:sz w:val="28"/>
          <w:szCs w:val="28"/>
        </w:rPr>
        <w:t xml:space="preserve"> Какой вид юридической ответственности возможен в том и другом случае?</w:t>
      </w:r>
    </w:p>
    <w:p w:rsidR="002E2C11" w:rsidRPr="00E90BBE" w:rsidRDefault="002E2C11" w:rsidP="00E90BBE">
      <w:pPr>
        <w:spacing w:line="360" w:lineRule="auto"/>
        <w:jc w:val="both"/>
        <w:rPr>
          <w:sz w:val="28"/>
          <w:szCs w:val="28"/>
        </w:rPr>
      </w:pPr>
    </w:p>
    <w:p w:rsidR="002E2C11" w:rsidRPr="00E90BBE" w:rsidRDefault="002E2C11" w:rsidP="00564B64">
      <w:pPr>
        <w:pStyle w:val="a4"/>
        <w:numPr>
          <w:ilvl w:val="0"/>
          <w:numId w:val="18"/>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 xml:space="preserve">Во время вооруженного конфликта между двумя государствами М. и С. армия государства М. вынуждена </w:t>
      </w:r>
      <w:proofErr w:type="gramStart"/>
      <w:r w:rsidRPr="00E90BBE">
        <w:rPr>
          <w:rFonts w:ascii="Times New Roman" w:hAnsi="Times New Roman" w:cs="Times New Roman"/>
          <w:sz w:val="28"/>
          <w:szCs w:val="28"/>
        </w:rPr>
        <w:t>была оставить город Д. Во время отступления начальник госпиталя приказал</w:t>
      </w:r>
      <w:proofErr w:type="gramEnd"/>
      <w:r w:rsidRPr="00E90BBE">
        <w:rPr>
          <w:rFonts w:ascii="Times New Roman" w:hAnsi="Times New Roman" w:cs="Times New Roman"/>
          <w:sz w:val="28"/>
          <w:szCs w:val="28"/>
        </w:rPr>
        <w:t xml:space="preserve"> провести эвакуацию раненых и больных, а госпиталь взорвать.</w:t>
      </w:r>
    </w:p>
    <w:p w:rsidR="002E2C11" w:rsidRPr="00E90BBE" w:rsidRDefault="002E2C11" w:rsidP="00E90BBE">
      <w:pPr>
        <w:pStyle w:val="a4"/>
        <w:spacing w:after="0" w:line="360" w:lineRule="auto"/>
        <w:jc w:val="both"/>
        <w:rPr>
          <w:rFonts w:ascii="Times New Roman" w:hAnsi="Times New Roman" w:cs="Times New Roman"/>
          <w:sz w:val="28"/>
          <w:szCs w:val="28"/>
        </w:rPr>
      </w:pPr>
      <w:r w:rsidRPr="00E90BBE">
        <w:rPr>
          <w:rFonts w:ascii="Times New Roman" w:hAnsi="Times New Roman" w:cs="Times New Roman"/>
          <w:b/>
          <w:sz w:val="28"/>
          <w:szCs w:val="28"/>
        </w:rPr>
        <w:t>А)</w:t>
      </w:r>
      <w:r w:rsidRPr="00E90BBE">
        <w:rPr>
          <w:rFonts w:ascii="Times New Roman" w:hAnsi="Times New Roman" w:cs="Times New Roman"/>
          <w:sz w:val="28"/>
          <w:szCs w:val="28"/>
        </w:rPr>
        <w:t xml:space="preserve"> Какой приказ начальника госпиталя согласно нормам гуманитарного права является правонарушением?</w:t>
      </w:r>
    </w:p>
    <w:p w:rsidR="002E2C11" w:rsidRPr="00E90BBE" w:rsidRDefault="002E2C11" w:rsidP="00E90BBE">
      <w:pPr>
        <w:pStyle w:val="a4"/>
        <w:spacing w:after="0" w:line="360" w:lineRule="auto"/>
        <w:jc w:val="both"/>
        <w:rPr>
          <w:rFonts w:ascii="Times New Roman" w:hAnsi="Times New Roman" w:cs="Times New Roman"/>
          <w:sz w:val="28"/>
          <w:szCs w:val="28"/>
        </w:rPr>
      </w:pPr>
      <w:r w:rsidRPr="00E90BBE">
        <w:rPr>
          <w:rFonts w:ascii="Times New Roman" w:hAnsi="Times New Roman" w:cs="Times New Roman"/>
          <w:b/>
          <w:sz w:val="28"/>
          <w:szCs w:val="28"/>
        </w:rPr>
        <w:t>Б)</w:t>
      </w:r>
      <w:r w:rsidRPr="00E90BBE">
        <w:rPr>
          <w:rFonts w:ascii="Times New Roman" w:hAnsi="Times New Roman" w:cs="Times New Roman"/>
          <w:sz w:val="28"/>
          <w:szCs w:val="28"/>
        </w:rPr>
        <w:t xml:space="preserve"> Обоснуйте свою точку зрения, исходя из основных принципов международного гуманитарного права.</w:t>
      </w:r>
    </w:p>
    <w:p w:rsidR="002E2C11" w:rsidRPr="00E90BBE" w:rsidRDefault="002E2C11" w:rsidP="00E90BBE">
      <w:pPr>
        <w:pStyle w:val="a4"/>
        <w:spacing w:after="0" w:line="360" w:lineRule="auto"/>
        <w:jc w:val="both"/>
        <w:rPr>
          <w:rFonts w:ascii="Times New Roman" w:hAnsi="Times New Roman" w:cs="Times New Roman"/>
          <w:sz w:val="28"/>
          <w:szCs w:val="28"/>
        </w:rPr>
      </w:pPr>
      <w:r w:rsidRPr="00E90BBE">
        <w:rPr>
          <w:rFonts w:ascii="Times New Roman" w:hAnsi="Times New Roman" w:cs="Times New Roman"/>
          <w:b/>
          <w:sz w:val="28"/>
          <w:szCs w:val="28"/>
        </w:rPr>
        <w:t>В)</w:t>
      </w:r>
      <w:r w:rsidRPr="00E90BBE">
        <w:rPr>
          <w:rFonts w:ascii="Times New Roman" w:hAnsi="Times New Roman" w:cs="Times New Roman"/>
          <w:sz w:val="28"/>
          <w:szCs w:val="28"/>
        </w:rPr>
        <w:t xml:space="preserve"> Какое государство должно применить меры ответственности к правонарушителю?</w:t>
      </w:r>
    </w:p>
    <w:p w:rsidR="002E2C11" w:rsidRDefault="002E2C11" w:rsidP="00E90BBE">
      <w:pPr>
        <w:pStyle w:val="a4"/>
        <w:spacing w:after="0" w:line="360" w:lineRule="auto"/>
        <w:jc w:val="both"/>
        <w:rPr>
          <w:rFonts w:ascii="Times New Roman" w:hAnsi="Times New Roman" w:cs="Times New Roman"/>
          <w:sz w:val="28"/>
          <w:szCs w:val="28"/>
        </w:rPr>
      </w:pPr>
      <w:r w:rsidRPr="00E90BBE">
        <w:rPr>
          <w:rFonts w:ascii="Times New Roman" w:hAnsi="Times New Roman" w:cs="Times New Roman"/>
          <w:b/>
          <w:sz w:val="28"/>
          <w:szCs w:val="28"/>
        </w:rPr>
        <w:t>Г)</w:t>
      </w:r>
      <w:r w:rsidRPr="00E90BBE">
        <w:rPr>
          <w:rFonts w:ascii="Times New Roman" w:hAnsi="Times New Roman" w:cs="Times New Roman"/>
          <w:sz w:val="28"/>
          <w:szCs w:val="28"/>
        </w:rPr>
        <w:t xml:space="preserve"> Квалифицируйте данное правонарушение (проступок или преступление).</w:t>
      </w:r>
    </w:p>
    <w:p w:rsidR="00E90BBE" w:rsidRPr="00E90BBE" w:rsidRDefault="00E90BBE" w:rsidP="00E90BBE">
      <w:pPr>
        <w:pStyle w:val="a4"/>
        <w:spacing w:after="0" w:line="360" w:lineRule="auto"/>
        <w:jc w:val="both"/>
        <w:rPr>
          <w:rFonts w:ascii="Times New Roman" w:hAnsi="Times New Roman" w:cs="Times New Roman"/>
          <w:sz w:val="28"/>
          <w:szCs w:val="28"/>
        </w:rPr>
      </w:pPr>
    </w:p>
    <w:p w:rsidR="002E2C11" w:rsidRPr="00E90BBE" w:rsidRDefault="002E2C11" w:rsidP="00564B64">
      <w:pPr>
        <w:pStyle w:val="a4"/>
        <w:numPr>
          <w:ilvl w:val="0"/>
          <w:numId w:val="18"/>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По нормам какого кодекса будет нести ответственность правонарушитель?</w:t>
      </w:r>
    </w:p>
    <w:p w:rsidR="002E2C11" w:rsidRPr="00E90BBE" w:rsidRDefault="002E2C11" w:rsidP="00E90BBE">
      <w:pPr>
        <w:spacing w:line="360" w:lineRule="auto"/>
        <w:ind w:left="360"/>
        <w:jc w:val="both"/>
        <w:rPr>
          <w:sz w:val="28"/>
          <w:szCs w:val="28"/>
        </w:rPr>
      </w:pPr>
      <w:r w:rsidRPr="00E90BBE">
        <w:rPr>
          <w:sz w:val="28"/>
          <w:szCs w:val="28"/>
        </w:rPr>
        <w:t>Слово «ответственность» в нашей речи используется широко:</w:t>
      </w:r>
    </w:p>
    <w:p w:rsidR="002E2C11" w:rsidRPr="00E90BBE" w:rsidRDefault="00E90BBE" w:rsidP="00E90BBE">
      <w:pPr>
        <w:spacing w:line="360" w:lineRule="auto"/>
        <w:ind w:firstLine="360"/>
        <w:jc w:val="both"/>
        <w:rPr>
          <w:sz w:val="28"/>
          <w:szCs w:val="28"/>
        </w:rPr>
      </w:pPr>
      <w:r>
        <w:rPr>
          <w:sz w:val="28"/>
          <w:szCs w:val="28"/>
        </w:rPr>
        <w:t xml:space="preserve">А) </w:t>
      </w:r>
      <w:r w:rsidR="002E2C11" w:rsidRPr="00E90BBE">
        <w:rPr>
          <w:sz w:val="28"/>
          <w:szCs w:val="28"/>
        </w:rPr>
        <w:t>ответственность за нарушение дисциплины труда;</w:t>
      </w:r>
    </w:p>
    <w:p w:rsidR="002E2C11" w:rsidRPr="00E90BBE" w:rsidRDefault="00E90BBE" w:rsidP="00E90BBE">
      <w:pPr>
        <w:spacing w:line="360" w:lineRule="auto"/>
        <w:ind w:firstLine="360"/>
        <w:jc w:val="both"/>
        <w:rPr>
          <w:sz w:val="28"/>
          <w:szCs w:val="28"/>
        </w:rPr>
      </w:pPr>
      <w:r>
        <w:rPr>
          <w:sz w:val="28"/>
          <w:szCs w:val="28"/>
        </w:rPr>
        <w:t xml:space="preserve">Б) </w:t>
      </w:r>
      <w:r w:rsidR="002E2C11" w:rsidRPr="00E90BBE">
        <w:rPr>
          <w:sz w:val="28"/>
          <w:szCs w:val="28"/>
        </w:rPr>
        <w:t>ответственность за нарушение данного слова;</w:t>
      </w:r>
    </w:p>
    <w:p w:rsidR="00E90BBE" w:rsidRDefault="00E90BBE" w:rsidP="00E90BBE">
      <w:pPr>
        <w:spacing w:line="360" w:lineRule="auto"/>
        <w:ind w:firstLine="360"/>
        <w:jc w:val="both"/>
        <w:rPr>
          <w:sz w:val="28"/>
          <w:szCs w:val="28"/>
        </w:rPr>
      </w:pPr>
      <w:r>
        <w:rPr>
          <w:sz w:val="28"/>
          <w:szCs w:val="28"/>
        </w:rPr>
        <w:t xml:space="preserve">В) </w:t>
      </w:r>
      <w:r w:rsidR="002E2C11" w:rsidRPr="00E90BBE">
        <w:rPr>
          <w:sz w:val="28"/>
          <w:szCs w:val="28"/>
        </w:rPr>
        <w:t>ответственность за нарушение правил рыбной ловли;</w:t>
      </w:r>
    </w:p>
    <w:p w:rsidR="002E2C11" w:rsidRPr="00E90BBE" w:rsidRDefault="00E90BBE" w:rsidP="00E90BBE">
      <w:pPr>
        <w:spacing w:line="360" w:lineRule="auto"/>
        <w:ind w:firstLine="360"/>
        <w:jc w:val="both"/>
        <w:rPr>
          <w:sz w:val="28"/>
          <w:szCs w:val="28"/>
        </w:rPr>
      </w:pPr>
      <w:r>
        <w:rPr>
          <w:sz w:val="28"/>
          <w:szCs w:val="28"/>
        </w:rPr>
        <w:t xml:space="preserve">Г) </w:t>
      </w:r>
      <w:r w:rsidR="002E2C11" w:rsidRPr="00E90BBE">
        <w:rPr>
          <w:sz w:val="28"/>
          <w:szCs w:val="28"/>
        </w:rPr>
        <w:t>ответственность за нарушение традиции охоты.</w:t>
      </w:r>
    </w:p>
    <w:p w:rsidR="002E2C11" w:rsidRPr="00E90BBE" w:rsidRDefault="002E2C11" w:rsidP="00E90BBE">
      <w:pPr>
        <w:spacing w:line="360" w:lineRule="auto"/>
        <w:jc w:val="both"/>
        <w:rPr>
          <w:sz w:val="28"/>
          <w:szCs w:val="28"/>
        </w:rPr>
      </w:pPr>
    </w:p>
    <w:p w:rsidR="002E2C11" w:rsidRPr="00E90BBE" w:rsidRDefault="002E2C11" w:rsidP="00564B64">
      <w:pPr>
        <w:pStyle w:val="a4"/>
        <w:numPr>
          <w:ilvl w:val="0"/>
          <w:numId w:val="18"/>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 xml:space="preserve">Пятнадцатилетний школьник решил заработать денег на покупку компьютера. С этой целью он обратился к соседу, владельцу сети магазинов, торгующих </w:t>
      </w:r>
      <w:proofErr w:type="spellStart"/>
      <w:r w:rsidRPr="00E90BBE">
        <w:rPr>
          <w:rFonts w:ascii="Times New Roman" w:hAnsi="Times New Roman" w:cs="Times New Roman"/>
          <w:sz w:val="28"/>
          <w:szCs w:val="28"/>
        </w:rPr>
        <w:t>винноводочными</w:t>
      </w:r>
      <w:proofErr w:type="spellEnd"/>
      <w:r w:rsidRPr="00E90BBE">
        <w:rPr>
          <w:rFonts w:ascii="Times New Roman" w:hAnsi="Times New Roman" w:cs="Times New Roman"/>
          <w:sz w:val="28"/>
          <w:szCs w:val="28"/>
        </w:rPr>
        <w:t xml:space="preserve"> изделиями. Сосед принял школьника на работу на должность грузчика, а чтобы он мог совмещать учебу с работой, предложил ему следующий график: ночь работать – две отдыхать, начало работы в 20 ч, окончание в 8 ч.</w:t>
      </w:r>
    </w:p>
    <w:p w:rsidR="002E2C11" w:rsidRPr="00E90BBE" w:rsidRDefault="002E2C11" w:rsidP="00E90BBE">
      <w:pPr>
        <w:pStyle w:val="a4"/>
        <w:spacing w:after="0" w:line="360" w:lineRule="auto"/>
        <w:jc w:val="both"/>
        <w:rPr>
          <w:rFonts w:ascii="Times New Roman" w:hAnsi="Times New Roman" w:cs="Times New Roman"/>
          <w:sz w:val="28"/>
          <w:szCs w:val="28"/>
        </w:rPr>
      </w:pPr>
      <w:r w:rsidRPr="00E90BBE">
        <w:rPr>
          <w:rFonts w:ascii="Times New Roman" w:hAnsi="Times New Roman" w:cs="Times New Roman"/>
          <w:b/>
          <w:sz w:val="28"/>
          <w:szCs w:val="28"/>
        </w:rPr>
        <w:t>А)</w:t>
      </w:r>
      <w:r w:rsidRPr="00E90BBE">
        <w:rPr>
          <w:rFonts w:ascii="Times New Roman" w:hAnsi="Times New Roman" w:cs="Times New Roman"/>
          <w:sz w:val="28"/>
          <w:szCs w:val="28"/>
        </w:rPr>
        <w:t xml:space="preserve"> Какие действия владельца сети магазинов являются правонарушением? Почему?</w:t>
      </w:r>
    </w:p>
    <w:p w:rsidR="002E2C11" w:rsidRPr="00E90BBE" w:rsidRDefault="002E2C11" w:rsidP="00E90BBE">
      <w:pPr>
        <w:pStyle w:val="a4"/>
        <w:spacing w:after="0" w:line="360" w:lineRule="auto"/>
        <w:jc w:val="both"/>
        <w:rPr>
          <w:rFonts w:ascii="Times New Roman" w:hAnsi="Times New Roman" w:cs="Times New Roman"/>
          <w:sz w:val="28"/>
          <w:szCs w:val="28"/>
        </w:rPr>
      </w:pPr>
      <w:r w:rsidRPr="00E90BBE">
        <w:rPr>
          <w:rFonts w:ascii="Times New Roman" w:hAnsi="Times New Roman" w:cs="Times New Roman"/>
          <w:b/>
          <w:sz w:val="28"/>
          <w:szCs w:val="28"/>
        </w:rPr>
        <w:lastRenderedPageBreak/>
        <w:t>Б)</w:t>
      </w:r>
      <w:r w:rsidRPr="00E90BBE">
        <w:rPr>
          <w:rFonts w:ascii="Times New Roman" w:hAnsi="Times New Roman" w:cs="Times New Roman"/>
          <w:sz w:val="28"/>
          <w:szCs w:val="28"/>
        </w:rPr>
        <w:t xml:space="preserve"> По нормам какого кодекса он будет нести ответственность?</w:t>
      </w:r>
    </w:p>
    <w:p w:rsidR="002E2C11" w:rsidRPr="00E90BBE" w:rsidRDefault="002E2C11" w:rsidP="00E90BBE">
      <w:pPr>
        <w:spacing w:line="360" w:lineRule="auto"/>
        <w:jc w:val="both"/>
        <w:rPr>
          <w:sz w:val="28"/>
          <w:szCs w:val="28"/>
        </w:rPr>
      </w:pPr>
    </w:p>
    <w:p w:rsidR="002E2C11" w:rsidRPr="00E90BBE" w:rsidRDefault="002E2C11" w:rsidP="00564B64">
      <w:pPr>
        <w:pStyle w:val="a4"/>
        <w:numPr>
          <w:ilvl w:val="0"/>
          <w:numId w:val="18"/>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Что из перечисленного является примером правонарушения:</w:t>
      </w:r>
    </w:p>
    <w:p w:rsidR="002E2C11" w:rsidRPr="00E90BBE" w:rsidRDefault="002E2C11" w:rsidP="00E90BBE">
      <w:pPr>
        <w:pStyle w:val="a4"/>
        <w:spacing w:after="0" w:line="360" w:lineRule="auto"/>
        <w:jc w:val="both"/>
        <w:rPr>
          <w:rFonts w:ascii="Times New Roman" w:hAnsi="Times New Roman" w:cs="Times New Roman"/>
          <w:sz w:val="28"/>
          <w:szCs w:val="28"/>
        </w:rPr>
      </w:pPr>
      <w:r w:rsidRPr="00E90BBE">
        <w:rPr>
          <w:rFonts w:ascii="Times New Roman" w:hAnsi="Times New Roman" w:cs="Times New Roman"/>
          <w:b/>
          <w:sz w:val="28"/>
          <w:szCs w:val="28"/>
        </w:rPr>
        <w:t>А)</w:t>
      </w:r>
      <w:r w:rsidRPr="00E90BBE">
        <w:rPr>
          <w:rFonts w:ascii="Times New Roman" w:hAnsi="Times New Roman" w:cs="Times New Roman"/>
          <w:sz w:val="28"/>
          <w:szCs w:val="28"/>
        </w:rPr>
        <w:t xml:space="preserve"> Гражданин появился на службе в спортивном костюме;</w:t>
      </w:r>
    </w:p>
    <w:p w:rsidR="002E2C11" w:rsidRPr="00E90BBE" w:rsidRDefault="002E2C11" w:rsidP="00E90BBE">
      <w:pPr>
        <w:pStyle w:val="a4"/>
        <w:spacing w:after="0" w:line="360" w:lineRule="auto"/>
        <w:jc w:val="both"/>
        <w:rPr>
          <w:rFonts w:ascii="Times New Roman" w:hAnsi="Times New Roman" w:cs="Times New Roman"/>
          <w:sz w:val="28"/>
          <w:szCs w:val="28"/>
        </w:rPr>
      </w:pPr>
      <w:r w:rsidRPr="00E90BBE">
        <w:rPr>
          <w:rFonts w:ascii="Times New Roman" w:hAnsi="Times New Roman" w:cs="Times New Roman"/>
          <w:b/>
          <w:sz w:val="28"/>
          <w:szCs w:val="28"/>
        </w:rPr>
        <w:t>Б)</w:t>
      </w:r>
      <w:r w:rsidRPr="00E90BBE">
        <w:rPr>
          <w:rFonts w:ascii="Times New Roman" w:hAnsi="Times New Roman" w:cs="Times New Roman"/>
          <w:sz w:val="28"/>
          <w:szCs w:val="28"/>
        </w:rPr>
        <w:t xml:space="preserve"> Гражданин опоздал на спектакль;</w:t>
      </w:r>
    </w:p>
    <w:p w:rsidR="002E2C11" w:rsidRPr="00E90BBE" w:rsidRDefault="002E2C11" w:rsidP="00E90BBE">
      <w:pPr>
        <w:pStyle w:val="a4"/>
        <w:spacing w:after="0" w:line="360" w:lineRule="auto"/>
        <w:jc w:val="both"/>
        <w:rPr>
          <w:rFonts w:ascii="Times New Roman" w:hAnsi="Times New Roman" w:cs="Times New Roman"/>
          <w:sz w:val="28"/>
          <w:szCs w:val="28"/>
        </w:rPr>
      </w:pPr>
      <w:r w:rsidRPr="00E90BBE">
        <w:rPr>
          <w:rFonts w:ascii="Times New Roman" w:hAnsi="Times New Roman" w:cs="Times New Roman"/>
          <w:b/>
          <w:sz w:val="28"/>
          <w:szCs w:val="28"/>
        </w:rPr>
        <w:t>В)</w:t>
      </w:r>
      <w:r w:rsidRPr="00E90BBE">
        <w:rPr>
          <w:rFonts w:ascii="Times New Roman" w:hAnsi="Times New Roman" w:cs="Times New Roman"/>
          <w:sz w:val="28"/>
          <w:szCs w:val="28"/>
        </w:rPr>
        <w:t xml:space="preserve"> Гражданин во время спектакля грыз семечки;</w:t>
      </w:r>
    </w:p>
    <w:p w:rsidR="002E2C11" w:rsidRPr="00E90BBE" w:rsidRDefault="002E2C11" w:rsidP="00E90BBE">
      <w:pPr>
        <w:pStyle w:val="a4"/>
        <w:spacing w:after="0" w:line="360" w:lineRule="auto"/>
        <w:jc w:val="both"/>
        <w:rPr>
          <w:rFonts w:ascii="Times New Roman" w:hAnsi="Times New Roman" w:cs="Times New Roman"/>
          <w:sz w:val="28"/>
          <w:szCs w:val="28"/>
        </w:rPr>
      </w:pPr>
      <w:r w:rsidRPr="00E90BBE">
        <w:rPr>
          <w:rFonts w:ascii="Times New Roman" w:hAnsi="Times New Roman" w:cs="Times New Roman"/>
          <w:b/>
          <w:sz w:val="28"/>
          <w:szCs w:val="28"/>
        </w:rPr>
        <w:t>Г)</w:t>
      </w:r>
      <w:r w:rsidRPr="00E90BBE">
        <w:rPr>
          <w:rFonts w:ascii="Times New Roman" w:hAnsi="Times New Roman" w:cs="Times New Roman"/>
          <w:sz w:val="28"/>
          <w:szCs w:val="28"/>
        </w:rPr>
        <w:t xml:space="preserve"> Гражданин отказался вернуть деньги, взятые в долг.</w:t>
      </w:r>
    </w:p>
    <w:p w:rsidR="002E2C11" w:rsidRPr="00E90BBE" w:rsidRDefault="002E2C11" w:rsidP="00E90BBE">
      <w:pPr>
        <w:spacing w:line="360" w:lineRule="auto"/>
        <w:jc w:val="both"/>
        <w:rPr>
          <w:sz w:val="28"/>
          <w:szCs w:val="28"/>
        </w:rPr>
      </w:pPr>
    </w:p>
    <w:p w:rsidR="002E2C11" w:rsidRPr="00E90BBE" w:rsidRDefault="002E2C11" w:rsidP="00564B64">
      <w:pPr>
        <w:pStyle w:val="a4"/>
        <w:numPr>
          <w:ilvl w:val="0"/>
          <w:numId w:val="18"/>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Признаком преступления является:</w:t>
      </w:r>
    </w:p>
    <w:p w:rsidR="002E2C11" w:rsidRPr="00E90BBE" w:rsidRDefault="002E2C11" w:rsidP="00E90BBE">
      <w:pPr>
        <w:pStyle w:val="a4"/>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А) Общественная опасность;</w:t>
      </w:r>
    </w:p>
    <w:p w:rsidR="002E2C11" w:rsidRPr="00E90BBE" w:rsidRDefault="002E2C11" w:rsidP="00E90BBE">
      <w:pPr>
        <w:pStyle w:val="a4"/>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Б) Дееспособность;</w:t>
      </w:r>
    </w:p>
    <w:p w:rsidR="002E2C11" w:rsidRPr="00E90BBE" w:rsidRDefault="002E2C11" w:rsidP="00E90BBE">
      <w:pPr>
        <w:pStyle w:val="a4"/>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 xml:space="preserve">В) </w:t>
      </w:r>
      <w:proofErr w:type="spellStart"/>
      <w:r w:rsidRPr="00E90BBE">
        <w:rPr>
          <w:rFonts w:ascii="Times New Roman" w:hAnsi="Times New Roman" w:cs="Times New Roman"/>
          <w:sz w:val="28"/>
          <w:szCs w:val="28"/>
        </w:rPr>
        <w:t>Правосубъектность</w:t>
      </w:r>
      <w:proofErr w:type="spellEnd"/>
      <w:r w:rsidRPr="00E90BBE">
        <w:rPr>
          <w:rFonts w:ascii="Times New Roman" w:hAnsi="Times New Roman" w:cs="Times New Roman"/>
          <w:sz w:val="28"/>
          <w:szCs w:val="28"/>
        </w:rPr>
        <w:t>;</w:t>
      </w:r>
    </w:p>
    <w:p w:rsidR="002E2C11" w:rsidRPr="00E90BBE" w:rsidRDefault="002E2C11" w:rsidP="00E90BBE">
      <w:pPr>
        <w:pStyle w:val="a4"/>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Г) Правоспособность.</w:t>
      </w:r>
    </w:p>
    <w:p w:rsidR="002E2C11" w:rsidRPr="00E90BBE" w:rsidRDefault="002E2C11" w:rsidP="00E90BBE">
      <w:pPr>
        <w:spacing w:line="360" w:lineRule="auto"/>
        <w:jc w:val="both"/>
        <w:rPr>
          <w:sz w:val="28"/>
          <w:szCs w:val="28"/>
        </w:rPr>
      </w:pPr>
    </w:p>
    <w:p w:rsidR="002E2C11" w:rsidRPr="00E90BBE" w:rsidRDefault="002E2C11" w:rsidP="00564B64">
      <w:pPr>
        <w:pStyle w:val="a4"/>
        <w:numPr>
          <w:ilvl w:val="0"/>
          <w:numId w:val="18"/>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Прочитайте текст и найдите ошибочное утверждение. Сформулируйте правильное утверждение. Обоснуйте, почему вы считаете, что данное утверждение ошибочно, а ваша формулировка является правильной. «Юридическая ответственность – это применение к виновному мер государственного принуждения за совершенное правонарушение. Сюда включается применение мер уголовного наказания за совершенное преступление, назначение штрафа за административный проступок. Вместе с тем возмещение убытков по суду за причиненный вред одним гражданином другому видом юридической ответственности не является, поскольку в данном случае речь идет о взаимоотношении частных лиц».</w:t>
      </w:r>
    </w:p>
    <w:p w:rsidR="002E2C11" w:rsidRPr="00E90BBE" w:rsidRDefault="002E2C11" w:rsidP="00E90BBE">
      <w:pPr>
        <w:spacing w:line="360" w:lineRule="auto"/>
        <w:jc w:val="both"/>
        <w:rPr>
          <w:sz w:val="28"/>
          <w:szCs w:val="28"/>
        </w:rPr>
      </w:pPr>
    </w:p>
    <w:p w:rsidR="002E2C11" w:rsidRPr="00E90BBE" w:rsidRDefault="002E2C11" w:rsidP="00564B64">
      <w:pPr>
        <w:pStyle w:val="a4"/>
        <w:numPr>
          <w:ilvl w:val="0"/>
          <w:numId w:val="18"/>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Чем в праве различаются понятия «проступок» и «поступок». Приведите примеры проступка и поступка. Какие юридические последствия влекут поступки и проступки?</w:t>
      </w:r>
    </w:p>
    <w:p w:rsidR="002E2C11" w:rsidRPr="00E90BBE" w:rsidRDefault="002E2C11" w:rsidP="00E90BBE">
      <w:pPr>
        <w:spacing w:line="360" w:lineRule="auto"/>
        <w:jc w:val="both"/>
        <w:rPr>
          <w:sz w:val="28"/>
          <w:szCs w:val="28"/>
        </w:rPr>
      </w:pPr>
    </w:p>
    <w:p w:rsidR="002E2C11" w:rsidRDefault="002E2C11" w:rsidP="00564B64">
      <w:pPr>
        <w:pStyle w:val="a4"/>
        <w:numPr>
          <w:ilvl w:val="0"/>
          <w:numId w:val="18"/>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lastRenderedPageBreak/>
        <w:t>11-летний Петров проник в квартиру соседей и похитил 2 тысячи рублей. Есть ли основания для привлечения его к уголовной ответственности?</w:t>
      </w:r>
    </w:p>
    <w:p w:rsidR="00E90BBE" w:rsidRPr="00E90BBE" w:rsidRDefault="00E90BBE" w:rsidP="00E90BBE">
      <w:pPr>
        <w:pStyle w:val="a4"/>
        <w:rPr>
          <w:rFonts w:ascii="Times New Roman" w:hAnsi="Times New Roman" w:cs="Times New Roman"/>
          <w:sz w:val="28"/>
          <w:szCs w:val="28"/>
        </w:rPr>
      </w:pPr>
    </w:p>
    <w:p w:rsidR="002E2C11" w:rsidRPr="00E90BBE" w:rsidRDefault="002E2C11" w:rsidP="00564B64">
      <w:pPr>
        <w:pStyle w:val="a4"/>
        <w:numPr>
          <w:ilvl w:val="0"/>
          <w:numId w:val="18"/>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Запишите пропущенное слово.</w:t>
      </w:r>
    </w:p>
    <w:p w:rsidR="002E2C11" w:rsidRPr="00E90BBE" w:rsidRDefault="002E2C11" w:rsidP="00E90BBE">
      <w:pPr>
        <w:pStyle w:val="a4"/>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«совершение преступления влечет за собой применение к виновному мер………… ответственности».</w:t>
      </w:r>
    </w:p>
    <w:p w:rsidR="002B7205" w:rsidRDefault="002B7205" w:rsidP="002B7205">
      <w:pPr>
        <w:spacing w:after="200" w:line="276" w:lineRule="auto"/>
        <w:ind w:firstLine="567"/>
        <w:rPr>
          <w:sz w:val="28"/>
          <w:szCs w:val="28"/>
        </w:rPr>
      </w:pPr>
    </w:p>
    <w:p w:rsidR="005E5D1E" w:rsidRPr="000B0789" w:rsidRDefault="005E5D1E" w:rsidP="002B7205">
      <w:pPr>
        <w:spacing w:after="200" w:line="276" w:lineRule="auto"/>
        <w:ind w:firstLine="567"/>
        <w:rPr>
          <w:b/>
          <w:sz w:val="28"/>
          <w:szCs w:val="28"/>
        </w:rPr>
      </w:pPr>
      <w:r w:rsidRPr="000B0789">
        <w:rPr>
          <w:b/>
          <w:sz w:val="28"/>
          <w:szCs w:val="28"/>
        </w:rPr>
        <w:t xml:space="preserve">Задания для самостоятельной работы </w:t>
      </w:r>
      <w:proofErr w:type="gramStart"/>
      <w:r w:rsidRPr="000B0789">
        <w:rPr>
          <w:b/>
          <w:sz w:val="28"/>
          <w:szCs w:val="28"/>
        </w:rPr>
        <w:t>обучающихся</w:t>
      </w:r>
      <w:proofErr w:type="gramEnd"/>
      <w:r w:rsidRPr="000B0789">
        <w:rPr>
          <w:b/>
          <w:sz w:val="28"/>
          <w:szCs w:val="28"/>
        </w:rPr>
        <w:t>:</w:t>
      </w:r>
    </w:p>
    <w:p w:rsidR="002E2C11" w:rsidRPr="00E90BBE" w:rsidRDefault="002E2C11" w:rsidP="00564B64">
      <w:pPr>
        <w:pStyle w:val="a4"/>
        <w:numPr>
          <w:ilvl w:val="0"/>
          <w:numId w:val="19"/>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 xml:space="preserve">Составление реферата на тему «Место права в системе социальных норм». </w:t>
      </w:r>
    </w:p>
    <w:p w:rsidR="002E2C11" w:rsidRPr="00E90BBE" w:rsidRDefault="002E2C11" w:rsidP="00564B64">
      <w:pPr>
        <w:pStyle w:val="a4"/>
        <w:numPr>
          <w:ilvl w:val="0"/>
          <w:numId w:val="19"/>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Составление опорного конспекта на тему «Действие нормативно-правовых актов во времени, пространстве и по кругу лиц».</w:t>
      </w:r>
    </w:p>
    <w:p w:rsidR="002E2C11" w:rsidRPr="00E90BBE" w:rsidRDefault="002E2C11" w:rsidP="00564B64">
      <w:pPr>
        <w:pStyle w:val="a4"/>
        <w:numPr>
          <w:ilvl w:val="0"/>
          <w:numId w:val="19"/>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Составление доклада на тему «Личные нематериальные блага».</w:t>
      </w:r>
    </w:p>
    <w:p w:rsidR="002E2C11" w:rsidRPr="00E90BBE" w:rsidRDefault="002E2C11" w:rsidP="00564B64">
      <w:pPr>
        <w:pStyle w:val="a4"/>
        <w:numPr>
          <w:ilvl w:val="0"/>
          <w:numId w:val="19"/>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Составление опорного конспекта на тему «Обстоятельства, исключающие юридическую ответственность».</w:t>
      </w:r>
    </w:p>
    <w:p w:rsidR="005E5D1E" w:rsidRDefault="005E5D1E" w:rsidP="002B7205">
      <w:pPr>
        <w:spacing w:after="200" w:line="276" w:lineRule="auto"/>
        <w:ind w:firstLine="567"/>
        <w:rPr>
          <w:sz w:val="28"/>
          <w:szCs w:val="28"/>
        </w:rPr>
      </w:pPr>
    </w:p>
    <w:p w:rsidR="002E2C11" w:rsidRDefault="002E2C11" w:rsidP="002B7205">
      <w:pPr>
        <w:spacing w:after="200" w:line="276" w:lineRule="auto"/>
        <w:ind w:firstLine="567"/>
        <w:rPr>
          <w:sz w:val="28"/>
          <w:szCs w:val="28"/>
        </w:rPr>
      </w:pPr>
    </w:p>
    <w:tbl>
      <w:tblPr>
        <w:tblStyle w:val="a3"/>
        <w:tblW w:w="0" w:type="auto"/>
        <w:tblLook w:val="04A0" w:firstRow="1" w:lastRow="0" w:firstColumn="1" w:lastColumn="0" w:noHBand="0" w:noVBand="1"/>
      </w:tblPr>
      <w:tblGrid>
        <w:gridCol w:w="4950"/>
        <w:gridCol w:w="2277"/>
        <w:gridCol w:w="2344"/>
      </w:tblGrid>
      <w:tr w:rsidR="002E2C11" w:rsidRPr="00DE5522" w:rsidTr="002E2C11">
        <w:tc>
          <w:tcPr>
            <w:tcW w:w="4950" w:type="dxa"/>
          </w:tcPr>
          <w:p w:rsidR="002E2C11" w:rsidRPr="00DE5522" w:rsidRDefault="002E2C11" w:rsidP="002E2C11">
            <w:pPr>
              <w:jc w:val="center"/>
              <w:rPr>
                <w:sz w:val="28"/>
                <w:szCs w:val="28"/>
              </w:rPr>
            </w:pPr>
            <w:r w:rsidRPr="00DE5522">
              <w:rPr>
                <w:sz w:val="28"/>
                <w:szCs w:val="28"/>
              </w:rPr>
              <w:t>Элемент учебной дисциплины</w:t>
            </w:r>
          </w:p>
        </w:tc>
        <w:tc>
          <w:tcPr>
            <w:tcW w:w="2277" w:type="dxa"/>
          </w:tcPr>
          <w:p w:rsidR="002E2C11" w:rsidRPr="00DE5522" w:rsidRDefault="002E2C11" w:rsidP="002E2C11">
            <w:pPr>
              <w:jc w:val="center"/>
              <w:rPr>
                <w:sz w:val="28"/>
                <w:szCs w:val="28"/>
              </w:rPr>
            </w:pPr>
            <w:r w:rsidRPr="00DE5522">
              <w:rPr>
                <w:sz w:val="28"/>
                <w:szCs w:val="28"/>
              </w:rPr>
              <w:t>Форма контроля</w:t>
            </w:r>
          </w:p>
        </w:tc>
        <w:tc>
          <w:tcPr>
            <w:tcW w:w="2344" w:type="dxa"/>
          </w:tcPr>
          <w:p w:rsidR="002E2C11" w:rsidRPr="00DE5522" w:rsidRDefault="002E2C11" w:rsidP="002E2C11">
            <w:pPr>
              <w:jc w:val="center"/>
              <w:rPr>
                <w:sz w:val="28"/>
                <w:szCs w:val="28"/>
              </w:rPr>
            </w:pPr>
            <w:r w:rsidRPr="00DE5522">
              <w:rPr>
                <w:sz w:val="28"/>
                <w:szCs w:val="28"/>
              </w:rPr>
              <w:t xml:space="preserve">Проверяемые У, </w:t>
            </w:r>
            <w:proofErr w:type="gramStart"/>
            <w:r w:rsidRPr="00DE5522">
              <w:rPr>
                <w:sz w:val="28"/>
                <w:szCs w:val="28"/>
              </w:rPr>
              <w:t>З</w:t>
            </w:r>
            <w:proofErr w:type="gramEnd"/>
          </w:p>
        </w:tc>
      </w:tr>
      <w:tr w:rsidR="002E2C11" w:rsidRPr="00DE5522" w:rsidTr="002E2C11">
        <w:tc>
          <w:tcPr>
            <w:tcW w:w="4950" w:type="dxa"/>
          </w:tcPr>
          <w:p w:rsidR="002E2C11" w:rsidRPr="00DE5522" w:rsidRDefault="002E2C11" w:rsidP="002E2C11">
            <w:pPr>
              <w:jc w:val="both"/>
              <w:rPr>
                <w:sz w:val="28"/>
                <w:szCs w:val="28"/>
              </w:rPr>
            </w:pPr>
            <w:r w:rsidRPr="00DE5522">
              <w:rPr>
                <w:bCs/>
                <w:sz w:val="28"/>
                <w:szCs w:val="28"/>
              </w:rPr>
              <w:t xml:space="preserve">Раздел 2. </w:t>
            </w:r>
            <w:r w:rsidRPr="00DE5522">
              <w:rPr>
                <w:rFonts w:eastAsia="Calibri"/>
                <w:sz w:val="28"/>
                <w:szCs w:val="28"/>
              </w:rPr>
              <w:t>Основы конституционного права Российской Федерации.</w:t>
            </w:r>
          </w:p>
        </w:tc>
        <w:tc>
          <w:tcPr>
            <w:tcW w:w="2277" w:type="dxa"/>
          </w:tcPr>
          <w:p w:rsidR="002E2C11" w:rsidRPr="004B0338" w:rsidRDefault="002E2C11" w:rsidP="002E2C11">
            <w:pPr>
              <w:jc w:val="both"/>
              <w:rPr>
                <w:sz w:val="28"/>
                <w:szCs w:val="28"/>
              </w:rPr>
            </w:pPr>
            <w:r w:rsidRPr="006228CC">
              <w:rPr>
                <w:bCs/>
                <w:sz w:val="28"/>
                <w:szCs w:val="28"/>
              </w:rPr>
              <w:t>Текущий контроль (фронтальный опрос)</w:t>
            </w:r>
            <w:r w:rsidRPr="004B0338">
              <w:rPr>
                <w:sz w:val="28"/>
                <w:szCs w:val="28"/>
              </w:rPr>
              <w:t>,</w:t>
            </w:r>
          </w:p>
          <w:p w:rsidR="002E2C11" w:rsidRPr="00DE5522" w:rsidRDefault="002E2C11" w:rsidP="002E2C11">
            <w:pPr>
              <w:jc w:val="both"/>
              <w:rPr>
                <w:sz w:val="28"/>
                <w:szCs w:val="28"/>
              </w:rPr>
            </w:pPr>
            <w:r w:rsidRPr="004B0338">
              <w:rPr>
                <w:sz w:val="28"/>
                <w:szCs w:val="28"/>
              </w:rPr>
              <w:t xml:space="preserve">Самостоятельная работа </w:t>
            </w:r>
            <w:proofErr w:type="gramStart"/>
            <w:r w:rsidRPr="004B0338">
              <w:rPr>
                <w:sz w:val="28"/>
                <w:szCs w:val="28"/>
              </w:rPr>
              <w:t>обучающихся</w:t>
            </w:r>
            <w:proofErr w:type="gramEnd"/>
          </w:p>
        </w:tc>
        <w:tc>
          <w:tcPr>
            <w:tcW w:w="2344" w:type="dxa"/>
          </w:tcPr>
          <w:p w:rsidR="000D6C45" w:rsidRDefault="000D6C45" w:rsidP="000D6C45">
            <w:pPr>
              <w:jc w:val="both"/>
              <w:rPr>
                <w:sz w:val="28"/>
                <w:szCs w:val="28"/>
              </w:rPr>
            </w:pPr>
            <w:r>
              <w:rPr>
                <w:sz w:val="28"/>
                <w:szCs w:val="28"/>
              </w:rPr>
              <w:t>ЛР</w:t>
            </w:r>
            <w:proofErr w:type="gramStart"/>
            <w:r>
              <w:rPr>
                <w:sz w:val="28"/>
                <w:szCs w:val="28"/>
              </w:rPr>
              <w:t>2</w:t>
            </w:r>
            <w:proofErr w:type="gramEnd"/>
            <w:r>
              <w:rPr>
                <w:sz w:val="28"/>
                <w:szCs w:val="28"/>
              </w:rPr>
              <w:t xml:space="preserve">, ЛР3 </w:t>
            </w:r>
          </w:p>
          <w:p w:rsidR="000D6C45" w:rsidRDefault="000D6C45" w:rsidP="000D6C45">
            <w:pPr>
              <w:jc w:val="both"/>
              <w:rPr>
                <w:sz w:val="28"/>
                <w:szCs w:val="28"/>
              </w:rPr>
            </w:pPr>
            <w:r>
              <w:rPr>
                <w:sz w:val="28"/>
                <w:szCs w:val="28"/>
              </w:rPr>
              <w:t>МР3-МР5</w:t>
            </w:r>
          </w:p>
          <w:p w:rsidR="002E2C11" w:rsidRPr="00DE5522" w:rsidRDefault="000D6C45" w:rsidP="000D6C45">
            <w:pPr>
              <w:jc w:val="both"/>
              <w:rPr>
                <w:sz w:val="28"/>
                <w:szCs w:val="28"/>
              </w:rPr>
            </w:pPr>
            <w:r>
              <w:rPr>
                <w:sz w:val="28"/>
                <w:szCs w:val="28"/>
              </w:rPr>
              <w:t>П2-П3</w:t>
            </w:r>
          </w:p>
        </w:tc>
      </w:tr>
    </w:tbl>
    <w:p w:rsidR="004549A9" w:rsidRDefault="004549A9">
      <w:pPr>
        <w:spacing w:after="200" w:line="276" w:lineRule="auto"/>
        <w:rPr>
          <w:sz w:val="28"/>
          <w:szCs w:val="28"/>
        </w:rPr>
      </w:pPr>
    </w:p>
    <w:p w:rsidR="002E2C11" w:rsidRDefault="002E2C11" w:rsidP="002E2C11">
      <w:pPr>
        <w:pStyle w:val="ae"/>
        <w:spacing w:after="0" w:line="360" w:lineRule="auto"/>
        <w:ind w:firstLine="426"/>
        <w:jc w:val="both"/>
        <w:rPr>
          <w:b/>
          <w:sz w:val="28"/>
          <w:szCs w:val="28"/>
        </w:rPr>
      </w:pPr>
      <w:r>
        <w:rPr>
          <w:b/>
          <w:sz w:val="28"/>
          <w:szCs w:val="28"/>
        </w:rPr>
        <w:t xml:space="preserve">Вопросы для </w:t>
      </w:r>
      <w:r w:rsidR="00EF4156">
        <w:rPr>
          <w:b/>
          <w:sz w:val="28"/>
          <w:szCs w:val="28"/>
        </w:rPr>
        <w:t xml:space="preserve"> </w:t>
      </w:r>
      <w:r>
        <w:rPr>
          <w:b/>
          <w:sz w:val="28"/>
          <w:szCs w:val="28"/>
        </w:rPr>
        <w:t>теку</w:t>
      </w:r>
      <w:r w:rsidR="00EF4156">
        <w:rPr>
          <w:b/>
          <w:sz w:val="28"/>
          <w:szCs w:val="28"/>
        </w:rPr>
        <w:t>щ</w:t>
      </w:r>
      <w:r>
        <w:rPr>
          <w:b/>
          <w:sz w:val="28"/>
          <w:szCs w:val="28"/>
        </w:rPr>
        <w:t>его контрол</w:t>
      </w:r>
      <w:r w:rsidR="00EF4156">
        <w:rPr>
          <w:b/>
          <w:sz w:val="28"/>
          <w:szCs w:val="28"/>
        </w:rPr>
        <w:t>я (фронтального опроса)</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Понятие конституционного права.</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 xml:space="preserve">Конституционно-правовые нормы и их особенности.                  </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Конституционно-правовые отношения и их особенности.</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lastRenderedPageBreak/>
        <w:t>Источники конституционного права России.</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Понятие, сущность и структура Конституции России.</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Юридические свойства Конституции. Непосредственное действие Конституции Российской Федерации.</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 xml:space="preserve">Порядок разработки и принятия поправок к Конституции России. </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Конституции советского периода.</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Понятие и элементы основ конституционного строя.</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Соотношение понятий: государственный строй, конституционный строй, общественный строй</w:t>
      </w:r>
      <w:r w:rsidRPr="00B74F5D">
        <w:rPr>
          <w:rFonts w:ascii="Times New Roman" w:hAnsi="Times New Roman" w:cs="Times New Roman"/>
          <w:sz w:val="28"/>
          <w:szCs w:val="28"/>
        </w:rPr>
        <w:t xml:space="preserve"> </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B74F5D">
        <w:rPr>
          <w:rFonts w:ascii="Times New Roman" w:hAnsi="Times New Roman" w:cs="Times New Roman"/>
          <w:sz w:val="28"/>
          <w:szCs w:val="28"/>
        </w:rPr>
        <w:t>Конституционализм и правовое государство</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Политическая система России.</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Конституционные основы правового, демократического государства в России.</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Суверенитет России: понятие, общая характеристика.</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Понятие и виды гарантий  прав и свобод личности.</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Классификация прав и  свобод личности.</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Личные права и свободы в России.</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Политические права и свободы.</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 xml:space="preserve">Социально-экономические права и свободы. </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Обязанности граждан в России: общая характеристика.</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Международно-правовые гарантии прав и свобод.</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Понятие гражданства России, его правовое закрепление, пространственные и временные характеристики.</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Принципы гражданства России.</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 xml:space="preserve">Способы приобретения гражданства России. </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 xml:space="preserve">Органы,  ведающие делами о гражданстве. </w:t>
      </w:r>
    </w:p>
    <w:p w:rsidR="00C172AA" w:rsidRPr="00B74F5D" w:rsidRDefault="00C172AA" w:rsidP="00564B64">
      <w:pPr>
        <w:pStyle w:val="a4"/>
        <w:numPr>
          <w:ilvl w:val="0"/>
          <w:numId w:val="20"/>
        </w:numPr>
        <w:spacing w:after="0" w:line="360" w:lineRule="auto"/>
        <w:jc w:val="both"/>
        <w:rPr>
          <w:rFonts w:ascii="Times New Roman" w:hAnsi="Times New Roman" w:cs="Times New Roman"/>
          <w:sz w:val="28"/>
          <w:szCs w:val="28"/>
        </w:rPr>
      </w:pPr>
      <w:r w:rsidRPr="00B74F5D">
        <w:rPr>
          <w:rFonts w:ascii="Times New Roman" w:hAnsi="Times New Roman" w:cs="Times New Roman"/>
          <w:sz w:val="28"/>
          <w:szCs w:val="28"/>
        </w:rPr>
        <w:t>Особенности юридической природы прав человека</w:t>
      </w:r>
    </w:p>
    <w:p w:rsidR="00C172AA" w:rsidRPr="00B74F5D" w:rsidRDefault="00C172AA" w:rsidP="00564B64">
      <w:pPr>
        <w:pStyle w:val="a4"/>
        <w:numPr>
          <w:ilvl w:val="0"/>
          <w:numId w:val="20"/>
        </w:numPr>
        <w:spacing w:after="0" w:line="360" w:lineRule="auto"/>
        <w:jc w:val="both"/>
        <w:rPr>
          <w:rFonts w:ascii="Times New Roman" w:hAnsi="Times New Roman" w:cs="Times New Roman"/>
          <w:sz w:val="28"/>
          <w:szCs w:val="28"/>
        </w:rPr>
      </w:pPr>
      <w:r w:rsidRPr="00B74F5D">
        <w:rPr>
          <w:rFonts w:ascii="Times New Roman" w:hAnsi="Times New Roman" w:cs="Times New Roman"/>
          <w:sz w:val="28"/>
          <w:szCs w:val="28"/>
        </w:rPr>
        <w:t>Конституционный статус личности – ядро правовой свободы личности.</w:t>
      </w:r>
    </w:p>
    <w:p w:rsidR="00C172AA" w:rsidRPr="00B74F5D" w:rsidRDefault="00C172AA" w:rsidP="00564B64">
      <w:pPr>
        <w:pStyle w:val="a4"/>
        <w:numPr>
          <w:ilvl w:val="0"/>
          <w:numId w:val="20"/>
        </w:numPr>
        <w:spacing w:after="0" w:line="360" w:lineRule="auto"/>
        <w:jc w:val="both"/>
        <w:rPr>
          <w:rFonts w:ascii="Times New Roman" w:hAnsi="Times New Roman" w:cs="Times New Roman"/>
          <w:sz w:val="28"/>
          <w:szCs w:val="28"/>
        </w:rPr>
      </w:pPr>
      <w:r w:rsidRPr="00B74F5D">
        <w:rPr>
          <w:rFonts w:ascii="Times New Roman" w:hAnsi="Times New Roman" w:cs="Times New Roman"/>
          <w:sz w:val="28"/>
          <w:szCs w:val="28"/>
        </w:rPr>
        <w:t>Конституционно-правовые гарантии свободы общественного мнения</w:t>
      </w:r>
    </w:p>
    <w:p w:rsidR="00C172AA" w:rsidRPr="00B74F5D" w:rsidRDefault="00C172AA" w:rsidP="00564B64">
      <w:pPr>
        <w:pStyle w:val="a4"/>
        <w:numPr>
          <w:ilvl w:val="0"/>
          <w:numId w:val="20"/>
        </w:numPr>
        <w:spacing w:after="0" w:line="360" w:lineRule="auto"/>
        <w:jc w:val="both"/>
        <w:rPr>
          <w:rFonts w:ascii="Times New Roman" w:hAnsi="Times New Roman" w:cs="Times New Roman"/>
          <w:sz w:val="28"/>
          <w:szCs w:val="28"/>
        </w:rPr>
      </w:pPr>
      <w:r w:rsidRPr="00B74F5D">
        <w:rPr>
          <w:rFonts w:ascii="Times New Roman" w:hAnsi="Times New Roman" w:cs="Times New Roman"/>
          <w:sz w:val="28"/>
          <w:szCs w:val="28"/>
        </w:rPr>
        <w:t xml:space="preserve">Конституционно-правовые аспекты реализации права на информацию </w:t>
      </w:r>
    </w:p>
    <w:p w:rsidR="00C172AA" w:rsidRPr="00B74F5D" w:rsidRDefault="00C172AA" w:rsidP="00564B64">
      <w:pPr>
        <w:pStyle w:val="a4"/>
        <w:numPr>
          <w:ilvl w:val="0"/>
          <w:numId w:val="20"/>
        </w:numPr>
        <w:spacing w:after="0" w:line="360" w:lineRule="auto"/>
        <w:jc w:val="both"/>
        <w:rPr>
          <w:rFonts w:ascii="Times New Roman" w:hAnsi="Times New Roman" w:cs="Times New Roman"/>
          <w:sz w:val="28"/>
          <w:szCs w:val="28"/>
        </w:rPr>
      </w:pPr>
      <w:r w:rsidRPr="00B74F5D">
        <w:rPr>
          <w:rFonts w:ascii="Times New Roman" w:hAnsi="Times New Roman" w:cs="Times New Roman"/>
          <w:sz w:val="28"/>
          <w:szCs w:val="28"/>
        </w:rPr>
        <w:lastRenderedPageBreak/>
        <w:t>Защита прав и свобод человека в правовом государстве</w:t>
      </w:r>
    </w:p>
    <w:p w:rsidR="00C172AA" w:rsidRPr="00B74F5D" w:rsidRDefault="00C172AA" w:rsidP="00564B64">
      <w:pPr>
        <w:pStyle w:val="a4"/>
        <w:numPr>
          <w:ilvl w:val="0"/>
          <w:numId w:val="20"/>
        </w:numPr>
        <w:spacing w:after="0" w:line="360" w:lineRule="auto"/>
        <w:jc w:val="both"/>
        <w:rPr>
          <w:rFonts w:ascii="Times New Roman" w:hAnsi="Times New Roman" w:cs="Times New Roman"/>
          <w:sz w:val="28"/>
          <w:szCs w:val="28"/>
        </w:rPr>
      </w:pPr>
      <w:r w:rsidRPr="00B74F5D">
        <w:rPr>
          <w:rFonts w:ascii="Times New Roman" w:hAnsi="Times New Roman" w:cs="Times New Roman"/>
          <w:sz w:val="28"/>
          <w:szCs w:val="28"/>
        </w:rPr>
        <w:t>Право на жизнь: проблема конституционно-правового     обеспечения.</w:t>
      </w:r>
    </w:p>
    <w:p w:rsidR="00C172AA" w:rsidRPr="00B74F5D" w:rsidRDefault="00C172AA" w:rsidP="00564B64">
      <w:pPr>
        <w:pStyle w:val="a4"/>
        <w:numPr>
          <w:ilvl w:val="0"/>
          <w:numId w:val="20"/>
        </w:numPr>
        <w:spacing w:after="0" w:line="360" w:lineRule="auto"/>
        <w:jc w:val="both"/>
        <w:rPr>
          <w:rFonts w:ascii="Times New Roman" w:hAnsi="Times New Roman" w:cs="Times New Roman"/>
          <w:sz w:val="28"/>
          <w:szCs w:val="28"/>
        </w:rPr>
      </w:pPr>
      <w:r w:rsidRPr="00B74F5D">
        <w:rPr>
          <w:rFonts w:ascii="Times New Roman" w:hAnsi="Times New Roman" w:cs="Times New Roman"/>
          <w:sz w:val="28"/>
          <w:szCs w:val="28"/>
        </w:rPr>
        <w:t>Основные конституционные права человека в аспекте оперативно-розыскной деятельности</w:t>
      </w:r>
    </w:p>
    <w:p w:rsidR="00C172AA" w:rsidRPr="00B74F5D" w:rsidRDefault="00C172AA" w:rsidP="00564B64">
      <w:pPr>
        <w:pStyle w:val="a4"/>
        <w:numPr>
          <w:ilvl w:val="0"/>
          <w:numId w:val="20"/>
        </w:numPr>
        <w:spacing w:after="0" w:line="360" w:lineRule="auto"/>
        <w:jc w:val="both"/>
        <w:rPr>
          <w:rFonts w:ascii="Times New Roman" w:hAnsi="Times New Roman" w:cs="Times New Roman"/>
          <w:sz w:val="28"/>
          <w:szCs w:val="28"/>
        </w:rPr>
      </w:pPr>
      <w:r w:rsidRPr="00B74F5D">
        <w:rPr>
          <w:rFonts w:ascii="Times New Roman" w:hAnsi="Times New Roman" w:cs="Times New Roman"/>
          <w:sz w:val="28"/>
          <w:szCs w:val="28"/>
        </w:rPr>
        <w:t>Право на труд как основное конституционное социально-экономическое право человека</w:t>
      </w:r>
    </w:p>
    <w:p w:rsidR="00C172AA" w:rsidRPr="00B74F5D" w:rsidRDefault="00C172AA" w:rsidP="00564B64">
      <w:pPr>
        <w:pStyle w:val="a4"/>
        <w:numPr>
          <w:ilvl w:val="0"/>
          <w:numId w:val="20"/>
        </w:numPr>
        <w:spacing w:after="0" w:line="360" w:lineRule="auto"/>
        <w:jc w:val="both"/>
        <w:rPr>
          <w:rFonts w:ascii="Times New Roman" w:hAnsi="Times New Roman" w:cs="Times New Roman"/>
          <w:sz w:val="28"/>
          <w:szCs w:val="28"/>
        </w:rPr>
      </w:pPr>
      <w:r w:rsidRPr="00B74F5D">
        <w:rPr>
          <w:rFonts w:ascii="Times New Roman" w:hAnsi="Times New Roman" w:cs="Times New Roman"/>
          <w:sz w:val="28"/>
          <w:szCs w:val="28"/>
        </w:rPr>
        <w:t xml:space="preserve">Начало </w:t>
      </w:r>
      <w:proofErr w:type="gramStart"/>
      <w:r w:rsidRPr="00B74F5D">
        <w:rPr>
          <w:rFonts w:ascii="Times New Roman" w:hAnsi="Times New Roman" w:cs="Times New Roman"/>
          <w:sz w:val="28"/>
          <w:szCs w:val="28"/>
        </w:rPr>
        <w:t>жизни</w:t>
      </w:r>
      <w:proofErr w:type="gramEnd"/>
      <w:r w:rsidRPr="00B74F5D">
        <w:rPr>
          <w:rFonts w:ascii="Times New Roman" w:hAnsi="Times New Roman" w:cs="Times New Roman"/>
          <w:sz w:val="28"/>
          <w:szCs w:val="28"/>
        </w:rPr>
        <w:t xml:space="preserve"> как начало конституционной правоспособности</w:t>
      </w:r>
    </w:p>
    <w:p w:rsidR="00C172AA" w:rsidRPr="00B74F5D" w:rsidRDefault="00C172AA" w:rsidP="00564B64">
      <w:pPr>
        <w:pStyle w:val="a4"/>
        <w:numPr>
          <w:ilvl w:val="0"/>
          <w:numId w:val="20"/>
        </w:numPr>
        <w:spacing w:after="0" w:line="360" w:lineRule="auto"/>
        <w:jc w:val="both"/>
        <w:rPr>
          <w:rFonts w:ascii="Times New Roman" w:hAnsi="Times New Roman" w:cs="Times New Roman"/>
          <w:sz w:val="28"/>
          <w:szCs w:val="28"/>
        </w:rPr>
      </w:pPr>
      <w:r w:rsidRPr="00B74F5D">
        <w:rPr>
          <w:rFonts w:ascii="Times New Roman" w:hAnsi="Times New Roman" w:cs="Times New Roman"/>
          <w:sz w:val="28"/>
          <w:szCs w:val="28"/>
        </w:rPr>
        <w:t>Конституционное право на свободу собраний и его законодательные ограничения.</w:t>
      </w:r>
    </w:p>
    <w:p w:rsidR="00C172AA" w:rsidRPr="00B74F5D" w:rsidRDefault="00C172AA" w:rsidP="00564B64">
      <w:pPr>
        <w:pStyle w:val="a4"/>
        <w:numPr>
          <w:ilvl w:val="0"/>
          <w:numId w:val="20"/>
        </w:numPr>
        <w:spacing w:after="0" w:line="360" w:lineRule="auto"/>
        <w:jc w:val="both"/>
        <w:rPr>
          <w:rFonts w:ascii="Times New Roman" w:hAnsi="Times New Roman" w:cs="Times New Roman"/>
          <w:sz w:val="28"/>
          <w:szCs w:val="28"/>
        </w:rPr>
      </w:pPr>
      <w:r w:rsidRPr="00B74F5D">
        <w:rPr>
          <w:rFonts w:ascii="Times New Roman" w:hAnsi="Times New Roman" w:cs="Times New Roman"/>
          <w:sz w:val="28"/>
          <w:szCs w:val="28"/>
        </w:rPr>
        <w:t>Медицинская помощь как объект конституционного права гражданина РФ</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Избирательное право и избирательные системы: понятие, соотношение, основные принципы.</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Виды избирательных систем в зарубежных странах. Мажоритарная избирательная система: понятие, виды и практика их применения. Пропорциональные избирательные системы. Способы определения избирательной квоты и их корректировка. Использование метода делителей. Смешанные избирательные системы (система единственного непередаваемого голоса (ограниченный вотум), система единственного передаваемого голоса, кумулятивный вотум, преференциальное голосование, панаширование) и их оценка</w:t>
      </w:r>
    </w:p>
    <w:p w:rsidR="00C172AA"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Организация и порядок проведения выборов (избирательный процесс) в зарубежных странах. Избирательные цензы.</w:t>
      </w:r>
    </w:p>
    <w:p w:rsidR="00EF4156" w:rsidRPr="00E90BBE" w:rsidRDefault="00C172AA" w:rsidP="00564B64">
      <w:pPr>
        <w:pStyle w:val="a4"/>
        <w:numPr>
          <w:ilvl w:val="0"/>
          <w:numId w:val="20"/>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Референдум, его виды.</w:t>
      </w:r>
    </w:p>
    <w:p w:rsidR="00CE74D1" w:rsidRPr="00CE74D1" w:rsidRDefault="00E90BBE" w:rsidP="00E90BBE">
      <w:pPr>
        <w:pStyle w:val="ae"/>
        <w:tabs>
          <w:tab w:val="left" w:pos="3734"/>
        </w:tabs>
        <w:spacing w:after="0" w:line="360" w:lineRule="auto"/>
        <w:jc w:val="both"/>
        <w:rPr>
          <w:b/>
          <w:sz w:val="28"/>
          <w:szCs w:val="28"/>
        </w:rPr>
      </w:pPr>
      <w:r>
        <w:rPr>
          <w:b/>
          <w:sz w:val="28"/>
          <w:szCs w:val="28"/>
        </w:rPr>
        <w:tab/>
      </w:r>
    </w:p>
    <w:p w:rsidR="002E2C11" w:rsidRDefault="002E2C11" w:rsidP="002E2C11">
      <w:pPr>
        <w:pStyle w:val="ae"/>
        <w:spacing w:after="0" w:line="360" w:lineRule="auto"/>
        <w:ind w:firstLine="426"/>
        <w:jc w:val="both"/>
        <w:rPr>
          <w:b/>
          <w:sz w:val="28"/>
          <w:szCs w:val="28"/>
        </w:rPr>
      </w:pPr>
      <w:r w:rsidRPr="00B03242">
        <w:rPr>
          <w:b/>
          <w:sz w:val="28"/>
          <w:szCs w:val="28"/>
        </w:rPr>
        <w:t xml:space="preserve">Задания для самостоятельной работы </w:t>
      </w:r>
      <w:proofErr w:type="gramStart"/>
      <w:r w:rsidRPr="00B03242">
        <w:rPr>
          <w:b/>
          <w:sz w:val="28"/>
          <w:szCs w:val="28"/>
        </w:rPr>
        <w:t>обучающихся</w:t>
      </w:r>
      <w:proofErr w:type="gramEnd"/>
      <w:r w:rsidRPr="00B03242">
        <w:rPr>
          <w:b/>
          <w:sz w:val="28"/>
          <w:szCs w:val="28"/>
        </w:rPr>
        <w:t>:</w:t>
      </w:r>
    </w:p>
    <w:p w:rsidR="00EF4156" w:rsidRPr="00E90BBE" w:rsidRDefault="00EF4156" w:rsidP="00564B64">
      <w:pPr>
        <w:pStyle w:val="a4"/>
        <w:numPr>
          <w:ilvl w:val="0"/>
          <w:numId w:val="21"/>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Составление доклада на тему «Народ – единственный источник власти»: смысл и значение конституционной нормы».</w:t>
      </w:r>
    </w:p>
    <w:p w:rsidR="00EF4156" w:rsidRPr="00E90BBE" w:rsidRDefault="00EF4156" w:rsidP="00564B64">
      <w:pPr>
        <w:pStyle w:val="a4"/>
        <w:numPr>
          <w:ilvl w:val="0"/>
          <w:numId w:val="21"/>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t>Составление доклада на тему «Государственная дума: принятие или непринятие законов».</w:t>
      </w:r>
    </w:p>
    <w:p w:rsidR="00EF4156" w:rsidRPr="00E90BBE" w:rsidRDefault="00EF4156" w:rsidP="00564B64">
      <w:pPr>
        <w:pStyle w:val="a4"/>
        <w:numPr>
          <w:ilvl w:val="0"/>
          <w:numId w:val="21"/>
        </w:numPr>
        <w:spacing w:after="0" w:line="360" w:lineRule="auto"/>
        <w:jc w:val="both"/>
        <w:rPr>
          <w:rFonts w:ascii="Times New Roman" w:hAnsi="Times New Roman" w:cs="Times New Roman"/>
          <w:sz w:val="28"/>
          <w:szCs w:val="28"/>
        </w:rPr>
      </w:pPr>
      <w:r w:rsidRPr="00E90BBE">
        <w:rPr>
          <w:rFonts w:ascii="Times New Roman" w:hAnsi="Times New Roman" w:cs="Times New Roman"/>
          <w:sz w:val="28"/>
          <w:szCs w:val="28"/>
        </w:rPr>
        <w:lastRenderedPageBreak/>
        <w:t>Составление опорного конспекта на тему «Действия, совершаемые нотариусами».</w:t>
      </w:r>
    </w:p>
    <w:p w:rsidR="00EF4156" w:rsidRPr="00E90BBE" w:rsidRDefault="00EF4156" w:rsidP="00564B64">
      <w:pPr>
        <w:pStyle w:val="a4"/>
        <w:numPr>
          <w:ilvl w:val="0"/>
          <w:numId w:val="21"/>
        </w:numPr>
        <w:spacing w:after="0" w:line="360" w:lineRule="auto"/>
        <w:jc w:val="both"/>
        <w:rPr>
          <w:rFonts w:ascii="Times New Roman" w:hAnsi="Times New Roman" w:cs="Times New Roman"/>
          <w:b/>
          <w:sz w:val="28"/>
          <w:szCs w:val="28"/>
        </w:rPr>
      </w:pPr>
      <w:r w:rsidRPr="00E90BBE">
        <w:rPr>
          <w:rFonts w:ascii="Times New Roman" w:hAnsi="Times New Roman" w:cs="Times New Roman"/>
          <w:sz w:val="28"/>
          <w:szCs w:val="28"/>
        </w:rPr>
        <w:t>Составление доклада на тему «Двойное гражданство: выгоды и трудности».</w:t>
      </w:r>
    </w:p>
    <w:p w:rsidR="00EF4156" w:rsidRPr="00E90BBE" w:rsidRDefault="00EF4156" w:rsidP="00564B64">
      <w:pPr>
        <w:pStyle w:val="a4"/>
        <w:numPr>
          <w:ilvl w:val="0"/>
          <w:numId w:val="21"/>
        </w:numPr>
        <w:spacing w:after="0" w:line="360" w:lineRule="auto"/>
        <w:jc w:val="both"/>
        <w:rPr>
          <w:rFonts w:ascii="Times New Roman" w:hAnsi="Times New Roman" w:cs="Times New Roman"/>
          <w:b/>
          <w:sz w:val="28"/>
          <w:szCs w:val="28"/>
        </w:rPr>
      </w:pPr>
      <w:r w:rsidRPr="00E90BBE">
        <w:rPr>
          <w:rFonts w:ascii="Times New Roman" w:hAnsi="Times New Roman" w:cs="Times New Roman"/>
          <w:bCs/>
          <w:sz w:val="28"/>
          <w:szCs w:val="28"/>
        </w:rPr>
        <w:t>Составление опорного конспекта на тему «</w:t>
      </w:r>
      <w:r w:rsidRPr="00E90BBE">
        <w:rPr>
          <w:rFonts w:ascii="Times New Roman" w:hAnsi="Times New Roman" w:cs="Times New Roman"/>
          <w:sz w:val="28"/>
          <w:szCs w:val="28"/>
        </w:rPr>
        <w:t>Активное и пассивное избирательное право граждан».</w:t>
      </w:r>
    </w:p>
    <w:p w:rsidR="00DD2A68" w:rsidRDefault="00DD2A68" w:rsidP="00DD2A68">
      <w:pPr>
        <w:pStyle w:val="a4"/>
        <w:spacing w:after="0" w:line="360" w:lineRule="auto"/>
        <w:contextualSpacing/>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4950"/>
        <w:gridCol w:w="2277"/>
        <w:gridCol w:w="2344"/>
      </w:tblGrid>
      <w:tr w:rsidR="00CE74D1" w:rsidRPr="00DE5522" w:rsidTr="00E90BBE">
        <w:tc>
          <w:tcPr>
            <w:tcW w:w="4950" w:type="dxa"/>
          </w:tcPr>
          <w:p w:rsidR="00CE74D1" w:rsidRPr="00DE5522" w:rsidRDefault="00CE74D1" w:rsidP="00E90BBE">
            <w:pPr>
              <w:jc w:val="center"/>
              <w:rPr>
                <w:sz w:val="28"/>
                <w:szCs w:val="28"/>
              </w:rPr>
            </w:pPr>
            <w:r w:rsidRPr="00DE5522">
              <w:rPr>
                <w:sz w:val="28"/>
                <w:szCs w:val="28"/>
              </w:rPr>
              <w:t>Элемент учебной дисциплины</w:t>
            </w:r>
          </w:p>
        </w:tc>
        <w:tc>
          <w:tcPr>
            <w:tcW w:w="2277" w:type="dxa"/>
          </w:tcPr>
          <w:p w:rsidR="00CE74D1" w:rsidRPr="00DE5522" w:rsidRDefault="00CE74D1" w:rsidP="00E90BBE">
            <w:pPr>
              <w:jc w:val="center"/>
              <w:rPr>
                <w:sz w:val="28"/>
                <w:szCs w:val="28"/>
              </w:rPr>
            </w:pPr>
            <w:r w:rsidRPr="00DE5522">
              <w:rPr>
                <w:sz w:val="28"/>
                <w:szCs w:val="28"/>
              </w:rPr>
              <w:t>Форма контроля</w:t>
            </w:r>
          </w:p>
        </w:tc>
        <w:tc>
          <w:tcPr>
            <w:tcW w:w="2344" w:type="dxa"/>
          </w:tcPr>
          <w:p w:rsidR="00CE74D1" w:rsidRPr="00DE5522" w:rsidRDefault="00CE74D1" w:rsidP="00E90BBE">
            <w:pPr>
              <w:jc w:val="center"/>
              <w:rPr>
                <w:sz w:val="28"/>
                <w:szCs w:val="28"/>
              </w:rPr>
            </w:pPr>
            <w:r w:rsidRPr="00DE5522">
              <w:rPr>
                <w:sz w:val="28"/>
                <w:szCs w:val="28"/>
              </w:rPr>
              <w:t xml:space="preserve">Проверяемые У, </w:t>
            </w:r>
            <w:proofErr w:type="gramStart"/>
            <w:r w:rsidRPr="00DE5522">
              <w:rPr>
                <w:sz w:val="28"/>
                <w:szCs w:val="28"/>
              </w:rPr>
              <w:t>З</w:t>
            </w:r>
            <w:proofErr w:type="gramEnd"/>
          </w:p>
        </w:tc>
      </w:tr>
      <w:tr w:rsidR="00CE74D1" w:rsidRPr="00DE5522" w:rsidTr="00E90BBE">
        <w:tc>
          <w:tcPr>
            <w:tcW w:w="4950" w:type="dxa"/>
          </w:tcPr>
          <w:p w:rsidR="00CE74D1" w:rsidRPr="00DE5522" w:rsidRDefault="00CE74D1" w:rsidP="00E90BBE">
            <w:pPr>
              <w:jc w:val="both"/>
              <w:rPr>
                <w:sz w:val="28"/>
                <w:szCs w:val="28"/>
              </w:rPr>
            </w:pPr>
            <w:r w:rsidRPr="00DE5522">
              <w:rPr>
                <w:bCs/>
                <w:sz w:val="28"/>
                <w:szCs w:val="28"/>
              </w:rPr>
              <w:t>Раздел 3. Отрасли Российского права.</w:t>
            </w:r>
          </w:p>
        </w:tc>
        <w:tc>
          <w:tcPr>
            <w:tcW w:w="2277" w:type="dxa"/>
          </w:tcPr>
          <w:p w:rsidR="00CE74D1" w:rsidRPr="00DE5522" w:rsidRDefault="00CE74D1" w:rsidP="00E90BBE">
            <w:pPr>
              <w:jc w:val="both"/>
              <w:rPr>
                <w:sz w:val="28"/>
                <w:szCs w:val="28"/>
              </w:rPr>
            </w:pPr>
            <w:r>
              <w:rPr>
                <w:sz w:val="28"/>
                <w:szCs w:val="28"/>
              </w:rPr>
              <w:t xml:space="preserve">ПЗ №2, </w:t>
            </w:r>
            <w:r w:rsidRPr="00DE5522">
              <w:rPr>
                <w:sz w:val="28"/>
                <w:szCs w:val="28"/>
              </w:rPr>
              <w:t>ПЗ №3 в виде</w:t>
            </w:r>
          </w:p>
          <w:p w:rsidR="00CE74D1" w:rsidRPr="00DE5522" w:rsidRDefault="00CE74D1" w:rsidP="00E90BBE">
            <w:pPr>
              <w:jc w:val="both"/>
              <w:rPr>
                <w:sz w:val="28"/>
                <w:szCs w:val="28"/>
              </w:rPr>
            </w:pPr>
            <w:r w:rsidRPr="00DE5522">
              <w:rPr>
                <w:sz w:val="28"/>
                <w:szCs w:val="28"/>
              </w:rPr>
              <w:t>решения правовых ситуаций, Самостоятельная работа обучающихся</w:t>
            </w:r>
          </w:p>
        </w:tc>
        <w:tc>
          <w:tcPr>
            <w:tcW w:w="2344" w:type="dxa"/>
          </w:tcPr>
          <w:p w:rsidR="000D6C45" w:rsidRDefault="000D6C45" w:rsidP="000D6C45">
            <w:pPr>
              <w:jc w:val="both"/>
              <w:rPr>
                <w:sz w:val="28"/>
                <w:szCs w:val="28"/>
              </w:rPr>
            </w:pPr>
            <w:r>
              <w:rPr>
                <w:sz w:val="28"/>
                <w:szCs w:val="28"/>
              </w:rPr>
              <w:t>ЛР4-ЛР7, МР</w:t>
            </w:r>
            <w:proofErr w:type="gramStart"/>
            <w:r>
              <w:rPr>
                <w:sz w:val="28"/>
                <w:szCs w:val="28"/>
              </w:rPr>
              <w:t>6</w:t>
            </w:r>
            <w:proofErr w:type="gramEnd"/>
            <w:r>
              <w:rPr>
                <w:sz w:val="28"/>
                <w:szCs w:val="28"/>
              </w:rPr>
              <w:t>,МР7</w:t>
            </w:r>
          </w:p>
          <w:p w:rsidR="00CE74D1" w:rsidRPr="00DE5522" w:rsidRDefault="000D6C45" w:rsidP="000D6C45">
            <w:pPr>
              <w:jc w:val="both"/>
              <w:rPr>
                <w:sz w:val="28"/>
                <w:szCs w:val="28"/>
              </w:rPr>
            </w:pPr>
            <w:r>
              <w:rPr>
                <w:sz w:val="28"/>
                <w:szCs w:val="28"/>
              </w:rPr>
              <w:t>П4-П10</w:t>
            </w:r>
          </w:p>
        </w:tc>
      </w:tr>
    </w:tbl>
    <w:p w:rsidR="002E2C11" w:rsidRPr="006228CC" w:rsidRDefault="002E2C11" w:rsidP="00DD2A68">
      <w:pPr>
        <w:pStyle w:val="a4"/>
        <w:spacing w:after="0" w:line="360" w:lineRule="auto"/>
        <w:contextualSpacing/>
        <w:jc w:val="center"/>
        <w:rPr>
          <w:rFonts w:ascii="Times New Roman" w:hAnsi="Times New Roman" w:cs="Times New Roman"/>
          <w:b/>
          <w:sz w:val="28"/>
          <w:szCs w:val="28"/>
        </w:rPr>
      </w:pPr>
    </w:p>
    <w:p w:rsidR="00CE74D1" w:rsidRPr="006228CC" w:rsidRDefault="00CE74D1" w:rsidP="00CE74D1">
      <w:pPr>
        <w:pStyle w:val="a4"/>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Практическое занятие № 2 </w:t>
      </w:r>
    </w:p>
    <w:p w:rsidR="00CE74D1" w:rsidRPr="00CE74D1" w:rsidRDefault="00CE74D1" w:rsidP="00CE74D1">
      <w:pPr>
        <w:pStyle w:val="a4"/>
        <w:spacing w:after="0" w:line="360" w:lineRule="auto"/>
        <w:contextualSpacing/>
        <w:jc w:val="center"/>
        <w:rPr>
          <w:rFonts w:ascii="Times New Roman" w:hAnsi="Times New Roman" w:cs="Times New Roman"/>
          <w:b/>
          <w:sz w:val="28"/>
          <w:szCs w:val="28"/>
        </w:rPr>
      </w:pPr>
      <w:r w:rsidRPr="00DE5522">
        <w:rPr>
          <w:rFonts w:ascii="Times New Roman" w:hAnsi="Times New Roman" w:cs="Times New Roman"/>
          <w:b/>
          <w:sz w:val="28"/>
          <w:szCs w:val="28"/>
        </w:rPr>
        <w:t xml:space="preserve">Тема: </w:t>
      </w:r>
      <w:r w:rsidRPr="00CE74D1">
        <w:rPr>
          <w:rFonts w:ascii="Times New Roman" w:hAnsi="Times New Roman" w:cs="Times New Roman"/>
          <w:b/>
          <w:sz w:val="28"/>
          <w:szCs w:val="28"/>
        </w:rPr>
        <w:t>«</w:t>
      </w:r>
      <w:r w:rsidRPr="00CE74D1">
        <w:rPr>
          <w:rFonts w:ascii="Times New Roman" w:hAnsi="Times New Roman" w:cs="Times New Roman"/>
          <w:b/>
          <w:bCs/>
          <w:sz w:val="28"/>
          <w:szCs w:val="28"/>
        </w:rPr>
        <w:t>Отрасли Российского права.</w:t>
      </w:r>
      <w:r w:rsidRPr="00CE74D1">
        <w:rPr>
          <w:rFonts w:ascii="Times New Roman" w:hAnsi="Times New Roman" w:cs="Times New Roman"/>
          <w:b/>
          <w:sz w:val="28"/>
          <w:szCs w:val="28"/>
        </w:rPr>
        <w:t xml:space="preserve"> Избирательная система России»</w:t>
      </w:r>
    </w:p>
    <w:p w:rsidR="00CE74D1" w:rsidRPr="00DE5522" w:rsidRDefault="00CE74D1" w:rsidP="00CE74D1">
      <w:pPr>
        <w:pStyle w:val="a4"/>
        <w:spacing w:after="0" w:line="360" w:lineRule="auto"/>
        <w:contextualSpacing/>
        <w:jc w:val="center"/>
        <w:rPr>
          <w:rFonts w:ascii="Times New Roman" w:hAnsi="Times New Roman" w:cs="Times New Roman"/>
          <w:b/>
          <w:sz w:val="28"/>
          <w:szCs w:val="28"/>
        </w:rPr>
      </w:pPr>
    </w:p>
    <w:p w:rsidR="00CE74D1" w:rsidRPr="00DE5522" w:rsidRDefault="00CE74D1" w:rsidP="00CE74D1">
      <w:pPr>
        <w:spacing w:line="360" w:lineRule="auto"/>
        <w:ind w:firstLine="709"/>
        <w:jc w:val="both"/>
        <w:rPr>
          <w:sz w:val="28"/>
          <w:szCs w:val="28"/>
        </w:rPr>
      </w:pPr>
      <w:r w:rsidRPr="00DE5522">
        <w:rPr>
          <w:sz w:val="28"/>
          <w:szCs w:val="28"/>
        </w:rPr>
        <w:t>Обеспечение: офисная бумага, Варианты контрольной работы, Конституция РФ.</w:t>
      </w:r>
    </w:p>
    <w:p w:rsidR="00CE74D1" w:rsidRPr="00DE5522" w:rsidRDefault="00CE74D1" w:rsidP="00CE74D1">
      <w:pPr>
        <w:spacing w:line="360" w:lineRule="auto"/>
        <w:ind w:firstLine="709"/>
        <w:jc w:val="both"/>
        <w:rPr>
          <w:sz w:val="28"/>
          <w:szCs w:val="28"/>
        </w:rPr>
      </w:pPr>
      <w:r w:rsidRPr="00DE5522">
        <w:rPr>
          <w:sz w:val="28"/>
          <w:szCs w:val="28"/>
        </w:rPr>
        <w:t>Время выполнения: 90 мин.</w:t>
      </w:r>
    </w:p>
    <w:p w:rsidR="00CE74D1" w:rsidRPr="00DE5522" w:rsidRDefault="00CE74D1" w:rsidP="00CE74D1">
      <w:pPr>
        <w:spacing w:line="360" w:lineRule="auto"/>
        <w:ind w:firstLine="709"/>
        <w:jc w:val="both"/>
        <w:rPr>
          <w:sz w:val="28"/>
          <w:szCs w:val="28"/>
        </w:rPr>
      </w:pPr>
    </w:p>
    <w:p w:rsidR="00CE74D1" w:rsidRPr="00DE5522" w:rsidRDefault="00CE74D1" w:rsidP="00CE74D1">
      <w:pPr>
        <w:spacing w:line="360" w:lineRule="auto"/>
        <w:ind w:firstLine="709"/>
        <w:jc w:val="center"/>
        <w:rPr>
          <w:b/>
          <w:sz w:val="28"/>
          <w:szCs w:val="28"/>
        </w:rPr>
      </w:pPr>
      <w:r w:rsidRPr="00DE5522">
        <w:rPr>
          <w:b/>
          <w:sz w:val="28"/>
          <w:szCs w:val="28"/>
        </w:rPr>
        <w:t xml:space="preserve">(примерный вариант </w:t>
      </w:r>
      <w:r>
        <w:rPr>
          <w:b/>
          <w:sz w:val="28"/>
          <w:szCs w:val="28"/>
        </w:rPr>
        <w:t>практических ситуаций</w:t>
      </w:r>
      <w:r w:rsidRPr="00DE5522">
        <w:rPr>
          <w:b/>
          <w:sz w:val="28"/>
          <w:szCs w:val="28"/>
        </w:rPr>
        <w:t>)</w:t>
      </w:r>
    </w:p>
    <w:p w:rsidR="00CE74D1" w:rsidRDefault="00CE74D1" w:rsidP="00CE74D1">
      <w:pPr>
        <w:spacing w:line="276" w:lineRule="auto"/>
        <w:jc w:val="center"/>
        <w:rPr>
          <w:b/>
          <w:sz w:val="28"/>
          <w:szCs w:val="28"/>
        </w:rPr>
      </w:pPr>
    </w:p>
    <w:p w:rsidR="00CE74D1" w:rsidRPr="00640F69" w:rsidRDefault="00CE74D1" w:rsidP="00CE74D1">
      <w:pPr>
        <w:widowControl w:val="0"/>
        <w:shd w:val="clear" w:color="auto" w:fill="FFFFFF"/>
        <w:tabs>
          <w:tab w:val="left" w:pos="284"/>
        </w:tabs>
        <w:spacing w:line="360" w:lineRule="auto"/>
        <w:ind w:firstLine="567"/>
        <w:jc w:val="both"/>
        <w:rPr>
          <w:sz w:val="28"/>
          <w:szCs w:val="28"/>
        </w:rPr>
      </w:pPr>
      <w:r w:rsidRPr="00640F69">
        <w:rPr>
          <w:b/>
          <w:bCs/>
          <w:sz w:val="28"/>
          <w:szCs w:val="28"/>
        </w:rPr>
        <w:t>Задание 1</w:t>
      </w:r>
    </w:p>
    <w:p w:rsidR="00CE74D1" w:rsidRPr="00640F69" w:rsidRDefault="00CE74D1" w:rsidP="00CE74D1">
      <w:pPr>
        <w:widowControl w:val="0"/>
        <w:shd w:val="clear" w:color="auto" w:fill="FFFFFF"/>
        <w:tabs>
          <w:tab w:val="left" w:pos="284"/>
        </w:tabs>
        <w:spacing w:line="360" w:lineRule="auto"/>
        <w:ind w:firstLine="567"/>
        <w:jc w:val="both"/>
        <w:rPr>
          <w:sz w:val="28"/>
          <w:szCs w:val="28"/>
        </w:rPr>
      </w:pPr>
      <w:r w:rsidRPr="00640F69">
        <w:rPr>
          <w:sz w:val="28"/>
          <w:szCs w:val="28"/>
        </w:rPr>
        <w:t>В Закон “О выборах в Законодательное собрание РО” депутаты предложили внести изменения, допустив к выборам этого органа власти беженцев. Конституционны ли предложенные изменения?</w:t>
      </w:r>
    </w:p>
    <w:p w:rsidR="00CE74D1" w:rsidRDefault="00CE74D1" w:rsidP="00CE74D1">
      <w:pPr>
        <w:widowControl w:val="0"/>
        <w:shd w:val="clear" w:color="auto" w:fill="FFFFFF"/>
        <w:tabs>
          <w:tab w:val="left" w:pos="284"/>
        </w:tabs>
        <w:spacing w:line="360" w:lineRule="auto"/>
        <w:ind w:firstLine="567"/>
        <w:jc w:val="both"/>
        <w:rPr>
          <w:b/>
          <w:bCs/>
          <w:sz w:val="28"/>
          <w:szCs w:val="28"/>
        </w:rPr>
      </w:pPr>
    </w:p>
    <w:p w:rsidR="00CE74D1" w:rsidRPr="00640F69" w:rsidRDefault="00CE74D1" w:rsidP="00CE74D1">
      <w:pPr>
        <w:widowControl w:val="0"/>
        <w:shd w:val="clear" w:color="auto" w:fill="FFFFFF"/>
        <w:tabs>
          <w:tab w:val="left" w:pos="284"/>
        </w:tabs>
        <w:spacing w:line="360" w:lineRule="auto"/>
        <w:ind w:firstLine="567"/>
        <w:jc w:val="both"/>
        <w:rPr>
          <w:sz w:val="28"/>
          <w:szCs w:val="28"/>
        </w:rPr>
      </w:pPr>
      <w:r w:rsidRPr="00640F69">
        <w:rPr>
          <w:b/>
          <w:bCs/>
          <w:sz w:val="28"/>
          <w:szCs w:val="28"/>
        </w:rPr>
        <w:lastRenderedPageBreak/>
        <w:t>Задание 2</w:t>
      </w:r>
    </w:p>
    <w:p w:rsidR="00CE74D1" w:rsidRPr="00640F69" w:rsidRDefault="00CE74D1" w:rsidP="00CE74D1">
      <w:pPr>
        <w:widowControl w:val="0"/>
        <w:shd w:val="clear" w:color="auto" w:fill="FFFFFF"/>
        <w:tabs>
          <w:tab w:val="left" w:pos="284"/>
        </w:tabs>
        <w:spacing w:line="360" w:lineRule="auto"/>
        <w:ind w:firstLine="567"/>
        <w:jc w:val="both"/>
        <w:rPr>
          <w:sz w:val="28"/>
          <w:szCs w:val="28"/>
        </w:rPr>
      </w:pPr>
      <w:r w:rsidRPr="00640F69">
        <w:rPr>
          <w:sz w:val="28"/>
          <w:szCs w:val="28"/>
        </w:rPr>
        <w:t>Гражданка России Иванова И.И. имеет вид на жительство в США. Имеет ли она право участвовать в выборах депутатов Государственной Думы ФС РФ как избиратель и как кандидат? Имеет ли она право участвовать в  выборах в Законодательное собрание РО как избиратель и как кандидат?</w:t>
      </w:r>
    </w:p>
    <w:p w:rsidR="00CE74D1" w:rsidRDefault="00CE74D1" w:rsidP="00CE74D1">
      <w:pPr>
        <w:widowControl w:val="0"/>
        <w:shd w:val="clear" w:color="auto" w:fill="FFFFFF"/>
        <w:tabs>
          <w:tab w:val="left" w:pos="284"/>
        </w:tabs>
        <w:spacing w:line="360" w:lineRule="auto"/>
        <w:ind w:firstLine="567"/>
        <w:jc w:val="both"/>
        <w:rPr>
          <w:b/>
          <w:bCs/>
          <w:sz w:val="28"/>
          <w:szCs w:val="28"/>
        </w:rPr>
      </w:pPr>
    </w:p>
    <w:p w:rsidR="00CE74D1" w:rsidRPr="00640F69" w:rsidRDefault="00CE74D1" w:rsidP="00CE74D1">
      <w:pPr>
        <w:widowControl w:val="0"/>
        <w:shd w:val="clear" w:color="auto" w:fill="FFFFFF"/>
        <w:tabs>
          <w:tab w:val="left" w:pos="284"/>
        </w:tabs>
        <w:spacing w:line="360" w:lineRule="auto"/>
        <w:ind w:firstLine="567"/>
        <w:jc w:val="both"/>
        <w:rPr>
          <w:sz w:val="28"/>
          <w:szCs w:val="28"/>
        </w:rPr>
      </w:pPr>
      <w:r w:rsidRPr="00640F69">
        <w:rPr>
          <w:b/>
          <w:bCs/>
          <w:sz w:val="28"/>
          <w:szCs w:val="28"/>
        </w:rPr>
        <w:t>Задание 3</w:t>
      </w:r>
    </w:p>
    <w:p w:rsidR="00CE74D1" w:rsidRPr="00640F69" w:rsidRDefault="00CE74D1" w:rsidP="00CE74D1">
      <w:pPr>
        <w:widowControl w:val="0"/>
        <w:shd w:val="clear" w:color="auto" w:fill="FFFFFF"/>
        <w:tabs>
          <w:tab w:val="left" w:pos="284"/>
        </w:tabs>
        <w:spacing w:line="360" w:lineRule="auto"/>
        <w:ind w:firstLine="567"/>
        <w:jc w:val="both"/>
        <w:rPr>
          <w:sz w:val="28"/>
          <w:szCs w:val="28"/>
        </w:rPr>
      </w:pPr>
      <w:r w:rsidRPr="00640F69">
        <w:rPr>
          <w:sz w:val="28"/>
          <w:szCs w:val="28"/>
        </w:rPr>
        <w:t>Депутат Государственной Думы Гусев был выдвинут кандидатом от Демократической партии России в Государственный Совет Республики Татарстан - республиканский парламент. Республиканская избирательная комиссия в Казани отказалась регистрировать этого кандидата, поскольку он проживал не в Татарстане, а в Москве. Депутат обжаловал отказ в Центральную избирательную комиссию, мотивируя тем, что прописан в г</w:t>
      </w:r>
      <w:proofErr w:type="gramStart"/>
      <w:r w:rsidRPr="00640F69">
        <w:rPr>
          <w:sz w:val="28"/>
          <w:szCs w:val="28"/>
        </w:rPr>
        <w:t>.К</w:t>
      </w:r>
      <w:proofErr w:type="gramEnd"/>
      <w:r w:rsidRPr="00640F69">
        <w:rPr>
          <w:sz w:val="28"/>
          <w:szCs w:val="28"/>
        </w:rPr>
        <w:t>азани и не имеет даже временной прописки в г. Москве, а в случае его избрания депутатом Государственного Совета Республики Татарстан сложит свои депутатские полномочия в Государственной Думе. Как должна решить данный вопрос Центральная избирательная комиссия?</w:t>
      </w:r>
    </w:p>
    <w:p w:rsidR="00CE74D1" w:rsidRDefault="00CE74D1" w:rsidP="00CE74D1">
      <w:pPr>
        <w:widowControl w:val="0"/>
        <w:shd w:val="clear" w:color="auto" w:fill="FFFFFF"/>
        <w:tabs>
          <w:tab w:val="left" w:pos="284"/>
        </w:tabs>
        <w:spacing w:line="360" w:lineRule="auto"/>
        <w:ind w:firstLine="567"/>
        <w:jc w:val="both"/>
        <w:rPr>
          <w:b/>
          <w:bCs/>
          <w:sz w:val="28"/>
          <w:szCs w:val="28"/>
        </w:rPr>
      </w:pPr>
    </w:p>
    <w:p w:rsidR="00CE74D1" w:rsidRPr="00640F69" w:rsidRDefault="00CE74D1" w:rsidP="00CE74D1">
      <w:pPr>
        <w:widowControl w:val="0"/>
        <w:shd w:val="clear" w:color="auto" w:fill="FFFFFF"/>
        <w:tabs>
          <w:tab w:val="left" w:pos="284"/>
        </w:tabs>
        <w:spacing w:line="360" w:lineRule="auto"/>
        <w:ind w:firstLine="567"/>
        <w:jc w:val="both"/>
        <w:rPr>
          <w:sz w:val="28"/>
          <w:szCs w:val="28"/>
        </w:rPr>
      </w:pPr>
      <w:r w:rsidRPr="00640F69">
        <w:rPr>
          <w:b/>
          <w:bCs/>
          <w:sz w:val="28"/>
          <w:szCs w:val="28"/>
        </w:rPr>
        <w:t>Задание 4</w:t>
      </w:r>
    </w:p>
    <w:p w:rsidR="00CE74D1" w:rsidRPr="00640F69" w:rsidRDefault="00CE74D1" w:rsidP="00CE74D1">
      <w:pPr>
        <w:widowControl w:val="0"/>
        <w:tabs>
          <w:tab w:val="left" w:pos="284"/>
        </w:tabs>
        <w:spacing w:line="360" w:lineRule="auto"/>
        <w:ind w:firstLine="567"/>
        <w:jc w:val="both"/>
        <w:rPr>
          <w:sz w:val="28"/>
          <w:szCs w:val="28"/>
        </w:rPr>
      </w:pPr>
      <w:r w:rsidRPr="00640F69">
        <w:rPr>
          <w:sz w:val="28"/>
          <w:szCs w:val="28"/>
        </w:rPr>
        <w:t xml:space="preserve">При формировании избирательной комиссии субъекта РФ 6 членов были назначены законодательным органом субъекта РФ, 7 членов - высшим исполнительным органом субъекта РФ и 2 члена - Центральной избирательной  комиссией. Председатель комиссии был назначен Центральной избирательной комиссией, причем назначенный председатель не имел высшего юридического образования. Оцените, соответствует ли это требованиям законодательства. </w:t>
      </w:r>
    </w:p>
    <w:p w:rsidR="00CE74D1" w:rsidRDefault="00CE74D1" w:rsidP="00CE74D1">
      <w:pPr>
        <w:widowControl w:val="0"/>
        <w:shd w:val="clear" w:color="auto" w:fill="FFFFFF"/>
        <w:tabs>
          <w:tab w:val="left" w:pos="284"/>
        </w:tabs>
        <w:spacing w:line="360" w:lineRule="auto"/>
        <w:ind w:firstLine="567"/>
        <w:jc w:val="both"/>
        <w:rPr>
          <w:b/>
          <w:bCs/>
          <w:sz w:val="28"/>
          <w:szCs w:val="28"/>
        </w:rPr>
      </w:pPr>
    </w:p>
    <w:p w:rsidR="00CE74D1" w:rsidRPr="00640F69" w:rsidRDefault="00CE74D1" w:rsidP="00CE74D1">
      <w:pPr>
        <w:widowControl w:val="0"/>
        <w:shd w:val="clear" w:color="auto" w:fill="FFFFFF"/>
        <w:tabs>
          <w:tab w:val="left" w:pos="284"/>
        </w:tabs>
        <w:spacing w:line="360" w:lineRule="auto"/>
        <w:ind w:firstLine="567"/>
        <w:jc w:val="both"/>
        <w:rPr>
          <w:sz w:val="28"/>
          <w:szCs w:val="28"/>
        </w:rPr>
      </w:pPr>
      <w:r w:rsidRPr="00640F69">
        <w:rPr>
          <w:b/>
          <w:bCs/>
          <w:sz w:val="28"/>
          <w:szCs w:val="28"/>
        </w:rPr>
        <w:t>Задание 5</w:t>
      </w:r>
    </w:p>
    <w:p w:rsidR="00CE74D1" w:rsidRPr="00640F69" w:rsidRDefault="00CE74D1" w:rsidP="00CE74D1">
      <w:pPr>
        <w:widowControl w:val="0"/>
        <w:tabs>
          <w:tab w:val="left" w:pos="284"/>
        </w:tabs>
        <w:spacing w:line="360" w:lineRule="auto"/>
        <w:ind w:firstLine="567"/>
        <w:jc w:val="both"/>
        <w:rPr>
          <w:sz w:val="28"/>
          <w:szCs w:val="28"/>
        </w:rPr>
      </w:pPr>
      <w:r w:rsidRPr="00640F69">
        <w:rPr>
          <w:sz w:val="28"/>
          <w:szCs w:val="28"/>
        </w:rPr>
        <w:t xml:space="preserve">Выборы депутатов законодательного органа власти субъекта РФ назначены на 7 сентября. Кандидат Зеленцов поместил телевизионный ролик </w:t>
      </w:r>
      <w:r w:rsidRPr="00640F69">
        <w:rPr>
          <w:sz w:val="28"/>
          <w:szCs w:val="28"/>
        </w:rPr>
        <w:lastRenderedPageBreak/>
        <w:t>с политической рекламой на одном из  каналов телевидения 7 августа. Оцените действия Зеленцова и канала телевидения.</w:t>
      </w:r>
    </w:p>
    <w:p w:rsidR="00CE74D1" w:rsidRDefault="00CE74D1" w:rsidP="00CE74D1">
      <w:pPr>
        <w:widowControl w:val="0"/>
        <w:shd w:val="clear" w:color="auto" w:fill="FFFFFF"/>
        <w:tabs>
          <w:tab w:val="left" w:pos="284"/>
        </w:tabs>
        <w:spacing w:line="360" w:lineRule="auto"/>
        <w:ind w:firstLine="567"/>
        <w:jc w:val="both"/>
        <w:rPr>
          <w:b/>
          <w:bCs/>
          <w:sz w:val="28"/>
          <w:szCs w:val="28"/>
        </w:rPr>
      </w:pPr>
    </w:p>
    <w:p w:rsidR="00CE74D1" w:rsidRPr="00640F69" w:rsidRDefault="00CE74D1" w:rsidP="00CE74D1">
      <w:pPr>
        <w:widowControl w:val="0"/>
        <w:shd w:val="clear" w:color="auto" w:fill="FFFFFF"/>
        <w:tabs>
          <w:tab w:val="left" w:pos="284"/>
        </w:tabs>
        <w:spacing w:line="360" w:lineRule="auto"/>
        <w:ind w:firstLine="567"/>
        <w:jc w:val="both"/>
        <w:rPr>
          <w:sz w:val="28"/>
          <w:szCs w:val="28"/>
        </w:rPr>
      </w:pPr>
      <w:r w:rsidRPr="00640F69">
        <w:rPr>
          <w:b/>
          <w:bCs/>
          <w:sz w:val="28"/>
          <w:szCs w:val="28"/>
        </w:rPr>
        <w:t>Задание 6</w:t>
      </w:r>
    </w:p>
    <w:p w:rsidR="00CE74D1" w:rsidRPr="00640F69" w:rsidRDefault="00CE74D1" w:rsidP="00CE74D1">
      <w:pPr>
        <w:widowControl w:val="0"/>
        <w:spacing w:line="360" w:lineRule="auto"/>
        <w:ind w:firstLine="567"/>
        <w:jc w:val="both"/>
        <w:rPr>
          <w:i/>
          <w:sz w:val="28"/>
          <w:szCs w:val="28"/>
        </w:rPr>
      </w:pPr>
      <w:r w:rsidRPr="00640F69">
        <w:rPr>
          <w:sz w:val="28"/>
          <w:szCs w:val="28"/>
        </w:rPr>
        <w:t xml:space="preserve">Инициативная группа начала собирать подписи в поддержку референдума по вопросу о переходе России на профессиональную армию. Узнав об этом, министр обороны провел пресс-конференцию для журналистов, на которой заявил, что собирать подписи в поддержку референдума никто не запрещает, но призвал всех быть реалистами и понимать, что в государственном бюджете нет денег для этого дорогостоящего мероприятия. </w:t>
      </w:r>
      <w:r w:rsidRPr="00640F69">
        <w:rPr>
          <w:i/>
          <w:sz w:val="28"/>
          <w:szCs w:val="28"/>
        </w:rPr>
        <w:t xml:space="preserve">Является ли предложенный для референдума вопрос принципиальным и важным для общества? Если да, </w:t>
      </w:r>
      <w:proofErr w:type="gramStart"/>
      <w:r w:rsidRPr="00640F69">
        <w:rPr>
          <w:i/>
          <w:sz w:val="28"/>
          <w:szCs w:val="28"/>
        </w:rPr>
        <w:t>то</w:t>
      </w:r>
      <w:proofErr w:type="gramEnd"/>
      <w:r w:rsidRPr="00640F69">
        <w:rPr>
          <w:i/>
          <w:sz w:val="28"/>
          <w:szCs w:val="28"/>
        </w:rPr>
        <w:t xml:space="preserve"> как быть с референдумом, можно ли его проводить?</w:t>
      </w:r>
    </w:p>
    <w:p w:rsidR="00CE74D1" w:rsidRDefault="00CE74D1" w:rsidP="00CE74D1">
      <w:pPr>
        <w:widowControl w:val="0"/>
        <w:shd w:val="clear" w:color="auto" w:fill="FFFFFF"/>
        <w:tabs>
          <w:tab w:val="left" w:pos="284"/>
        </w:tabs>
        <w:spacing w:line="360" w:lineRule="auto"/>
        <w:ind w:firstLine="567"/>
        <w:jc w:val="both"/>
        <w:rPr>
          <w:b/>
          <w:bCs/>
          <w:sz w:val="28"/>
          <w:szCs w:val="28"/>
        </w:rPr>
      </w:pPr>
    </w:p>
    <w:p w:rsidR="00CE74D1" w:rsidRPr="00640F69" w:rsidRDefault="00CE74D1" w:rsidP="00CE74D1">
      <w:pPr>
        <w:widowControl w:val="0"/>
        <w:shd w:val="clear" w:color="auto" w:fill="FFFFFF"/>
        <w:tabs>
          <w:tab w:val="left" w:pos="284"/>
        </w:tabs>
        <w:spacing w:line="360" w:lineRule="auto"/>
        <w:ind w:firstLine="567"/>
        <w:jc w:val="both"/>
        <w:rPr>
          <w:sz w:val="28"/>
          <w:szCs w:val="28"/>
        </w:rPr>
      </w:pPr>
      <w:r w:rsidRPr="00640F69">
        <w:rPr>
          <w:b/>
          <w:bCs/>
          <w:sz w:val="28"/>
          <w:szCs w:val="28"/>
        </w:rPr>
        <w:t>Задание 7</w:t>
      </w:r>
    </w:p>
    <w:p w:rsidR="00CE74D1" w:rsidRPr="00640F69" w:rsidRDefault="00CE74D1" w:rsidP="00CE74D1">
      <w:pPr>
        <w:widowControl w:val="0"/>
        <w:spacing w:line="360" w:lineRule="auto"/>
        <w:ind w:firstLine="567"/>
        <w:jc w:val="both"/>
        <w:rPr>
          <w:i/>
          <w:sz w:val="28"/>
          <w:szCs w:val="28"/>
        </w:rPr>
      </w:pPr>
      <w:r w:rsidRPr="00640F69">
        <w:rPr>
          <w:sz w:val="28"/>
          <w:szCs w:val="28"/>
        </w:rPr>
        <w:t xml:space="preserve">На избирательный участок подъехал кортеж машин, в одной из которых прибыл на выборы директор металлургического комбината. Директора этого градообразующего предприятия хорошо знали все жители города, поскольку большинство из них трудились на этом комбинате. Директор со всеми поздоровался, ему без предъявления паспорта дали бюллетени, и он, зайдя ненадолго в кабину для голосования, опустил их в ящик для бюллетеней. </w:t>
      </w:r>
      <w:r w:rsidRPr="00640F69">
        <w:rPr>
          <w:i/>
          <w:sz w:val="28"/>
          <w:szCs w:val="28"/>
        </w:rPr>
        <w:t>Какие нарушения избирательных норм вы заметили? Скажите, оказался ли здесь нарушен принцип равенства?</w:t>
      </w:r>
    </w:p>
    <w:p w:rsidR="00CE74D1" w:rsidRDefault="00CE74D1" w:rsidP="00CE74D1">
      <w:pPr>
        <w:widowControl w:val="0"/>
        <w:shd w:val="clear" w:color="auto" w:fill="FFFFFF"/>
        <w:tabs>
          <w:tab w:val="left" w:pos="284"/>
        </w:tabs>
        <w:spacing w:line="360" w:lineRule="auto"/>
        <w:ind w:firstLine="567"/>
        <w:jc w:val="both"/>
        <w:rPr>
          <w:b/>
          <w:bCs/>
          <w:sz w:val="28"/>
          <w:szCs w:val="28"/>
        </w:rPr>
      </w:pPr>
    </w:p>
    <w:p w:rsidR="00CE74D1" w:rsidRPr="00640F69" w:rsidRDefault="00CE74D1" w:rsidP="00CE74D1">
      <w:pPr>
        <w:widowControl w:val="0"/>
        <w:shd w:val="clear" w:color="auto" w:fill="FFFFFF"/>
        <w:tabs>
          <w:tab w:val="left" w:pos="284"/>
        </w:tabs>
        <w:spacing w:line="360" w:lineRule="auto"/>
        <w:ind w:firstLine="567"/>
        <w:jc w:val="both"/>
        <w:rPr>
          <w:sz w:val="28"/>
          <w:szCs w:val="28"/>
        </w:rPr>
      </w:pPr>
      <w:r w:rsidRPr="00640F69">
        <w:rPr>
          <w:b/>
          <w:bCs/>
          <w:sz w:val="28"/>
          <w:szCs w:val="28"/>
        </w:rPr>
        <w:t>Задание 8</w:t>
      </w:r>
    </w:p>
    <w:p w:rsidR="00CE74D1" w:rsidRPr="00640F69" w:rsidRDefault="00CE74D1" w:rsidP="00CE74D1">
      <w:pPr>
        <w:widowControl w:val="0"/>
        <w:spacing w:line="360" w:lineRule="auto"/>
        <w:ind w:firstLine="567"/>
        <w:jc w:val="both"/>
        <w:rPr>
          <w:i/>
          <w:sz w:val="28"/>
          <w:szCs w:val="28"/>
        </w:rPr>
      </w:pPr>
      <w:r w:rsidRPr="00640F69">
        <w:rPr>
          <w:sz w:val="28"/>
          <w:szCs w:val="28"/>
        </w:rPr>
        <w:t xml:space="preserve">Гражданин </w:t>
      </w:r>
      <w:proofErr w:type="spellStart"/>
      <w:r w:rsidRPr="00640F69">
        <w:rPr>
          <w:sz w:val="28"/>
          <w:szCs w:val="28"/>
        </w:rPr>
        <w:t>Белотов</w:t>
      </w:r>
      <w:proofErr w:type="spellEnd"/>
      <w:r w:rsidRPr="00640F69">
        <w:rPr>
          <w:sz w:val="28"/>
          <w:szCs w:val="28"/>
        </w:rPr>
        <w:t xml:space="preserve"> подал в Центральную избирательную комиссию РФ заявление и все необходимые документы для регистрации в качестве кандидата на пост Президента Российской Федерации. Однако ему было отказано в регистрации </w:t>
      </w:r>
      <w:proofErr w:type="gramStart"/>
      <w:r w:rsidRPr="00640F69">
        <w:rPr>
          <w:sz w:val="28"/>
          <w:szCs w:val="28"/>
        </w:rPr>
        <w:t>по</w:t>
      </w:r>
      <w:proofErr w:type="gramEnd"/>
      <w:r w:rsidRPr="00640F69">
        <w:rPr>
          <w:sz w:val="28"/>
          <w:szCs w:val="28"/>
        </w:rPr>
        <w:t xml:space="preserve"> </w:t>
      </w:r>
      <w:proofErr w:type="gramStart"/>
      <w:r w:rsidRPr="00640F69">
        <w:rPr>
          <w:sz w:val="28"/>
          <w:szCs w:val="28"/>
        </w:rPr>
        <w:t>следующим</w:t>
      </w:r>
      <w:proofErr w:type="gramEnd"/>
      <w:r w:rsidRPr="00640F69">
        <w:rPr>
          <w:sz w:val="28"/>
          <w:szCs w:val="28"/>
        </w:rPr>
        <w:t xml:space="preserve"> причинам:1) его фамилия неизвестна широкой общественности; 2) по справке о доходах и имуществе у ЦИК РФ </w:t>
      </w:r>
      <w:r w:rsidRPr="00640F69">
        <w:rPr>
          <w:sz w:val="28"/>
          <w:szCs w:val="28"/>
        </w:rPr>
        <w:lastRenderedPageBreak/>
        <w:t xml:space="preserve">есть сомнения в том, найдутся ли у </w:t>
      </w:r>
      <w:proofErr w:type="spellStart"/>
      <w:r w:rsidRPr="00640F69">
        <w:rPr>
          <w:sz w:val="28"/>
          <w:szCs w:val="28"/>
        </w:rPr>
        <w:t>Белотова</w:t>
      </w:r>
      <w:proofErr w:type="spellEnd"/>
      <w:r w:rsidRPr="00640F69">
        <w:rPr>
          <w:sz w:val="28"/>
          <w:szCs w:val="28"/>
        </w:rPr>
        <w:t xml:space="preserve"> средства для финансирования своей избирательной кампании; 3) в ЦИК РФ поступило заявление от гражданина Петрова о том, что </w:t>
      </w:r>
      <w:proofErr w:type="spellStart"/>
      <w:r w:rsidRPr="00640F69">
        <w:rPr>
          <w:sz w:val="28"/>
          <w:szCs w:val="28"/>
        </w:rPr>
        <w:t>Белотов</w:t>
      </w:r>
      <w:proofErr w:type="spellEnd"/>
      <w:r w:rsidRPr="00640F69">
        <w:rPr>
          <w:sz w:val="28"/>
          <w:szCs w:val="28"/>
        </w:rPr>
        <w:t xml:space="preserve"> до последнего времени был связан с городской организацией скинхедов и является негласным ее руководителем.</w:t>
      </w:r>
      <w:r w:rsidRPr="00640F69">
        <w:rPr>
          <w:i/>
          <w:sz w:val="28"/>
          <w:szCs w:val="28"/>
        </w:rPr>
        <w:t xml:space="preserve"> Является </w:t>
      </w:r>
      <w:proofErr w:type="spellStart"/>
      <w:r w:rsidRPr="00640F69">
        <w:rPr>
          <w:i/>
          <w:sz w:val="28"/>
          <w:szCs w:val="28"/>
        </w:rPr>
        <w:t>лизаконным</w:t>
      </w:r>
      <w:proofErr w:type="spellEnd"/>
      <w:r w:rsidRPr="00640F69">
        <w:rPr>
          <w:i/>
          <w:sz w:val="28"/>
          <w:szCs w:val="28"/>
        </w:rPr>
        <w:t xml:space="preserve"> отказ ЦИК РФ в регистрации в качестве кандидата на пост Президента России гражданина </w:t>
      </w:r>
      <w:proofErr w:type="spellStart"/>
      <w:r w:rsidRPr="00640F69">
        <w:rPr>
          <w:i/>
          <w:sz w:val="28"/>
          <w:szCs w:val="28"/>
        </w:rPr>
        <w:t>Белотова</w:t>
      </w:r>
      <w:proofErr w:type="spellEnd"/>
      <w:r w:rsidRPr="00640F69">
        <w:rPr>
          <w:i/>
          <w:sz w:val="28"/>
          <w:szCs w:val="28"/>
        </w:rPr>
        <w:t>?</w:t>
      </w:r>
    </w:p>
    <w:p w:rsidR="00CE74D1" w:rsidRPr="001F46A6" w:rsidRDefault="00CE74D1" w:rsidP="00CE74D1">
      <w:pPr>
        <w:widowControl w:val="0"/>
        <w:ind w:firstLine="567"/>
        <w:jc w:val="both"/>
        <w:rPr>
          <w:i/>
        </w:rPr>
      </w:pPr>
    </w:p>
    <w:p w:rsidR="00CE74D1" w:rsidRDefault="00CE74D1" w:rsidP="00CE74D1">
      <w:pPr>
        <w:spacing w:line="360" w:lineRule="auto"/>
        <w:ind w:firstLine="709"/>
        <w:jc w:val="center"/>
        <w:rPr>
          <w:b/>
          <w:sz w:val="28"/>
          <w:szCs w:val="28"/>
        </w:rPr>
      </w:pPr>
    </w:p>
    <w:p w:rsidR="00CE74D1" w:rsidRPr="006228CC" w:rsidRDefault="00CE74D1" w:rsidP="00CE74D1">
      <w:pPr>
        <w:pStyle w:val="a4"/>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Практическое занятие № 3 </w:t>
      </w:r>
    </w:p>
    <w:p w:rsidR="00CE74D1" w:rsidRPr="00CE74D1" w:rsidRDefault="00CE74D1" w:rsidP="00CE74D1">
      <w:pPr>
        <w:pStyle w:val="a4"/>
        <w:spacing w:after="0" w:line="360" w:lineRule="auto"/>
        <w:contextualSpacing/>
        <w:jc w:val="center"/>
        <w:rPr>
          <w:rFonts w:ascii="Times New Roman" w:hAnsi="Times New Roman" w:cs="Times New Roman"/>
          <w:b/>
          <w:sz w:val="28"/>
          <w:szCs w:val="28"/>
        </w:rPr>
      </w:pPr>
      <w:r w:rsidRPr="00DE5522">
        <w:rPr>
          <w:rFonts w:ascii="Times New Roman" w:hAnsi="Times New Roman" w:cs="Times New Roman"/>
          <w:b/>
          <w:sz w:val="28"/>
          <w:szCs w:val="28"/>
        </w:rPr>
        <w:t xml:space="preserve">Тема: </w:t>
      </w:r>
      <w:r w:rsidRPr="00CE74D1">
        <w:rPr>
          <w:rFonts w:ascii="Times New Roman" w:hAnsi="Times New Roman" w:cs="Times New Roman"/>
          <w:b/>
          <w:sz w:val="28"/>
          <w:szCs w:val="28"/>
        </w:rPr>
        <w:t>«</w:t>
      </w:r>
      <w:r w:rsidRPr="00CE74D1">
        <w:rPr>
          <w:rFonts w:ascii="Times New Roman" w:hAnsi="Times New Roman" w:cs="Times New Roman"/>
          <w:b/>
          <w:bCs/>
          <w:sz w:val="28"/>
          <w:szCs w:val="28"/>
        </w:rPr>
        <w:t>Отрасли Российского права.</w:t>
      </w:r>
      <w:r w:rsidRPr="00CE74D1">
        <w:rPr>
          <w:rFonts w:ascii="Times New Roman" w:hAnsi="Times New Roman" w:cs="Times New Roman"/>
          <w:b/>
          <w:sz w:val="28"/>
          <w:szCs w:val="28"/>
        </w:rPr>
        <w:t xml:space="preserve"> Трудовые споры»</w:t>
      </w:r>
    </w:p>
    <w:p w:rsidR="00CE74D1" w:rsidRPr="00DE5522" w:rsidRDefault="00CE74D1" w:rsidP="00CE74D1">
      <w:pPr>
        <w:pStyle w:val="a4"/>
        <w:spacing w:after="0" w:line="360" w:lineRule="auto"/>
        <w:contextualSpacing/>
        <w:jc w:val="center"/>
        <w:rPr>
          <w:rFonts w:ascii="Times New Roman" w:hAnsi="Times New Roman" w:cs="Times New Roman"/>
          <w:b/>
          <w:sz w:val="28"/>
          <w:szCs w:val="28"/>
        </w:rPr>
      </w:pPr>
    </w:p>
    <w:p w:rsidR="00CE74D1" w:rsidRPr="00DE5522" w:rsidRDefault="00CE74D1" w:rsidP="00CE74D1">
      <w:pPr>
        <w:spacing w:line="360" w:lineRule="auto"/>
        <w:ind w:firstLine="709"/>
        <w:jc w:val="both"/>
        <w:rPr>
          <w:sz w:val="28"/>
          <w:szCs w:val="28"/>
        </w:rPr>
      </w:pPr>
      <w:r w:rsidRPr="00DE5522">
        <w:rPr>
          <w:sz w:val="28"/>
          <w:szCs w:val="28"/>
        </w:rPr>
        <w:t>Обеспечение: офисная бумага, Варианты контрольной работы, Конституция РФ.</w:t>
      </w:r>
    </w:p>
    <w:p w:rsidR="00CE74D1" w:rsidRPr="00DE5522" w:rsidRDefault="00CE74D1" w:rsidP="00CE74D1">
      <w:pPr>
        <w:spacing w:line="360" w:lineRule="auto"/>
        <w:ind w:firstLine="709"/>
        <w:jc w:val="both"/>
        <w:rPr>
          <w:sz w:val="28"/>
          <w:szCs w:val="28"/>
        </w:rPr>
      </w:pPr>
      <w:r w:rsidRPr="00DE5522">
        <w:rPr>
          <w:sz w:val="28"/>
          <w:szCs w:val="28"/>
        </w:rPr>
        <w:t>Время выполнения: 90 мин.</w:t>
      </w:r>
    </w:p>
    <w:p w:rsidR="00CE74D1" w:rsidRPr="00DE5522" w:rsidRDefault="00CE74D1" w:rsidP="00CE74D1">
      <w:pPr>
        <w:spacing w:line="360" w:lineRule="auto"/>
        <w:ind w:firstLine="709"/>
        <w:jc w:val="both"/>
        <w:rPr>
          <w:sz w:val="28"/>
          <w:szCs w:val="28"/>
        </w:rPr>
      </w:pPr>
    </w:p>
    <w:p w:rsidR="00CE74D1" w:rsidRPr="00DE5522" w:rsidRDefault="00CE74D1" w:rsidP="00CE74D1">
      <w:pPr>
        <w:spacing w:line="360" w:lineRule="auto"/>
        <w:ind w:firstLine="709"/>
        <w:jc w:val="center"/>
        <w:rPr>
          <w:b/>
          <w:sz w:val="28"/>
          <w:szCs w:val="28"/>
        </w:rPr>
      </w:pPr>
      <w:r w:rsidRPr="00DE5522">
        <w:rPr>
          <w:b/>
          <w:sz w:val="28"/>
          <w:szCs w:val="28"/>
        </w:rPr>
        <w:t xml:space="preserve">(примерный вариант </w:t>
      </w:r>
      <w:r>
        <w:rPr>
          <w:b/>
          <w:sz w:val="28"/>
          <w:szCs w:val="28"/>
        </w:rPr>
        <w:t>практических ситуаций</w:t>
      </w:r>
      <w:r w:rsidRPr="00DE5522">
        <w:rPr>
          <w:b/>
          <w:sz w:val="28"/>
          <w:szCs w:val="28"/>
        </w:rPr>
        <w:t>)</w:t>
      </w:r>
    </w:p>
    <w:p w:rsidR="000B0E92" w:rsidRPr="000B0E92" w:rsidRDefault="000B0E92" w:rsidP="000B0E92">
      <w:pPr>
        <w:pStyle w:val="ae"/>
        <w:spacing w:after="0" w:line="360" w:lineRule="auto"/>
        <w:rPr>
          <w:b/>
          <w:sz w:val="28"/>
          <w:szCs w:val="28"/>
        </w:rPr>
      </w:pPr>
      <w:r w:rsidRPr="000B0E92">
        <w:rPr>
          <w:b/>
          <w:sz w:val="28"/>
          <w:szCs w:val="28"/>
        </w:rPr>
        <w:t>Задача № 1.</w:t>
      </w:r>
    </w:p>
    <w:p w:rsidR="000B0E92" w:rsidRPr="000B0E92" w:rsidRDefault="000B0E92" w:rsidP="000B0E92">
      <w:pPr>
        <w:pStyle w:val="ae"/>
        <w:spacing w:after="0" w:line="360" w:lineRule="auto"/>
        <w:jc w:val="both"/>
        <w:rPr>
          <w:sz w:val="28"/>
          <w:szCs w:val="28"/>
        </w:rPr>
      </w:pPr>
      <w:r w:rsidRPr="000B0E92">
        <w:rPr>
          <w:sz w:val="28"/>
          <w:szCs w:val="28"/>
        </w:rPr>
        <w:tab/>
        <w:t xml:space="preserve">Зотов работал почтальоном 1 класса. В трудовом договоре были указаны условия труда и квалификационный разряд. Начальник почты издал приказ о присвоении ему 3 класса почтальона. Считая приказ неправильным, Зотов обратился в суд с иском о восстановлении ему прежнего квалификационного класса. Определением суда дело было прекращено по мотивам </w:t>
      </w:r>
      <w:proofErr w:type="spellStart"/>
      <w:r w:rsidRPr="000B0E92">
        <w:rPr>
          <w:sz w:val="28"/>
          <w:szCs w:val="28"/>
        </w:rPr>
        <w:t>неподведомтсвенности</w:t>
      </w:r>
      <w:proofErr w:type="spellEnd"/>
      <w:r w:rsidRPr="000B0E92">
        <w:rPr>
          <w:sz w:val="28"/>
          <w:szCs w:val="28"/>
        </w:rPr>
        <w:t xml:space="preserve"> спора суду, потому что требования истца сводятся к присвоению ему квалификации, т.е. к установлению новых условий труда.</w:t>
      </w:r>
    </w:p>
    <w:p w:rsidR="000B0E92" w:rsidRPr="000B0E92" w:rsidRDefault="000B0E92" w:rsidP="000B0E92">
      <w:pPr>
        <w:pStyle w:val="ae"/>
        <w:spacing w:after="0" w:line="360" w:lineRule="auto"/>
        <w:rPr>
          <w:sz w:val="28"/>
          <w:szCs w:val="28"/>
        </w:rPr>
      </w:pPr>
      <w:r w:rsidRPr="000B0E92">
        <w:rPr>
          <w:i/>
          <w:sz w:val="28"/>
          <w:szCs w:val="28"/>
        </w:rPr>
        <w:t>Какой вид трудового спора в данном случае? Какому органу по разрешению трудового спора подведомственен данный спор?</w:t>
      </w:r>
    </w:p>
    <w:p w:rsidR="000B0E92" w:rsidRPr="000B0E92" w:rsidRDefault="000B0E92" w:rsidP="000B0E92">
      <w:pPr>
        <w:pStyle w:val="ae"/>
        <w:spacing w:after="0" w:line="360" w:lineRule="auto"/>
        <w:rPr>
          <w:sz w:val="28"/>
          <w:szCs w:val="28"/>
        </w:rPr>
      </w:pPr>
    </w:p>
    <w:p w:rsidR="000B0E92" w:rsidRPr="000B0E92" w:rsidRDefault="000B0E92" w:rsidP="000B0E92">
      <w:pPr>
        <w:pStyle w:val="ae"/>
        <w:spacing w:after="0" w:line="360" w:lineRule="auto"/>
        <w:rPr>
          <w:b/>
          <w:sz w:val="28"/>
          <w:szCs w:val="28"/>
        </w:rPr>
      </w:pPr>
      <w:r w:rsidRPr="000B0E92">
        <w:rPr>
          <w:b/>
          <w:sz w:val="28"/>
          <w:szCs w:val="28"/>
        </w:rPr>
        <w:t>Задача № 2.</w:t>
      </w:r>
    </w:p>
    <w:p w:rsidR="000B0E92" w:rsidRPr="000B0E92" w:rsidRDefault="000B0E92" w:rsidP="00473345">
      <w:pPr>
        <w:pStyle w:val="ae"/>
        <w:spacing w:after="0" w:line="360" w:lineRule="auto"/>
        <w:jc w:val="both"/>
        <w:rPr>
          <w:sz w:val="28"/>
          <w:szCs w:val="28"/>
        </w:rPr>
      </w:pPr>
      <w:r w:rsidRPr="000B0E92">
        <w:rPr>
          <w:sz w:val="28"/>
          <w:szCs w:val="28"/>
        </w:rPr>
        <w:lastRenderedPageBreak/>
        <w:tab/>
      </w:r>
      <w:proofErr w:type="gramStart"/>
      <w:r w:rsidRPr="000B0E92">
        <w:rPr>
          <w:sz w:val="28"/>
          <w:szCs w:val="28"/>
        </w:rPr>
        <w:t xml:space="preserve">Решением </w:t>
      </w:r>
      <w:r w:rsidR="00473345">
        <w:rPr>
          <w:sz w:val="28"/>
          <w:szCs w:val="28"/>
        </w:rPr>
        <w:t>органа местного публичного управления района</w:t>
      </w:r>
      <w:r w:rsidRPr="000B0E92">
        <w:rPr>
          <w:sz w:val="28"/>
          <w:szCs w:val="28"/>
        </w:rPr>
        <w:t xml:space="preserve"> начальник управления народного образования Петренко был освобожден от должности по п. </w:t>
      </w:r>
      <w:r w:rsidR="00732462">
        <w:rPr>
          <w:sz w:val="28"/>
          <w:szCs w:val="28"/>
        </w:rPr>
        <w:t>10)</w:t>
      </w:r>
      <w:r w:rsidRPr="000B0E92">
        <w:rPr>
          <w:sz w:val="28"/>
          <w:szCs w:val="28"/>
        </w:rPr>
        <w:t xml:space="preserve"> ст. 8</w:t>
      </w:r>
      <w:r w:rsidR="00732462">
        <w:rPr>
          <w:sz w:val="28"/>
          <w:szCs w:val="28"/>
        </w:rPr>
        <w:t>1</w:t>
      </w:r>
      <w:r w:rsidRPr="000B0E92">
        <w:rPr>
          <w:sz w:val="28"/>
          <w:szCs w:val="28"/>
        </w:rPr>
        <w:t xml:space="preserve"> Т</w:t>
      </w:r>
      <w:r w:rsidR="00732462">
        <w:rPr>
          <w:sz w:val="28"/>
          <w:szCs w:val="28"/>
        </w:rPr>
        <w:t>К</w:t>
      </w:r>
      <w:r w:rsidRPr="000B0E92">
        <w:rPr>
          <w:sz w:val="28"/>
          <w:szCs w:val="28"/>
        </w:rPr>
        <w:t xml:space="preserve"> Р</w:t>
      </w:r>
      <w:r w:rsidR="00732462">
        <w:rPr>
          <w:sz w:val="28"/>
          <w:szCs w:val="28"/>
        </w:rPr>
        <w:t>Ф</w:t>
      </w:r>
      <w:r w:rsidRPr="000B0E92">
        <w:rPr>
          <w:sz w:val="28"/>
          <w:szCs w:val="28"/>
        </w:rPr>
        <w:t xml:space="preserve"> </w:t>
      </w:r>
      <w:r w:rsidR="00732462">
        <w:rPr>
          <w:sz w:val="28"/>
          <w:szCs w:val="28"/>
        </w:rPr>
        <w:t>за нарушение им своих трудовых обязанностей</w:t>
      </w:r>
      <w:r w:rsidRPr="000B0E92">
        <w:rPr>
          <w:sz w:val="28"/>
          <w:szCs w:val="28"/>
        </w:rPr>
        <w:t>.</w:t>
      </w:r>
      <w:proofErr w:type="gramEnd"/>
      <w:r w:rsidRPr="000B0E92">
        <w:rPr>
          <w:sz w:val="28"/>
          <w:szCs w:val="28"/>
        </w:rPr>
        <w:t xml:space="preserve"> Прокурор в интересах истца обратился в суд с протестом о признании незаконным решения </w:t>
      </w:r>
      <w:r w:rsidR="00473345">
        <w:rPr>
          <w:sz w:val="28"/>
          <w:szCs w:val="28"/>
        </w:rPr>
        <w:t>органа МПУ</w:t>
      </w:r>
      <w:r w:rsidRPr="000B0E92">
        <w:rPr>
          <w:sz w:val="28"/>
          <w:szCs w:val="28"/>
        </w:rPr>
        <w:t>. Определением суда в принятии протеста отказано по мотивам, что в данном случае имеет место спор о праве, подведомственный суду, и прокурору следует обратиться в суд с заявлением в интересах истца в порядке искового производства, а не в порядке особого производства. Прокурор обратился в суд с исковым заявлением о восстановлении Петренко на работе, однако суд признал, что данный спор должен быть решен вышестоящим органом, а не в суде.</w:t>
      </w:r>
    </w:p>
    <w:p w:rsidR="000B0E92" w:rsidRPr="000B0E92" w:rsidRDefault="000B0E92" w:rsidP="000B0E92">
      <w:pPr>
        <w:pStyle w:val="ae"/>
        <w:spacing w:after="0" w:line="360" w:lineRule="auto"/>
        <w:rPr>
          <w:i/>
          <w:sz w:val="28"/>
          <w:szCs w:val="28"/>
        </w:rPr>
      </w:pPr>
      <w:r w:rsidRPr="000B0E92">
        <w:rPr>
          <w:i/>
          <w:sz w:val="28"/>
          <w:szCs w:val="28"/>
        </w:rPr>
        <w:t>Подведомственен ли данный спор суду?</w:t>
      </w:r>
    </w:p>
    <w:p w:rsidR="000B0E92" w:rsidRDefault="000B0E92" w:rsidP="000B0E92">
      <w:pPr>
        <w:pStyle w:val="ae"/>
        <w:spacing w:after="0" w:line="360" w:lineRule="auto"/>
        <w:rPr>
          <w:sz w:val="28"/>
          <w:szCs w:val="28"/>
        </w:rPr>
      </w:pPr>
    </w:p>
    <w:p w:rsidR="000B0E92" w:rsidRPr="000B0E92" w:rsidRDefault="000B0E92" w:rsidP="000B0E92">
      <w:pPr>
        <w:pStyle w:val="ae"/>
        <w:spacing w:after="0" w:line="360" w:lineRule="auto"/>
        <w:rPr>
          <w:b/>
          <w:sz w:val="28"/>
          <w:szCs w:val="28"/>
        </w:rPr>
      </w:pPr>
      <w:r w:rsidRPr="000B0E92">
        <w:rPr>
          <w:b/>
          <w:sz w:val="28"/>
          <w:szCs w:val="28"/>
        </w:rPr>
        <w:t>Задача № 3.</w:t>
      </w:r>
    </w:p>
    <w:p w:rsidR="000B0E92" w:rsidRPr="000B0E92" w:rsidRDefault="000B0E92" w:rsidP="00732462">
      <w:pPr>
        <w:pStyle w:val="ae"/>
        <w:spacing w:after="0" w:line="360" w:lineRule="auto"/>
        <w:jc w:val="both"/>
        <w:rPr>
          <w:sz w:val="28"/>
          <w:szCs w:val="28"/>
        </w:rPr>
      </w:pPr>
      <w:r w:rsidRPr="000B0E92">
        <w:rPr>
          <w:sz w:val="28"/>
          <w:szCs w:val="28"/>
        </w:rPr>
        <w:tab/>
        <w:t xml:space="preserve">Соколов был назначен на должность Генерального конструктора в НПО постановлением Правительства </w:t>
      </w:r>
      <w:r w:rsidR="00732462">
        <w:rPr>
          <w:sz w:val="28"/>
          <w:szCs w:val="28"/>
        </w:rPr>
        <w:t>региона</w:t>
      </w:r>
      <w:r w:rsidRPr="000B0E92">
        <w:rPr>
          <w:sz w:val="28"/>
          <w:szCs w:val="28"/>
        </w:rPr>
        <w:t xml:space="preserve">. </w:t>
      </w:r>
      <w:proofErr w:type="gramStart"/>
      <w:r w:rsidRPr="000B0E92">
        <w:rPr>
          <w:sz w:val="28"/>
          <w:szCs w:val="28"/>
        </w:rPr>
        <w:t>Уволен</w:t>
      </w:r>
      <w:proofErr w:type="gramEnd"/>
      <w:r w:rsidRPr="000B0E92">
        <w:rPr>
          <w:sz w:val="28"/>
          <w:szCs w:val="28"/>
        </w:rPr>
        <w:t xml:space="preserve"> приказом генерального директора НПО по п. </w:t>
      </w:r>
      <w:r w:rsidR="00732462">
        <w:rPr>
          <w:sz w:val="28"/>
          <w:szCs w:val="28"/>
        </w:rPr>
        <w:t>2)</w:t>
      </w:r>
      <w:r w:rsidRPr="000B0E92">
        <w:rPr>
          <w:sz w:val="28"/>
          <w:szCs w:val="28"/>
        </w:rPr>
        <w:t xml:space="preserve"> ст. 8</w:t>
      </w:r>
      <w:r w:rsidR="00732462">
        <w:rPr>
          <w:sz w:val="28"/>
          <w:szCs w:val="28"/>
        </w:rPr>
        <w:t xml:space="preserve">1 </w:t>
      </w:r>
      <w:r w:rsidRPr="000B0E92">
        <w:rPr>
          <w:sz w:val="28"/>
          <w:szCs w:val="28"/>
        </w:rPr>
        <w:t>Т</w:t>
      </w:r>
      <w:r w:rsidR="00732462">
        <w:rPr>
          <w:sz w:val="28"/>
          <w:szCs w:val="28"/>
        </w:rPr>
        <w:t>К</w:t>
      </w:r>
      <w:r w:rsidRPr="000B0E92">
        <w:rPr>
          <w:sz w:val="28"/>
          <w:szCs w:val="28"/>
        </w:rPr>
        <w:t xml:space="preserve"> Р</w:t>
      </w:r>
      <w:r w:rsidR="00732462">
        <w:rPr>
          <w:sz w:val="28"/>
          <w:szCs w:val="28"/>
        </w:rPr>
        <w:t>Ф</w:t>
      </w:r>
      <w:r w:rsidRPr="000B0E92">
        <w:rPr>
          <w:sz w:val="28"/>
          <w:szCs w:val="28"/>
        </w:rPr>
        <w:t xml:space="preserve"> (по сокращению штатов). Сокращение штата было вызвано не уменьшением численности работников, а изменением генеральным директором НПО теоретических направлений научных исследований в НПО. Соколов обратился в суд с иском о восстановлении на работе и выплате среднего заработка за время вынужденного прогула и о возмещении морального вреда. Суд своим определением отказал в рассмотрении данного иска </w:t>
      </w:r>
      <w:proofErr w:type="gramStart"/>
      <w:r w:rsidRPr="000B0E92">
        <w:rPr>
          <w:sz w:val="28"/>
          <w:szCs w:val="28"/>
        </w:rPr>
        <w:t>из-за</w:t>
      </w:r>
      <w:proofErr w:type="gramEnd"/>
      <w:r w:rsidRPr="000B0E92">
        <w:rPr>
          <w:sz w:val="28"/>
          <w:szCs w:val="28"/>
        </w:rPr>
        <w:t xml:space="preserve"> </w:t>
      </w:r>
      <w:proofErr w:type="gramStart"/>
      <w:r w:rsidRPr="000B0E92">
        <w:rPr>
          <w:sz w:val="28"/>
          <w:szCs w:val="28"/>
        </w:rPr>
        <w:t>его</w:t>
      </w:r>
      <w:proofErr w:type="gramEnd"/>
      <w:r w:rsidRPr="000B0E92">
        <w:rPr>
          <w:sz w:val="28"/>
          <w:szCs w:val="28"/>
        </w:rPr>
        <w:t xml:space="preserve"> </w:t>
      </w:r>
      <w:proofErr w:type="spellStart"/>
      <w:r w:rsidRPr="000B0E92">
        <w:rPr>
          <w:sz w:val="28"/>
          <w:szCs w:val="28"/>
        </w:rPr>
        <w:t>неподведомственности</w:t>
      </w:r>
      <w:proofErr w:type="spellEnd"/>
      <w:r w:rsidRPr="000B0E92">
        <w:rPr>
          <w:sz w:val="28"/>
          <w:szCs w:val="28"/>
        </w:rPr>
        <w:t xml:space="preserve"> суду.</w:t>
      </w:r>
    </w:p>
    <w:p w:rsidR="000B0E92" w:rsidRPr="000B0E92" w:rsidRDefault="000B0E92" w:rsidP="000B0E92">
      <w:pPr>
        <w:pStyle w:val="ae"/>
        <w:spacing w:after="0" w:line="360" w:lineRule="auto"/>
        <w:rPr>
          <w:i/>
          <w:sz w:val="28"/>
          <w:szCs w:val="28"/>
        </w:rPr>
      </w:pPr>
      <w:r w:rsidRPr="000B0E92">
        <w:rPr>
          <w:i/>
          <w:sz w:val="28"/>
          <w:szCs w:val="28"/>
        </w:rPr>
        <w:t>Правильно ли определение суда? Как решить данный спор?</w:t>
      </w:r>
    </w:p>
    <w:p w:rsidR="000B0E92" w:rsidRPr="000B0E92" w:rsidRDefault="000B0E92" w:rsidP="000B0E92">
      <w:pPr>
        <w:pStyle w:val="ae"/>
        <w:spacing w:after="0" w:line="360" w:lineRule="auto"/>
        <w:rPr>
          <w:sz w:val="28"/>
          <w:szCs w:val="28"/>
        </w:rPr>
      </w:pPr>
    </w:p>
    <w:p w:rsidR="000B0E92" w:rsidRPr="000B0E92" w:rsidRDefault="000B0E92" w:rsidP="000B0E92">
      <w:pPr>
        <w:pStyle w:val="ae"/>
        <w:spacing w:after="0" w:line="360" w:lineRule="auto"/>
        <w:rPr>
          <w:b/>
          <w:sz w:val="28"/>
          <w:szCs w:val="28"/>
        </w:rPr>
      </w:pPr>
      <w:r w:rsidRPr="000B0E92">
        <w:rPr>
          <w:b/>
          <w:sz w:val="28"/>
          <w:szCs w:val="28"/>
        </w:rPr>
        <w:tab/>
        <w:t xml:space="preserve">Задача № 4. </w:t>
      </w:r>
    </w:p>
    <w:p w:rsidR="000B0E92" w:rsidRPr="000B0E92" w:rsidRDefault="000B0E92" w:rsidP="00732462">
      <w:pPr>
        <w:pStyle w:val="ae"/>
        <w:spacing w:after="0" w:line="360" w:lineRule="auto"/>
        <w:ind w:firstLine="720"/>
        <w:jc w:val="both"/>
        <w:rPr>
          <w:sz w:val="28"/>
          <w:szCs w:val="28"/>
        </w:rPr>
      </w:pPr>
      <w:r w:rsidRPr="000B0E92">
        <w:rPr>
          <w:sz w:val="28"/>
          <w:szCs w:val="28"/>
        </w:rPr>
        <w:t>Доцент Ветро</w:t>
      </w:r>
      <w:r w:rsidR="00732462">
        <w:rPr>
          <w:sz w:val="28"/>
          <w:szCs w:val="28"/>
        </w:rPr>
        <w:t>в уволен из института по п.3)</w:t>
      </w:r>
      <w:r w:rsidRPr="000B0E92">
        <w:rPr>
          <w:sz w:val="28"/>
          <w:szCs w:val="28"/>
        </w:rPr>
        <w:t xml:space="preserve"> ст.</w:t>
      </w:r>
      <w:r w:rsidR="00732462">
        <w:rPr>
          <w:sz w:val="28"/>
          <w:szCs w:val="28"/>
        </w:rPr>
        <w:t xml:space="preserve"> </w:t>
      </w:r>
      <w:r w:rsidRPr="000B0E92">
        <w:rPr>
          <w:sz w:val="28"/>
          <w:szCs w:val="28"/>
        </w:rPr>
        <w:t>8</w:t>
      </w:r>
      <w:r w:rsidR="00732462">
        <w:rPr>
          <w:sz w:val="28"/>
          <w:szCs w:val="28"/>
        </w:rPr>
        <w:t>1</w:t>
      </w:r>
      <w:r w:rsidRPr="000B0E92">
        <w:rPr>
          <w:sz w:val="28"/>
          <w:szCs w:val="28"/>
        </w:rPr>
        <w:t xml:space="preserve"> Т</w:t>
      </w:r>
      <w:r w:rsidR="00732462">
        <w:rPr>
          <w:sz w:val="28"/>
          <w:szCs w:val="28"/>
        </w:rPr>
        <w:t>К</w:t>
      </w:r>
      <w:r w:rsidRPr="000B0E92">
        <w:rPr>
          <w:sz w:val="28"/>
          <w:szCs w:val="28"/>
        </w:rPr>
        <w:t xml:space="preserve"> Р</w:t>
      </w:r>
      <w:r w:rsidR="00732462">
        <w:rPr>
          <w:sz w:val="28"/>
          <w:szCs w:val="28"/>
        </w:rPr>
        <w:t>Ф</w:t>
      </w:r>
      <w:r w:rsidRPr="000B0E92">
        <w:rPr>
          <w:sz w:val="28"/>
          <w:szCs w:val="28"/>
        </w:rPr>
        <w:t xml:space="preserve">. Приказ об увольнении был издан в соответствии с решением аттестационной комиссии института. Он обратился в суд с иском о восстановлении на работе, </w:t>
      </w:r>
      <w:r w:rsidRPr="000B0E92">
        <w:rPr>
          <w:sz w:val="28"/>
          <w:szCs w:val="28"/>
        </w:rPr>
        <w:lastRenderedPageBreak/>
        <w:t xml:space="preserve">взыскании оплаты вынужденного прогула и возмещении морального вреда. Суд своим определением отказал истцу в рассмотрении данного искового требования </w:t>
      </w:r>
      <w:proofErr w:type="gramStart"/>
      <w:r w:rsidRPr="000B0E92">
        <w:rPr>
          <w:sz w:val="28"/>
          <w:szCs w:val="28"/>
        </w:rPr>
        <w:t>из-за</w:t>
      </w:r>
      <w:proofErr w:type="gramEnd"/>
      <w:r w:rsidRPr="000B0E92">
        <w:rPr>
          <w:sz w:val="28"/>
          <w:szCs w:val="28"/>
        </w:rPr>
        <w:t xml:space="preserve"> </w:t>
      </w:r>
      <w:proofErr w:type="gramStart"/>
      <w:r w:rsidRPr="000B0E92">
        <w:rPr>
          <w:sz w:val="28"/>
          <w:szCs w:val="28"/>
        </w:rPr>
        <w:t>его</w:t>
      </w:r>
      <w:proofErr w:type="gramEnd"/>
      <w:r w:rsidRPr="000B0E92">
        <w:rPr>
          <w:sz w:val="28"/>
          <w:szCs w:val="28"/>
        </w:rPr>
        <w:t xml:space="preserve"> </w:t>
      </w:r>
      <w:proofErr w:type="spellStart"/>
      <w:r w:rsidRPr="000B0E92">
        <w:rPr>
          <w:sz w:val="28"/>
          <w:szCs w:val="28"/>
        </w:rPr>
        <w:t>неподведомственности</w:t>
      </w:r>
      <w:proofErr w:type="spellEnd"/>
      <w:r w:rsidRPr="000B0E92">
        <w:rPr>
          <w:sz w:val="28"/>
          <w:szCs w:val="28"/>
        </w:rPr>
        <w:t xml:space="preserve"> суду.</w:t>
      </w:r>
    </w:p>
    <w:p w:rsidR="000B0E92" w:rsidRPr="000B0E92" w:rsidRDefault="000B0E92" w:rsidP="000B0E92">
      <w:pPr>
        <w:pStyle w:val="ae"/>
        <w:spacing w:after="0" w:line="360" w:lineRule="auto"/>
        <w:rPr>
          <w:i/>
          <w:sz w:val="28"/>
          <w:szCs w:val="28"/>
        </w:rPr>
      </w:pPr>
      <w:r w:rsidRPr="000B0E92">
        <w:rPr>
          <w:i/>
          <w:sz w:val="28"/>
          <w:szCs w:val="28"/>
        </w:rPr>
        <w:t>Законно ли определение суда? Как решить дело по существу?</w:t>
      </w:r>
    </w:p>
    <w:p w:rsidR="000B0E92" w:rsidRDefault="000B0E92" w:rsidP="000B0E92">
      <w:pPr>
        <w:pStyle w:val="ae"/>
        <w:spacing w:after="0" w:line="360" w:lineRule="auto"/>
        <w:rPr>
          <w:sz w:val="28"/>
          <w:szCs w:val="28"/>
        </w:rPr>
      </w:pPr>
    </w:p>
    <w:p w:rsidR="000B0E92" w:rsidRPr="000B0E92" w:rsidRDefault="000B0E92" w:rsidP="000B0E92">
      <w:pPr>
        <w:pStyle w:val="ae"/>
        <w:spacing w:after="0" w:line="360" w:lineRule="auto"/>
        <w:rPr>
          <w:b/>
          <w:sz w:val="28"/>
          <w:szCs w:val="28"/>
        </w:rPr>
      </w:pPr>
      <w:r w:rsidRPr="000B0E92">
        <w:rPr>
          <w:b/>
          <w:sz w:val="28"/>
          <w:szCs w:val="28"/>
        </w:rPr>
        <w:t xml:space="preserve">Задача № 5. </w:t>
      </w:r>
    </w:p>
    <w:p w:rsidR="000B0E92" w:rsidRPr="000B0E92" w:rsidRDefault="000B0E92" w:rsidP="00732462">
      <w:pPr>
        <w:pStyle w:val="ae"/>
        <w:spacing w:after="0" w:line="360" w:lineRule="auto"/>
        <w:jc w:val="both"/>
        <w:rPr>
          <w:sz w:val="28"/>
          <w:szCs w:val="28"/>
        </w:rPr>
      </w:pPr>
      <w:r w:rsidRPr="000B0E92">
        <w:rPr>
          <w:sz w:val="28"/>
          <w:szCs w:val="28"/>
        </w:rPr>
        <w:t xml:space="preserve">Смирнов был принят в институт старшим научным сотрудником по конкурсу на 5 лет. До окончания срока он был уволен по п. </w:t>
      </w:r>
      <w:r w:rsidR="00732462">
        <w:rPr>
          <w:sz w:val="28"/>
          <w:szCs w:val="28"/>
        </w:rPr>
        <w:t>2)</w:t>
      </w:r>
      <w:r w:rsidRPr="000B0E92">
        <w:rPr>
          <w:sz w:val="28"/>
          <w:szCs w:val="28"/>
        </w:rPr>
        <w:t xml:space="preserve"> ст. 8</w:t>
      </w:r>
      <w:r w:rsidR="00732462">
        <w:rPr>
          <w:sz w:val="28"/>
          <w:szCs w:val="28"/>
        </w:rPr>
        <w:t>1</w:t>
      </w:r>
      <w:r w:rsidRPr="000B0E92">
        <w:rPr>
          <w:sz w:val="28"/>
          <w:szCs w:val="28"/>
        </w:rPr>
        <w:t xml:space="preserve"> Т</w:t>
      </w:r>
      <w:r w:rsidR="00732462">
        <w:rPr>
          <w:sz w:val="28"/>
          <w:szCs w:val="28"/>
        </w:rPr>
        <w:t>К</w:t>
      </w:r>
      <w:r w:rsidRPr="000B0E92">
        <w:rPr>
          <w:sz w:val="28"/>
          <w:szCs w:val="28"/>
        </w:rPr>
        <w:t xml:space="preserve"> Р</w:t>
      </w:r>
      <w:r w:rsidR="00732462">
        <w:rPr>
          <w:sz w:val="28"/>
          <w:szCs w:val="28"/>
        </w:rPr>
        <w:t>Ф</w:t>
      </w:r>
      <w:r w:rsidRPr="000B0E92">
        <w:rPr>
          <w:sz w:val="28"/>
          <w:szCs w:val="28"/>
        </w:rPr>
        <w:t xml:space="preserve"> (по сокращению штатов). Истец обратился в суд с иском о восстановлении на работе, о выплате среднего заработка за время вынужденного прогула, а также о взыскании морального вреда, поскольку администрация не приняла мер по трудоустройству, хотя могла это сделать, предоставив ему работу на условиях неполного рабочего дня.</w:t>
      </w:r>
    </w:p>
    <w:p w:rsidR="000B0E92" w:rsidRPr="000B0E92" w:rsidRDefault="000B0E92" w:rsidP="000B0E92">
      <w:pPr>
        <w:pStyle w:val="ae"/>
        <w:spacing w:after="0" w:line="360" w:lineRule="auto"/>
        <w:rPr>
          <w:i/>
          <w:sz w:val="28"/>
          <w:szCs w:val="28"/>
        </w:rPr>
      </w:pPr>
      <w:r w:rsidRPr="000B0E92">
        <w:rPr>
          <w:i/>
          <w:sz w:val="28"/>
          <w:szCs w:val="28"/>
        </w:rPr>
        <w:t>Подведомственно ли данное дело суду?</w:t>
      </w:r>
    </w:p>
    <w:p w:rsidR="000B0E92" w:rsidRDefault="000B0E92" w:rsidP="000B0E92">
      <w:pPr>
        <w:pStyle w:val="ae"/>
        <w:spacing w:after="0" w:line="360" w:lineRule="auto"/>
        <w:rPr>
          <w:sz w:val="28"/>
          <w:szCs w:val="28"/>
        </w:rPr>
      </w:pPr>
    </w:p>
    <w:p w:rsidR="000B0E92" w:rsidRPr="000B0E92" w:rsidRDefault="000B0E92" w:rsidP="000B0E92">
      <w:pPr>
        <w:pStyle w:val="ae"/>
        <w:spacing w:after="0" w:line="360" w:lineRule="auto"/>
        <w:rPr>
          <w:b/>
          <w:sz w:val="28"/>
          <w:szCs w:val="28"/>
        </w:rPr>
      </w:pPr>
      <w:r w:rsidRPr="000B0E92">
        <w:rPr>
          <w:b/>
          <w:sz w:val="28"/>
          <w:szCs w:val="28"/>
        </w:rPr>
        <w:t>Задача № 6.</w:t>
      </w:r>
    </w:p>
    <w:p w:rsidR="000B0E92" w:rsidRPr="000B0E92" w:rsidRDefault="000B0E92" w:rsidP="00732462">
      <w:pPr>
        <w:pStyle w:val="ae"/>
        <w:spacing w:after="0" w:line="360" w:lineRule="auto"/>
        <w:jc w:val="both"/>
        <w:rPr>
          <w:sz w:val="28"/>
          <w:szCs w:val="28"/>
        </w:rPr>
      </w:pPr>
      <w:r w:rsidRPr="000B0E92">
        <w:rPr>
          <w:sz w:val="28"/>
          <w:szCs w:val="28"/>
        </w:rPr>
        <w:tab/>
        <w:t>Грузчик Хомутов обратился в КТС с заявлением, в котором просил рассмотреть его трудовой спор с администрацией, отказавшейся предоставить ему отгул за работу в выходные дни. В случае отказа предоставления отгулов он просил оплатить работу в выходные дни в двойном размере. Однако КТС решила трудовой спор в пользу администрации, указав в своем решении, что по причинам производственного характера предоставить отгулы администрация в настоящее время не может, эти отгулы будут предоставлены работнику через 1 месяц.</w:t>
      </w:r>
    </w:p>
    <w:p w:rsidR="000B0E92" w:rsidRPr="000B0E92" w:rsidRDefault="000B0E92" w:rsidP="000B0E92">
      <w:pPr>
        <w:pStyle w:val="ae"/>
        <w:spacing w:after="0" w:line="360" w:lineRule="auto"/>
        <w:rPr>
          <w:i/>
          <w:sz w:val="28"/>
          <w:szCs w:val="28"/>
        </w:rPr>
      </w:pPr>
      <w:r w:rsidRPr="000B0E92">
        <w:rPr>
          <w:i/>
          <w:sz w:val="28"/>
          <w:szCs w:val="28"/>
        </w:rPr>
        <w:t>Законно ли решение КТС? В какой срок грузчик может обратиться в суд?</w:t>
      </w:r>
    </w:p>
    <w:p w:rsidR="000B0E92" w:rsidRPr="000B0E92" w:rsidRDefault="000B0E92" w:rsidP="000B0E92">
      <w:pPr>
        <w:pStyle w:val="ae"/>
        <w:spacing w:after="0" w:line="360" w:lineRule="auto"/>
        <w:rPr>
          <w:i/>
          <w:sz w:val="28"/>
          <w:szCs w:val="28"/>
        </w:rPr>
      </w:pPr>
    </w:p>
    <w:p w:rsidR="000B0E92" w:rsidRPr="000B0E92" w:rsidRDefault="000B0E92" w:rsidP="000B0E92">
      <w:pPr>
        <w:pStyle w:val="ae"/>
        <w:spacing w:after="0" w:line="360" w:lineRule="auto"/>
        <w:rPr>
          <w:b/>
          <w:sz w:val="28"/>
          <w:szCs w:val="28"/>
        </w:rPr>
      </w:pPr>
      <w:r w:rsidRPr="000B0E92">
        <w:rPr>
          <w:b/>
          <w:sz w:val="28"/>
          <w:szCs w:val="28"/>
        </w:rPr>
        <w:tab/>
        <w:t>Задача № 7.</w:t>
      </w:r>
    </w:p>
    <w:p w:rsidR="000B0E92" w:rsidRPr="000B0E92" w:rsidRDefault="000B0E92" w:rsidP="00732462">
      <w:pPr>
        <w:pStyle w:val="ae"/>
        <w:spacing w:after="0" w:line="360" w:lineRule="auto"/>
        <w:jc w:val="both"/>
        <w:rPr>
          <w:sz w:val="28"/>
          <w:szCs w:val="28"/>
        </w:rPr>
      </w:pPr>
      <w:r w:rsidRPr="000B0E92">
        <w:rPr>
          <w:sz w:val="28"/>
          <w:szCs w:val="28"/>
        </w:rPr>
        <w:tab/>
        <w:t xml:space="preserve">В связи с производством капитального ремонта складского помещения приказом по предприятию старший кладовщик </w:t>
      </w:r>
      <w:proofErr w:type="spellStart"/>
      <w:r w:rsidRPr="000B0E92">
        <w:rPr>
          <w:sz w:val="28"/>
          <w:szCs w:val="28"/>
        </w:rPr>
        <w:t>Шикун</w:t>
      </w:r>
      <w:proofErr w:type="spellEnd"/>
      <w:r w:rsidRPr="000B0E92">
        <w:rPr>
          <w:sz w:val="28"/>
          <w:szCs w:val="28"/>
        </w:rPr>
        <w:t xml:space="preserve"> был переведен на </w:t>
      </w:r>
      <w:r w:rsidRPr="000B0E92">
        <w:rPr>
          <w:sz w:val="28"/>
          <w:szCs w:val="28"/>
        </w:rPr>
        <w:lastRenderedPageBreak/>
        <w:t xml:space="preserve">другую работу комплектовщиком сроком на 2 месяца с сохранением среднего заработка по прежнему месту работы. Согласие на такой перевод </w:t>
      </w:r>
      <w:proofErr w:type="spellStart"/>
      <w:r w:rsidRPr="000B0E92">
        <w:rPr>
          <w:sz w:val="28"/>
          <w:szCs w:val="28"/>
        </w:rPr>
        <w:t>Шикун</w:t>
      </w:r>
      <w:proofErr w:type="spellEnd"/>
      <w:r w:rsidRPr="000B0E92">
        <w:rPr>
          <w:sz w:val="28"/>
          <w:szCs w:val="28"/>
        </w:rPr>
        <w:t xml:space="preserve"> дал в письменном виде. За указанный срок ремонтные работы не были закончены из-за отсутствия необходимых строительных материалов. Работник потребовал восстановить его в прежней должности, указав, что обусловленный приказом срок перевода истек, а на более длительный перевод он согласия не давал. Администрация объявила </w:t>
      </w:r>
      <w:proofErr w:type="spellStart"/>
      <w:r w:rsidRPr="000B0E92">
        <w:rPr>
          <w:sz w:val="28"/>
          <w:szCs w:val="28"/>
        </w:rPr>
        <w:t>Шикуну</w:t>
      </w:r>
      <w:proofErr w:type="spellEnd"/>
      <w:r w:rsidRPr="000B0E92">
        <w:rPr>
          <w:sz w:val="28"/>
          <w:szCs w:val="28"/>
        </w:rPr>
        <w:t xml:space="preserve"> строгий выговор.</w:t>
      </w:r>
    </w:p>
    <w:p w:rsidR="000B0E92" w:rsidRPr="000B0E92" w:rsidRDefault="000B0E92" w:rsidP="000B0E92">
      <w:pPr>
        <w:pStyle w:val="ae"/>
        <w:spacing w:after="0" w:line="360" w:lineRule="auto"/>
        <w:rPr>
          <w:i/>
          <w:sz w:val="28"/>
          <w:szCs w:val="28"/>
        </w:rPr>
      </w:pPr>
      <w:r w:rsidRPr="000B0E92">
        <w:rPr>
          <w:i/>
          <w:sz w:val="28"/>
          <w:szCs w:val="28"/>
        </w:rPr>
        <w:t>Являются ли требования работника обоснованными? Какой орган должен разрешить данный спор по существу?</w:t>
      </w:r>
    </w:p>
    <w:p w:rsidR="000B0E92" w:rsidRPr="000B0E92" w:rsidRDefault="000B0E92" w:rsidP="000B0E92">
      <w:pPr>
        <w:pStyle w:val="ae"/>
        <w:spacing w:after="0" w:line="360" w:lineRule="auto"/>
        <w:rPr>
          <w:i/>
          <w:sz w:val="28"/>
          <w:szCs w:val="28"/>
        </w:rPr>
      </w:pPr>
    </w:p>
    <w:p w:rsidR="000B0E92" w:rsidRPr="000B0E92" w:rsidRDefault="000B0E92" w:rsidP="000B0E92">
      <w:pPr>
        <w:pStyle w:val="ae"/>
        <w:spacing w:after="0" w:line="360" w:lineRule="auto"/>
        <w:rPr>
          <w:b/>
          <w:sz w:val="28"/>
          <w:szCs w:val="28"/>
        </w:rPr>
      </w:pPr>
      <w:r w:rsidRPr="000B0E92">
        <w:rPr>
          <w:b/>
          <w:sz w:val="28"/>
          <w:szCs w:val="28"/>
        </w:rPr>
        <w:tab/>
        <w:t>Задача № 8.</w:t>
      </w:r>
    </w:p>
    <w:p w:rsidR="000B0E92" w:rsidRPr="000B0E92" w:rsidRDefault="000B0E92" w:rsidP="00732462">
      <w:pPr>
        <w:pStyle w:val="ae"/>
        <w:spacing w:after="0" w:line="360" w:lineRule="auto"/>
        <w:jc w:val="both"/>
        <w:rPr>
          <w:sz w:val="28"/>
          <w:szCs w:val="28"/>
        </w:rPr>
      </w:pPr>
      <w:r w:rsidRPr="000B0E92">
        <w:rPr>
          <w:sz w:val="28"/>
          <w:szCs w:val="28"/>
        </w:rPr>
        <w:t xml:space="preserve">Чистову, работавшему приемщиком вторичного сырья в приемном пункте, в связи с принятием в приемный пункт второго приемщика было предложено вместо ранее заключенного индивидуального договора о полной материальной ответственности за вверенные товарно-материальные ценности заключить договор о бригадной материальной ответственности. От заключения такого договора Чистов отказался и потребовал предоставления прежней работы. В связи с неисполнением трудовых обязанностей в новых условиях администрация уволила Чистова за прогул на основании </w:t>
      </w:r>
      <w:proofErr w:type="gramStart"/>
      <w:r w:rsidR="00732462">
        <w:rPr>
          <w:sz w:val="28"/>
          <w:szCs w:val="28"/>
        </w:rPr>
        <w:t>п</w:t>
      </w:r>
      <w:proofErr w:type="gramEnd"/>
      <w:r w:rsidR="00732462">
        <w:rPr>
          <w:sz w:val="28"/>
          <w:szCs w:val="28"/>
        </w:rPr>
        <w:t xml:space="preserve">/п а) </w:t>
      </w:r>
      <w:r w:rsidRPr="000B0E92">
        <w:rPr>
          <w:sz w:val="28"/>
          <w:szCs w:val="28"/>
        </w:rPr>
        <w:t xml:space="preserve">п. </w:t>
      </w:r>
      <w:r w:rsidR="00732462">
        <w:rPr>
          <w:sz w:val="28"/>
          <w:szCs w:val="28"/>
        </w:rPr>
        <w:t>6</w:t>
      </w:r>
      <w:r w:rsidRPr="000B0E92">
        <w:rPr>
          <w:sz w:val="28"/>
          <w:szCs w:val="28"/>
        </w:rPr>
        <w:t xml:space="preserve"> ст. 8</w:t>
      </w:r>
      <w:r w:rsidR="00732462">
        <w:rPr>
          <w:sz w:val="28"/>
          <w:szCs w:val="28"/>
        </w:rPr>
        <w:t>1</w:t>
      </w:r>
      <w:r w:rsidRPr="000B0E92">
        <w:rPr>
          <w:sz w:val="28"/>
          <w:szCs w:val="28"/>
        </w:rPr>
        <w:t xml:space="preserve"> Т</w:t>
      </w:r>
      <w:r w:rsidR="00732462">
        <w:rPr>
          <w:sz w:val="28"/>
          <w:szCs w:val="28"/>
        </w:rPr>
        <w:t>К</w:t>
      </w:r>
      <w:r w:rsidRPr="000B0E92">
        <w:rPr>
          <w:sz w:val="28"/>
          <w:szCs w:val="28"/>
        </w:rPr>
        <w:t xml:space="preserve"> Р</w:t>
      </w:r>
      <w:r w:rsidR="00732462">
        <w:rPr>
          <w:sz w:val="28"/>
          <w:szCs w:val="28"/>
        </w:rPr>
        <w:t>Ф</w:t>
      </w:r>
      <w:r w:rsidRPr="000B0E92">
        <w:rPr>
          <w:sz w:val="28"/>
          <w:szCs w:val="28"/>
        </w:rPr>
        <w:t xml:space="preserve">, хотя работник ежедневно являлся на работу, но отказывался выполнять возложенные на него обязанности. О том, что в приемном пункте должно работать 2 приемщика (посменно), и о том, что при наличии 2-х материально ответственных работников должен заключаться коллективный договор о полной материальной ответственности Чистов знал. </w:t>
      </w:r>
      <w:r w:rsidRPr="000B0E92">
        <w:rPr>
          <w:i/>
          <w:sz w:val="28"/>
          <w:szCs w:val="28"/>
        </w:rPr>
        <w:t>Правомерно ли увольнение работника?</w:t>
      </w:r>
    </w:p>
    <w:p w:rsidR="000D6C45" w:rsidRDefault="000D6C45" w:rsidP="00DD2A68">
      <w:pPr>
        <w:pStyle w:val="ae"/>
        <w:spacing w:after="0" w:line="360" w:lineRule="auto"/>
        <w:ind w:firstLine="426"/>
        <w:jc w:val="both"/>
        <w:rPr>
          <w:b/>
          <w:sz w:val="28"/>
          <w:szCs w:val="28"/>
        </w:rPr>
      </w:pPr>
    </w:p>
    <w:p w:rsidR="00976859" w:rsidRDefault="00976859" w:rsidP="00DD2A68">
      <w:pPr>
        <w:pStyle w:val="ae"/>
        <w:spacing w:after="0" w:line="360" w:lineRule="auto"/>
        <w:ind w:firstLine="426"/>
        <w:jc w:val="both"/>
        <w:rPr>
          <w:b/>
          <w:sz w:val="28"/>
          <w:szCs w:val="28"/>
        </w:rPr>
      </w:pPr>
      <w:r w:rsidRPr="00B03242">
        <w:rPr>
          <w:b/>
          <w:sz w:val="28"/>
          <w:szCs w:val="28"/>
        </w:rPr>
        <w:t xml:space="preserve">Задания для самостоятельной работы </w:t>
      </w:r>
      <w:proofErr w:type="gramStart"/>
      <w:r w:rsidRPr="00B03242">
        <w:rPr>
          <w:b/>
          <w:sz w:val="28"/>
          <w:szCs w:val="28"/>
        </w:rPr>
        <w:t>обучающихся</w:t>
      </w:r>
      <w:proofErr w:type="gramEnd"/>
      <w:r w:rsidRPr="00B03242">
        <w:rPr>
          <w:b/>
          <w:sz w:val="28"/>
          <w:szCs w:val="28"/>
        </w:rPr>
        <w:t>:</w:t>
      </w:r>
    </w:p>
    <w:p w:rsidR="00B03242" w:rsidRDefault="007D2C26" w:rsidP="007D2C26">
      <w:pPr>
        <w:pStyle w:val="ae"/>
        <w:tabs>
          <w:tab w:val="left" w:pos="1323"/>
        </w:tabs>
        <w:spacing w:after="0" w:line="360" w:lineRule="auto"/>
        <w:ind w:firstLine="426"/>
        <w:jc w:val="both"/>
        <w:rPr>
          <w:sz w:val="28"/>
          <w:szCs w:val="28"/>
        </w:rPr>
      </w:pPr>
      <w:r>
        <w:rPr>
          <w:sz w:val="28"/>
          <w:szCs w:val="28"/>
        </w:rPr>
        <w:tab/>
      </w:r>
    </w:p>
    <w:p w:rsidR="00732462" w:rsidRPr="00732462" w:rsidRDefault="00732462" w:rsidP="00564B64">
      <w:pPr>
        <w:pStyle w:val="14pt"/>
        <w:numPr>
          <w:ilvl w:val="0"/>
          <w:numId w:val="9"/>
        </w:numPr>
        <w:spacing w:line="360" w:lineRule="auto"/>
        <w:rPr>
          <w:szCs w:val="28"/>
        </w:rPr>
      </w:pPr>
      <w:r w:rsidRPr="00732462">
        <w:rPr>
          <w:szCs w:val="28"/>
        </w:rPr>
        <w:t>Составление доклада на тему «Конвенция о правах ребенка».</w:t>
      </w:r>
    </w:p>
    <w:p w:rsidR="00732462" w:rsidRPr="00732462" w:rsidRDefault="00732462" w:rsidP="00564B64">
      <w:pPr>
        <w:pStyle w:val="a4"/>
        <w:numPr>
          <w:ilvl w:val="0"/>
          <w:numId w:val="9"/>
        </w:numPr>
        <w:tabs>
          <w:tab w:val="left" w:pos="7050"/>
        </w:tabs>
        <w:spacing w:after="0" w:line="360" w:lineRule="auto"/>
        <w:jc w:val="both"/>
        <w:rPr>
          <w:rFonts w:ascii="Times New Roman" w:hAnsi="Times New Roman" w:cs="Times New Roman"/>
          <w:bCs/>
          <w:sz w:val="28"/>
          <w:szCs w:val="28"/>
        </w:rPr>
      </w:pPr>
      <w:r w:rsidRPr="00732462">
        <w:rPr>
          <w:rFonts w:ascii="Times New Roman" w:hAnsi="Times New Roman" w:cs="Times New Roman"/>
          <w:bCs/>
          <w:sz w:val="28"/>
          <w:szCs w:val="28"/>
        </w:rPr>
        <w:lastRenderedPageBreak/>
        <w:t>Составление опорного конспекта на тему «Исполнение судебных решений».</w:t>
      </w:r>
      <w:r w:rsidRPr="00732462">
        <w:rPr>
          <w:rFonts w:ascii="Times New Roman" w:hAnsi="Times New Roman" w:cs="Times New Roman"/>
          <w:bCs/>
          <w:sz w:val="28"/>
          <w:szCs w:val="28"/>
        </w:rPr>
        <w:tab/>
      </w:r>
    </w:p>
    <w:p w:rsidR="00732462" w:rsidRPr="00732462" w:rsidRDefault="00732462" w:rsidP="00564B64">
      <w:pPr>
        <w:pStyle w:val="a4"/>
        <w:numPr>
          <w:ilvl w:val="0"/>
          <w:numId w:val="9"/>
        </w:numPr>
        <w:shd w:val="clear" w:color="auto" w:fill="FFFFFF"/>
        <w:spacing w:after="0" w:line="360" w:lineRule="auto"/>
        <w:jc w:val="both"/>
        <w:rPr>
          <w:rFonts w:ascii="Times New Roman" w:hAnsi="Times New Roman" w:cs="Times New Roman"/>
          <w:bCs/>
          <w:sz w:val="28"/>
          <w:szCs w:val="28"/>
        </w:rPr>
      </w:pPr>
      <w:r w:rsidRPr="00732462">
        <w:rPr>
          <w:rFonts w:ascii="Times New Roman" w:hAnsi="Times New Roman" w:cs="Times New Roman"/>
          <w:bCs/>
          <w:sz w:val="28"/>
          <w:szCs w:val="28"/>
        </w:rPr>
        <w:t>Составление опорного конспекта на тему «Право на интеллектуальную собственность».</w:t>
      </w:r>
    </w:p>
    <w:p w:rsidR="00732462" w:rsidRPr="00732462" w:rsidRDefault="00732462" w:rsidP="00564B64">
      <w:pPr>
        <w:pStyle w:val="a4"/>
        <w:numPr>
          <w:ilvl w:val="0"/>
          <w:numId w:val="9"/>
        </w:numPr>
        <w:shd w:val="clear" w:color="auto" w:fill="FFFFFF"/>
        <w:spacing w:after="0" w:line="360" w:lineRule="auto"/>
        <w:jc w:val="both"/>
        <w:rPr>
          <w:rFonts w:ascii="Times New Roman" w:hAnsi="Times New Roman" w:cs="Times New Roman"/>
          <w:bCs/>
          <w:sz w:val="28"/>
          <w:szCs w:val="28"/>
        </w:rPr>
      </w:pPr>
      <w:r w:rsidRPr="00732462">
        <w:rPr>
          <w:rFonts w:ascii="Times New Roman" w:hAnsi="Times New Roman" w:cs="Times New Roman"/>
          <w:bCs/>
          <w:sz w:val="28"/>
          <w:szCs w:val="28"/>
        </w:rPr>
        <w:t>Составление доклада на тему «Правовое положение субъектов предпринимательской деятельности».</w:t>
      </w:r>
    </w:p>
    <w:p w:rsidR="00732462" w:rsidRPr="00732462" w:rsidRDefault="00732462" w:rsidP="00564B64">
      <w:pPr>
        <w:pStyle w:val="a4"/>
        <w:numPr>
          <w:ilvl w:val="0"/>
          <w:numId w:val="9"/>
        </w:numPr>
        <w:shd w:val="clear" w:color="auto" w:fill="FFFFFF"/>
        <w:spacing w:after="0" w:line="360" w:lineRule="auto"/>
        <w:jc w:val="both"/>
        <w:rPr>
          <w:rFonts w:ascii="Times New Roman" w:hAnsi="Times New Roman" w:cs="Times New Roman"/>
          <w:bCs/>
          <w:sz w:val="28"/>
          <w:szCs w:val="28"/>
        </w:rPr>
      </w:pPr>
      <w:r w:rsidRPr="00732462">
        <w:rPr>
          <w:rFonts w:ascii="Times New Roman" w:hAnsi="Times New Roman" w:cs="Times New Roman"/>
          <w:bCs/>
          <w:sz w:val="28"/>
          <w:szCs w:val="28"/>
        </w:rPr>
        <w:t>Составление доклада на тему «Право собственности».</w:t>
      </w:r>
    </w:p>
    <w:p w:rsidR="00732462" w:rsidRPr="00732462" w:rsidRDefault="00732462" w:rsidP="00564B64">
      <w:pPr>
        <w:pStyle w:val="a4"/>
        <w:numPr>
          <w:ilvl w:val="0"/>
          <w:numId w:val="9"/>
        </w:numPr>
        <w:shd w:val="clear" w:color="auto" w:fill="FFFFFF"/>
        <w:spacing w:after="0" w:line="360" w:lineRule="auto"/>
        <w:jc w:val="both"/>
        <w:rPr>
          <w:rFonts w:ascii="Times New Roman" w:hAnsi="Times New Roman" w:cs="Times New Roman"/>
          <w:bCs/>
          <w:sz w:val="28"/>
          <w:szCs w:val="28"/>
        </w:rPr>
      </w:pPr>
      <w:r w:rsidRPr="00732462">
        <w:rPr>
          <w:rFonts w:ascii="Times New Roman" w:hAnsi="Times New Roman" w:cs="Times New Roman"/>
          <w:bCs/>
          <w:sz w:val="28"/>
          <w:szCs w:val="28"/>
        </w:rPr>
        <w:t>Составление опорного конспекта на тему «Опека и попечительство».</w:t>
      </w:r>
    </w:p>
    <w:p w:rsidR="00732462" w:rsidRPr="00732462" w:rsidRDefault="00732462" w:rsidP="00564B64">
      <w:pPr>
        <w:pStyle w:val="a4"/>
        <w:numPr>
          <w:ilvl w:val="0"/>
          <w:numId w:val="9"/>
        </w:numPr>
        <w:shd w:val="clear" w:color="auto" w:fill="FFFFFF"/>
        <w:spacing w:after="0" w:line="360" w:lineRule="auto"/>
        <w:jc w:val="both"/>
        <w:rPr>
          <w:rFonts w:ascii="Times New Roman" w:hAnsi="Times New Roman" w:cs="Times New Roman"/>
          <w:bCs/>
          <w:sz w:val="28"/>
          <w:szCs w:val="28"/>
        </w:rPr>
      </w:pPr>
      <w:r w:rsidRPr="00732462">
        <w:rPr>
          <w:rFonts w:ascii="Times New Roman" w:hAnsi="Times New Roman" w:cs="Times New Roman"/>
          <w:bCs/>
          <w:sz w:val="28"/>
          <w:szCs w:val="28"/>
        </w:rPr>
        <w:t>Составление опорного конспекта на тему «Правовое регулирование трудовой деятельности несовершеннолетних».</w:t>
      </w:r>
    </w:p>
    <w:p w:rsidR="00B03242" w:rsidRDefault="00732462" w:rsidP="00564B64">
      <w:pPr>
        <w:pStyle w:val="a4"/>
        <w:numPr>
          <w:ilvl w:val="0"/>
          <w:numId w:val="9"/>
        </w:numPr>
        <w:spacing w:after="0" w:line="360" w:lineRule="auto"/>
        <w:rPr>
          <w:rFonts w:ascii="Times New Roman" w:hAnsi="Times New Roman" w:cs="Times New Roman"/>
          <w:sz w:val="28"/>
          <w:szCs w:val="28"/>
        </w:rPr>
      </w:pPr>
      <w:r w:rsidRPr="00732462">
        <w:rPr>
          <w:rFonts w:ascii="Times New Roman" w:hAnsi="Times New Roman" w:cs="Times New Roman"/>
          <w:bCs/>
          <w:sz w:val="28"/>
          <w:szCs w:val="28"/>
        </w:rPr>
        <w:t>Составление доклада на тему «</w:t>
      </w:r>
      <w:r w:rsidRPr="00732462">
        <w:rPr>
          <w:rFonts w:ascii="Times New Roman" w:hAnsi="Times New Roman" w:cs="Times New Roman"/>
          <w:sz w:val="28"/>
          <w:szCs w:val="28"/>
        </w:rPr>
        <w:t>Чем опасны нарушения правил дорожного движения?»</w:t>
      </w:r>
    </w:p>
    <w:p w:rsidR="00732462" w:rsidRDefault="00732462" w:rsidP="00732462">
      <w:pPr>
        <w:pStyle w:val="a4"/>
        <w:spacing w:after="0" w:line="36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4950"/>
        <w:gridCol w:w="2277"/>
        <w:gridCol w:w="2344"/>
      </w:tblGrid>
      <w:tr w:rsidR="00732462" w:rsidRPr="00DE5522" w:rsidTr="00E90BBE">
        <w:tc>
          <w:tcPr>
            <w:tcW w:w="4950" w:type="dxa"/>
          </w:tcPr>
          <w:p w:rsidR="00732462" w:rsidRPr="00DE5522" w:rsidRDefault="00732462" w:rsidP="00E90BBE">
            <w:pPr>
              <w:jc w:val="center"/>
              <w:rPr>
                <w:sz w:val="28"/>
                <w:szCs w:val="28"/>
              </w:rPr>
            </w:pPr>
            <w:r w:rsidRPr="00DE5522">
              <w:rPr>
                <w:sz w:val="28"/>
                <w:szCs w:val="28"/>
              </w:rPr>
              <w:t>Элемент учебной дисциплины</w:t>
            </w:r>
          </w:p>
        </w:tc>
        <w:tc>
          <w:tcPr>
            <w:tcW w:w="2277" w:type="dxa"/>
          </w:tcPr>
          <w:p w:rsidR="00732462" w:rsidRPr="00DE5522" w:rsidRDefault="00732462" w:rsidP="00E90BBE">
            <w:pPr>
              <w:jc w:val="center"/>
              <w:rPr>
                <w:sz w:val="28"/>
                <w:szCs w:val="28"/>
              </w:rPr>
            </w:pPr>
            <w:r w:rsidRPr="00DE5522">
              <w:rPr>
                <w:sz w:val="28"/>
                <w:szCs w:val="28"/>
              </w:rPr>
              <w:t>Форма контроля</w:t>
            </w:r>
          </w:p>
        </w:tc>
        <w:tc>
          <w:tcPr>
            <w:tcW w:w="2344" w:type="dxa"/>
          </w:tcPr>
          <w:p w:rsidR="00732462" w:rsidRPr="00DE5522" w:rsidRDefault="00732462" w:rsidP="00E90BBE">
            <w:pPr>
              <w:jc w:val="center"/>
              <w:rPr>
                <w:sz w:val="28"/>
                <w:szCs w:val="28"/>
              </w:rPr>
            </w:pPr>
            <w:r w:rsidRPr="00DE5522">
              <w:rPr>
                <w:sz w:val="28"/>
                <w:szCs w:val="28"/>
              </w:rPr>
              <w:t xml:space="preserve">Проверяемые У, </w:t>
            </w:r>
            <w:proofErr w:type="gramStart"/>
            <w:r w:rsidRPr="00DE5522">
              <w:rPr>
                <w:sz w:val="28"/>
                <w:szCs w:val="28"/>
              </w:rPr>
              <w:t>З</w:t>
            </w:r>
            <w:proofErr w:type="gramEnd"/>
          </w:p>
        </w:tc>
      </w:tr>
      <w:tr w:rsidR="00732462" w:rsidRPr="00DE5522" w:rsidTr="00E90BBE">
        <w:tc>
          <w:tcPr>
            <w:tcW w:w="4950" w:type="dxa"/>
          </w:tcPr>
          <w:p w:rsidR="00732462" w:rsidRPr="00DE5522" w:rsidRDefault="00732462" w:rsidP="00732462">
            <w:pPr>
              <w:jc w:val="both"/>
              <w:rPr>
                <w:sz w:val="28"/>
                <w:szCs w:val="28"/>
              </w:rPr>
            </w:pPr>
            <w:r w:rsidRPr="00DE5522">
              <w:rPr>
                <w:bCs/>
                <w:sz w:val="28"/>
                <w:szCs w:val="28"/>
              </w:rPr>
              <w:t xml:space="preserve">Раздел </w:t>
            </w:r>
            <w:r>
              <w:rPr>
                <w:bCs/>
                <w:sz w:val="28"/>
                <w:szCs w:val="28"/>
              </w:rPr>
              <w:t>4</w:t>
            </w:r>
            <w:r w:rsidRPr="00DE5522">
              <w:rPr>
                <w:bCs/>
                <w:sz w:val="28"/>
                <w:szCs w:val="28"/>
              </w:rPr>
              <w:t xml:space="preserve">. </w:t>
            </w:r>
            <w:r>
              <w:rPr>
                <w:bCs/>
                <w:sz w:val="28"/>
                <w:szCs w:val="28"/>
              </w:rPr>
              <w:t>Международное право и его особенности</w:t>
            </w:r>
            <w:r w:rsidRPr="00DE5522">
              <w:rPr>
                <w:bCs/>
                <w:sz w:val="28"/>
                <w:szCs w:val="28"/>
              </w:rPr>
              <w:t>.</w:t>
            </w:r>
          </w:p>
        </w:tc>
        <w:tc>
          <w:tcPr>
            <w:tcW w:w="2277" w:type="dxa"/>
          </w:tcPr>
          <w:p w:rsidR="00732462" w:rsidRPr="00DE5522" w:rsidRDefault="00732462" w:rsidP="00E90BBE">
            <w:pPr>
              <w:jc w:val="both"/>
              <w:rPr>
                <w:sz w:val="28"/>
                <w:szCs w:val="28"/>
              </w:rPr>
            </w:pPr>
            <w:r>
              <w:rPr>
                <w:sz w:val="28"/>
                <w:szCs w:val="28"/>
              </w:rPr>
              <w:t>Текущий контроль (фронтальный опрос)</w:t>
            </w:r>
            <w:r w:rsidRPr="00DE5522">
              <w:rPr>
                <w:sz w:val="28"/>
                <w:szCs w:val="28"/>
              </w:rPr>
              <w:t xml:space="preserve"> Самостоятельная работа </w:t>
            </w:r>
            <w:proofErr w:type="gramStart"/>
            <w:r w:rsidRPr="00DE5522">
              <w:rPr>
                <w:sz w:val="28"/>
                <w:szCs w:val="28"/>
              </w:rPr>
              <w:t>обучающихся</w:t>
            </w:r>
            <w:proofErr w:type="gramEnd"/>
          </w:p>
        </w:tc>
        <w:tc>
          <w:tcPr>
            <w:tcW w:w="2344" w:type="dxa"/>
          </w:tcPr>
          <w:p w:rsidR="000D6C45" w:rsidRDefault="000D6C45" w:rsidP="000D6C45">
            <w:pPr>
              <w:jc w:val="both"/>
              <w:rPr>
                <w:sz w:val="28"/>
                <w:szCs w:val="28"/>
              </w:rPr>
            </w:pPr>
            <w:r>
              <w:rPr>
                <w:sz w:val="28"/>
                <w:szCs w:val="28"/>
              </w:rPr>
              <w:t>ЛР</w:t>
            </w:r>
            <w:proofErr w:type="gramStart"/>
            <w:r>
              <w:rPr>
                <w:sz w:val="28"/>
                <w:szCs w:val="28"/>
              </w:rPr>
              <w:t>2</w:t>
            </w:r>
            <w:proofErr w:type="gramEnd"/>
            <w:r>
              <w:rPr>
                <w:sz w:val="28"/>
                <w:szCs w:val="28"/>
              </w:rPr>
              <w:t>, ЛР3,</w:t>
            </w:r>
          </w:p>
          <w:p w:rsidR="000D6C45" w:rsidRDefault="000D6C45" w:rsidP="000D6C45">
            <w:pPr>
              <w:jc w:val="both"/>
              <w:rPr>
                <w:sz w:val="28"/>
                <w:szCs w:val="28"/>
              </w:rPr>
            </w:pPr>
            <w:r>
              <w:rPr>
                <w:sz w:val="28"/>
                <w:szCs w:val="28"/>
              </w:rPr>
              <w:t>МР</w:t>
            </w:r>
            <w:proofErr w:type="gramStart"/>
            <w:r>
              <w:rPr>
                <w:sz w:val="28"/>
                <w:szCs w:val="28"/>
              </w:rPr>
              <w:t>6</w:t>
            </w:r>
            <w:proofErr w:type="gramEnd"/>
            <w:r>
              <w:rPr>
                <w:sz w:val="28"/>
                <w:szCs w:val="28"/>
              </w:rPr>
              <w:t>,МР7</w:t>
            </w:r>
          </w:p>
          <w:p w:rsidR="00732462" w:rsidRPr="00DE5522" w:rsidRDefault="000D6C45" w:rsidP="000D6C45">
            <w:pPr>
              <w:jc w:val="both"/>
              <w:rPr>
                <w:sz w:val="28"/>
                <w:szCs w:val="28"/>
              </w:rPr>
            </w:pPr>
            <w:r>
              <w:rPr>
                <w:sz w:val="28"/>
                <w:szCs w:val="28"/>
              </w:rPr>
              <w:t>П9-П10</w:t>
            </w:r>
          </w:p>
        </w:tc>
      </w:tr>
    </w:tbl>
    <w:p w:rsidR="00732462" w:rsidRDefault="00732462" w:rsidP="00732462">
      <w:pPr>
        <w:pStyle w:val="a4"/>
        <w:spacing w:after="0" w:line="360" w:lineRule="auto"/>
        <w:rPr>
          <w:rFonts w:ascii="Times New Roman" w:hAnsi="Times New Roman" w:cs="Times New Roman"/>
          <w:sz w:val="28"/>
          <w:szCs w:val="28"/>
        </w:rPr>
      </w:pPr>
    </w:p>
    <w:p w:rsidR="00732462" w:rsidRPr="00732462" w:rsidRDefault="00732462" w:rsidP="00732462">
      <w:pPr>
        <w:pStyle w:val="a4"/>
        <w:spacing w:after="0" w:line="360" w:lineRule="auto"/>
        <w:rPr>
          <w:rFonts w:ascii="Times New Roman" w:hAnsi="Times New Roman" w:cs="Times New Roman"/>
          <w:sz w:val="28"/>
          <w:szCs w:val="28"/>
        </w:rPr>
      </w:pPr>
    </w:p>
    <w:p w:rsidR="00732462" w:rsidRDefault="00732462" w:rsidP="00732462">
      <w:pPr>
        <w:tabs>
          <w:tab w:val="left" w:pos="4002"/>
        </w:tabs>
        <w:spacing w:line="360" w:lineRule="auto"/>
        <w:jc w:val="center"/>
        <w:rPr>
          <w:b/>
          <w:sz w:val="28"/>
          <w:szCs w:val="28"/>
        </w:rPr>
      </w:pPr>
      <w:r w:rsidRPr="00481F35">
        <w:rPr>
          <w:b/>
          <w:sz w:val="28"/>
          <w:szCs w:val="28"/>
        </w:rPr>
        <w:t xml:space="preserve">Вопросы для </w:t>
      </w:r>
      <w:r>
        <w:rPr>
          <w:b/>
          <w:sz w:val="28"/>
          <w:szCs w:val="28"/>
        </w:rPr>
        <w:t>текущего контроля (</w:t>
      </w:r>
      <w:r w:rsidRPr="00481F35">
        <w:rPr>
          <w:b/>
          <w:sz w:val="28"/>
          <w:szCs w:val="28"/>
        </w:rPr>
        <w:t>фронтального опроса</w:t>
      </w:r>
      <w:r>
        <w:rPr>
          <w:b/>
          <w:sz w:val="28"/>
          <w:szCs w:val="28"/>
        </w:rPr>
        <w:t>)</w:t>
      </w:r>
    </w:p>
    <w:p w:rsidR="00732462" w:rsidRPr="00481F35" w:rsidRDefault="00732462" w:rsidP="00732462">
      <w:pPr>
        <w:tabs>
          <w:tab w:val="left" w:pos="4002"/>
        </w:tabs>
        <w:spacing w:line="360" w:lineRule="auto"/>
        <w:jc w:val="center"/>
        <w:rPr>
          <w:b/>
          <w:sz w:val="28"/>
          <w:szCs w:val="28"/>
        </w:rPr>
      </w:pPr>
    </w:p>
    <w:p w:rsidR="00732462" w:rsidRPr="00481F35" w:rsidRDefault="00732462" w:rsidP="00B74F5D">
      <w:pPr>
        <w:pStyle w:val="a4"/>
        <w:numPr>
          <w:ilvl w:val="0"/>
          <w:numId w:val="10"/>
        </w:numPr>
        <w:tabs>
          <w:tab w:val="left" w:pos="4002"/>
        </w:tabs>
        <w:spacing w:after="0" w:line="360" w:lineRule="auto"/>
        <w:ind w:left="426" w:hanging="426"/>
        <w:rPr>
          <w:rFonts w:ascii="Times New Roman" w:hAnsi="Times New Roman" w:cs="Times New Roman"/>
          <w:sz w:val="28"/>
          <w:szCs w:val="28"/>
        </w:rPr>
      </w:pPr>
      <w:r w:rsidRPr="00481F35">
        <w:rPr>
          <w:rFonts w:ascii="Times New Roman" w:hAnsi="Times New Roman" w:cs="Times New Roman"/>
          <w:color w:val="000000"/>
          <w:sz w:val="28"/>
          <w:szCs w:val="28"/>
        </w:rPr>
        <w:t>Понятие международного права.</w:t>
      </w:r>
    </w:p>
    <w:p w:rsidR="00732462" w:rsidRPr="00B74F5D" w:rsidRDefault="00732462" w:rsidP="00B74F5D">
      <w:pPr>
        <w:pStyle w:val="a4"/>
        <w:numPr>
          <w:ilvl w:val="0"/>
          <w:numId w:val="10"/>
        </w:numPr>
        <w:tabs>
          <w:tab w:val="left" w:pos="4002"/>
        </w:tabs>
        <w:spacing w:after="0" w:line="360" w:lineRule="auto"/>
        <w:ind w:left="426" w:hanging="426"/>
        <w:rPr>
          <w:rFonts w:ascii="Times New Roman" w:hAnsi="Times New Roman" w:cs="Times New Roman"/>
          <w:color w:val="000000"/>
          <w:sz w:val="28"/>
          <w:szCs w:val="28"/>
        </w:rPr>
      </w:pPr>
      <w:r w:rsidRPr="00481F35">
        <w:rPr>
          <w:rFonts w:ascii="Times New Roman" w:hAnsi="Times New Roman" w:cs="Times New Roman"/>
          <w:color w:val="000000"/>
          <w:sz w:val="28"/>
          <w:szCs w:val="28"/>
        </w:rPr>
        <w:t>Основные черты (особенности) международного права как системы правовых норм.</w:t>
      </w:r>
    </w:p>
    <w:p w:rsidR="00732462" w:rsidRPr="00B74F5D" w:rsidRDefault="00732462" w:rsidP="00B74F5D">
      <w:pPr>
        <w:pStyle w:val="a4"/>
        <w:numPr>
          <w:ilvl w:val="0"/>
          <w:numId w:val="10"/>
        </w:numPr>
        <w:tabs>
          <w:tab w:val="left" w:pos="4002"/>
        </w:tabs>
        <w:spacing w:after="0" w:line="360" w:lineRule="auto"/>
        <w:ind w:left="426" w:hanging="426"/>
        <w:rPr>
          <w:rFonts w:ascii="Times New Roman" w:hAnsi="Times New Roman" w:cs="Times New Roman"/>
          <w:color w:val="000000"/>
          <w:sz w:val="28"/>
          <w:szCs w:val="28"/>
        </w:rPr>
      </w:pPr>
      <w:r w:rsidRPr="00481F35">
        <w:rPr>
          <w:rFonts w:ascii="Times New Roman" w:hAnsi="Times New Roman" w:cs="Times New Roman"/>
          <w:color w:val="000000"/>
          <w:sz w:val="28"/>
          <w:szCs w:val="28"/>
        </w:rPr>
        <w:t>Функции международного права.</w:t>
      </w:r>
    </w:p>
    <w:p w:rsidR="00732462" w:rsidRPr="00B74F5D" w:rsidRDefault="00732462" w:rsidP="00B74F5D">
      <w:pPr>
        <w:pStyle w:val="a4"/>
        <w:numPr>
          <w:ilvl w:val="0"/>
          <w:numId w:val="10"/>
        </w:numPr>
        <w:tabs>
          <w:tab w:val="left" w:pos="4002"/>
        </w:tabs>
        <w:spacing w:after="0" w:line="360" w:lineRule="auto"/>
        <w:ind w:left="426" w:hanging="426"/>
        <w:rPr>
          <w:rFonts w:ascii="Times New Roman" w:hAnsi="Times New Roman" w:cs="Times New Roman"/>
          <w:color w:val="000000"/>
          <w:sz w:val="28"/>
          <w:szCs w:val="28"/>
        </w:rPr>
      </w:pPr>
      <w:r w:rsidRPr="00481F35">
        <w:rPr>
          <w:rFonts w:ascii="Times New Roman" w:hAnsi="Times New Roman" w:cs="Times New Roman"/>
          <w:color w:val="000000"/>
          <w:sz w:val="28"/>
          <w:szCs w:val="28"/>
        </w:rPr>
        <w:t>Источники международного права: понятие, виды, соотношение, особенности.</w:t>
      </w:r>
    </w:p>
    <w:p w:rsidR="00732462" w:rsidRPr="00B74F5D" w:rsidRDefault="00732462" w:rsidP="00B74F5D">
      <w:pPr>
        <w:pStyle w:val="a4"/>
        <w:numPr>
          <w:ilvl w:val="0"/>
          <w:numId w:val="10"/>
        </w:numPr>
        <w:tabs>
          <w:tab w:val="left" w:pos="4002"/>
        </w:tabs>
        <w:spacing w:after="0" w:line="360" w:lineRule="auto"/>
        <w:ind w:left="426" w:hanging="426"/>
        <w:rPr>
          <w:rFonts w:ascii="Times New Roman" w:hAnsi="Times New Roman" w:cs="Times New Roman"/>
          <w:color w:val="000000"/>
          <w:sz w:val="28"/>
          <w:szCs w:val="28"/>
        </w:rPr>
      </w:pPr>
      <w:r w:rsidRPr="00481F35">
        <w:rPr>
          <w:rFonts w:ascii="Times New Roman" w:hAnsi="Times New Roman" w:cs="Times New Roman"/>
          <w:color w:val="000000"/>
          <w:sz w:val="28"/>
          <w:szCs w:val="28"/>
        </w:rPr>
        <w:lastRenderedPageBreak/>
        <w:t>Международный договор как источник современного международного права.</w:t>
      </w:r>
    </w:p>
    <w:p w:rsidR="00732462" w:rsidRPr="00B74F5D" w:rsidRDefault="00732462" w:rsidP="00B74F5D">
      <w:pPr>
        <w:pStyle w:val="a4"/>
        <w:numPr>
          <w:ilvl w:val="0"/>
          <w:numId w:val="10"/>
        </w:numPr>
        <w:tabs>
          <w:tab w:val="left" w:pos="4002"/>
        </w:tabs>
        <w:spacing w:after="0" w:line="360" w:lineRule="auto"/>
        <w:ind w:left="426" w:hanging="426"/>
        <w:rPr>
          <w:rFonts w:ascii="Times New Roman" w:hAnsi="Times New Roman" w:cs="Times New Roman"/>
          <w:color w:val="000000"/>
          <w:sz w:val="28"/>
          <w:szCs w:val="28"/>
        </w:rPr>
      </w:pPr>
      <w:r w:rsidRPr="00481F35">
        <w:rPr>
          <w:rFonts w:ascii="Times New Roman" w:hAnsi="Times New Roman" w:cs="Times New Roman"/>
          <w:color w:val="000000"/>
          <w:sz w:val="28"/>
          <w:szCs w:val="28"/>
        </w:rPr>
        <w:t>Международно-правовой обычай - источник современного международного права: понятие, признаки, виды, особенности.</w:t>
      </w:r>
    </w:p>
    <w:p w:rsidR="00732462" w:rsidRPr="00B74F5D" w:rsidRDefault="00732462" w:rsidP="00B74F5D">
      <w:pPr>
        <w:pStyle w:val="a4"/>
        <w:numPr>
          <w:ilvl w:val="0"/>
          <w:numId w:val="10"/>
        </w:numPr>
        <w:tabs>
          <w:tab w:val="left" w:pos="4002"/>
        </w:tabs>
        <w:spacing w:after="0" w:line="360" w:lineRule="auto"/>
        <w:ind w:left="426" w:hanging="426"/>
        <w:rPr>
          <w:rFonts w:ascii="Times New Roman" w:hAnsi="Times New Roman" w:cs="Times New Roman"/>
          <w:color w:val="000000"/>
          <w:sz w:val="28"/>
          <w:szCs w:val="28"/>
        </w:rPr>
      </w:pPr>
      <w:r w:rsidRPr="00481F35">
        <w:rPr>
          <w:rFonts w:ascii="Times New Roman" w:hAnsi="Times New Roman" w:cs="Times New Roman"/>
          <w:color w:val="000000"/>
          <w:sz w:val="28"/>
          <w:szCs w:val="28"/>
        </w:rPr>
        <w:t>Основные принципы современного международного права: понятие, классификации, виды, функции (роль).</w:t>
      </w:r>
    </w:p>
    <w:p w:rsidR="00732462" w:rsidRPr="00B74F5D" w:rsidRDefault="00732462" w:rsidP="00B74F5D">
      <w:pPr>
        <w:pStyle w:val="a4"/>
        <w:numPr>
          <w:ilvl w:val="0"/>
          <w:numId w:val="10"/>
        </w:numPr>
        <w:tabs>
          <w:tab w:val="left" w:pos="4002"/>
        </w:tabs>
        <w:spacing w:after="0" w:line="360" w:lineRule="auto"/>
        <w:ind w:left="426" w:hanging="426"/>
        <w:rPr>
          <w:rFonts w:ascii="Times New Roman" w:hAnsi="Times New Roman" w:cs="Times New Roman"/>
          <w:color w:val="000000"/>
          <w:sz w:val="28"/>
          <w:szCs w:val="28"/>
        </w:rPr>
      </w:pPr>
      <w:r w:rsidRPr="009C15B3">
        <w:rPr>
          <w:rFonts w:ascii="Times New Roman" w:hAnsi="Times New Roman" w:cs="Times New Roman"/>
          <w:color w:val="000000"/>
          <w:sz w:val="28"/>
          <w:szCs w:val="28"/>
        </w:rPr>
        <w:t xml:space="preserve">Понятие международно-правовой ответственности. </w:t>
      </w:r>
    </w:p>
    <w:p w:rsidR="00732462" w:rsidRPr="00B74F5D" w:rsidRDefault="00732462" w:rsidP="00B74F5D">
      <w:pPr>
        <w:pStyle w:val="a4"/>
        <w:numPr>
          <w:ilvl w:val="0"/>
          <w:numId w:val="10"/>
        </w:numPr>
        <w:tabs>
          <w:tab w:val="left" w:pos="4002"/>
        </w:tabs>
        <w:spacing w:after="0" w:line="360" w:lineRule="auto"/>
        <w:ind w:left="426" w:hanging="426"/>
        <w:rPr>
          <w:rFonts w:ascii="Times New Roman" w:hAnsi="Times New Roman" w:cs="Times New Roman"/>
          <w:color w:val="000000"/>
          <w:sz w:val="28"/>
          <w:szCs w:val="28"/>
        </w:rPr>
      </w:pPr>
      <w:r w:rsidRPr="009C15B3">
        <w:rPr>
          <w:rFonts w:ascii="Times New Roman" w:hAnsi="Times New Roman" w:cs="Times New Roman"/>
          <w:color w:val="000000"/>
          <w:sz w:val="28"/>
          <w:szCs w:val="28"/>
        </w:rPr>
        <w:t>Основания международно-правовой ответственности субъектов международного права.</w:t>
      </w:r>
    </w:p>
    <w:p w:rsidR="00732462" w:rsidRPr="00B74F5D" w:rsidRDefault="00732462" w:rsidP="00B74F5D">
      <w:pPr>
        <w:pStyle w:val="a4"/>
        <w:numPr>
          <w:ilvl w:val="0"/>
          <w:numId w:val="10"/>
        </w:numPr>
        <w:tabs>
          <w:tab w:val="left" w:pos="4002"/>
        </w:tabs>
        <w:spacing w:after="0" w:line="360" w:lineRule="auto"/>
        <w:ind w:left="426" w:hanging="426"/>
        <w:rPr>
          <w:rFonts w:ascii="Times New Roman" w:hAnsi="Times New Roman" w:cs="Times New Roman"/>
          <w:color w:val="000000"/>
          <w:sz w:val="28"/>
          <w:szCs w:val="28"/>
        </w:rPr>
      </w:pPr>
      <w:r w:rsidRPr="00481F35">
        <w:rPr>
          <w:rFonts w:ascii="Times New Roman" w:hAnsi="Times New Roman" w:cs="Times New Roman"/>
          <w:color w:val="000000"/>
          <w:sz w:val="28"/>
          <w:szCs w:val="28"/>
        </w:rPr>
        <w:t>Международное правонарушение: понятие, признаки, виды.</w:t>
      </w:r>
    </w:p>
    <w:p w:rsidR="00732462" w:rsidRPr="00B74F5D" w:rsidRDefault="00732462" w:rsidP="00B74F5D">
      <w:pPr>
        <w:pStyle w:val="a4"/>
        <w:numPr>
          <w:ilvl w:val="0"/>
          <w:numId w:val="10"/>
        </w:numPr>
        <w:tabs>
          <w:tab w:val="left" w:pos="4002"/>
        </w:tabs>
        <w:spacing w:after="0" w:line="360" w:lineRule="auto"/>
        <w:ind w:left="426" w:hanging="426"/>
        <w:rPr>
          <w:rFonts w:ascii="Times New Roman" w:hAnsi="Times New Roman" w:cs="Times New Roman"/>
          <w:color w:val="000000"/>
          <w:sz w:val="28"/>
          <w:szCs w:val="28"/>
        </w:rPr>
      </w:pPr>
      <w:r w:rsidRPr="00481F35">
        <w:rPr>
          <w:rFonts w:ascii="Times New Roman" w:hAnsi="Times New Roman" w:cs="Times New Roman"/>
          <w:color w:val="000000"/>
          <w:sz w:val="28"/>
          <w:szCs w:val="28"/>
        </w:rPr>
        <w:t>Международное преступление: понятие, признаки, виды, составы.</w:t>
      </w:r>
    </w:p>
    <w:p w:rsidR="00732462" w:rsidRPr="00B74F5D" w:rsidRDefault="00732462" w:rsidP="00B74F5D">
      <w:pPr>
        <w:pStyle w:val="a4"/>
        <w:numPr>
          <w:ilvl w:val="0"/>
          <w:numId w:val="10"/>
        </w:numPr>
        <w:tabs>
          <w:tab w:val="left" w:pos="4002"/>
        </w:tabs>
        <w:spacing w:after="0" w:line="360" w:lineRule="auto"/>
        <w:ind w:left="426" w:hanging="426"/>
        <w:rPr>
          <w:rFonts w:ascii="Times New Roman" w:hAnsi="Times New Roman" w:cs="Times New Roman"/>
          <w:color w:val="000000"/>
          <w:sz w:val="28"/>
          <w:szCs w:val="28"/>
        </w:rPr>
      </w:pPr>
      <w:r w:rsidRPr="00481F35">
        <w:rPr>
          <w:rFonts w:ascii="Times New Roman" w:hAnsi="Times New Roman" w:cs="Times New Roman"/>
          <w:color w:val="000000"/>
          <w:sz w:val="28"/>
          <w:szCs w:val="28"/>
        </w:rPr>
        <w:t>Международно-правовая ответственность государств: основания, виды, формы, обстоятельства, исключающие ответственность.</w:t>
      </w:r>
    </w:p>
    <w:p w:rsidR="00732462" w:rsidRPr="00481F35" w:rsidRDefault="00732462" w:rsidP="00B74F5D">
      <w:pPr>
        <w:pStyle w:val="a4"/>
        <w:numPr>
          <w:ilvl w:val="0"/>
          <w:numId w:val="10"/>
        </w:numPr>
        <w:tabs>
          <w:tab w:val="left" w:pos="4002"/>
        </w:tabs>
        <w:spacing w:after="0" w:line="360" w:lineRule="auto"/>
        <w:ind w:left="426" w:hanging="426"/>
        <w:rPr>
          <w:rFonts w:ascii="Times New Roman" w:hAnsi="Times New Roman" w:cs="Times New Roman"/>
          <w:sz w:val="28"/>
          <w:szCs w:val="28"/>
        </w:rPr>
      </w:pPr>
      <w:r w:rsidRPr="00481F35">
        <w:rPr>
          <w:rFonts w:ascii="Times New Roman" w:hAnsi="Times New Roman" w:cs="Times New Roman"/>
          <w:color w:val="000000"/>
          <w:sz w:val="28"/>
          <w:szCs w:val="28"/>
        </w:rPr>
        <w:t>Ответственность физических лиц в международном праве: юридические и фактические основания, особенности реализации.</w:t>
      </w:r>
      <w:r w:rsidRPr="00481F35">
        <w:rPr>
          <w:rStyle w:val="apple-converted-space"/>
          <w:rFonts w:ascii="Times New Roman" w:hAnsi="Times New Roman" w:cs="Times New Roman"/>
          <w:color w:val="000000"/>
          <w:sz w:val="28"/>
          <w:szCs w:val="28"/>
        </w:rPr>
        <w:t> </w:t>
      </w:r>
      <w:r>
        <w:rPr>
          <w:rStyle w:val="apple-converted-space"/>
          <w:rFonts w:ascii="Times New Roman" w:hAnsi="Times New Roman" w:cs="Times New Roman"/>
          <w:color w:val="000000"/>
          <w:sz w:val="28"/>
          <w:szCs w:val="28"/>
        </w:rPr>
        <w:t xml:space="preserve"> </w:t>
      </w:r>
      <w:r w:rsidRPr="00481F35">
        <w:rPr>
          <w:rFonts w:ascii="Times New Roman" w:hAnsi="Times New Roman" w:cs="Times New Roman"/>
          <w:color w:val="000000"/>
          <w:sz w:val="28"/>
          <w:szCs w:val="28"/>
        </w:rPr>
        <w:t>Экстрадиция.</w:t>
      </w:r>
    </w:p>
    <w:p w:rsidR="00732462" w:rsidRPr="00B74F5D" w:rsidRDefault="00732462" w:rsidP="00B74F5D">
      <w:pPr>
        <w:pStyle w:val="a4"/>
        <w:numPr>
          <w:ilvl w:val="0"/>
          <w:numId w:val="10"/>
        </w:numPr>
        <w:tabs>
          <w:tab w:val="left" w:pos="4002"/>
        </w:tabs>
        <w:spacing w:after="0" w:line="360" w:lineRule="auto"/>
        <w:ind w:left="426" w:hanging="426"/>
        <w:rPr>
          <w:rFonts w:ascii="Times New Roman" w:hAnsi="Times New Roman" w:cs="Times New Roman"/>
          <w:color w:val="000000"/>
          <w:sz w:val="28"/>
          <w:szCs w:val="28"/>
        </w:rPr>
      </w:pPr>
      <w:r w:rsidRPr="00481F35">
        <w:rPr>
          <w:rFonts w:ascii="Times New Roman" w:hAnsi="Times New Roman" w:cs="Times New Roman"/>
          <w:color w:val="000000"/>
          <w:sz w:val="28"/>
          <w:szCs w:val="28"/>
        </w:rPr>
        <w:t>Сотрудничество госуда</w:t>
      </w:r>
      <w:proofErr w:type="gramStart"/>
      <w:r w:rsidRPr="00481F35">
        <w:rPr>
          <w:rFonts w:ascii="Times New Roman" w:hAnsi="Times New Roman" w:cs="Times New Roman"/>
          <w:color w:val="000000"/>
          <w:sz w:val="28"/>
          <w:szCs w:val="28"/>
        </w:rPr>
        <w:t>рств в б</w:t>
      </w:r>
      <w:proofErr w:type="gramEnd"/>
      <w:r w:rsidRPr="00481F35">
        <w:rPr>
          <w:rFonts w:ascii="Times New Roman" w:hAnsi="Times New Roman" w:cs="Times New Roman"/>
          <w:color w:val="000000"/>
          <w:sz w:val="28"/>
          <w:szCs w:val="28"/>
        </w:rPr>
        <w:t>орьбе с международной преступностью. Формы сотрудничества. Международные организации. Деятельность Интерпол.</w:t>
      </w:r>
    </w:p>
    <w:p w:rsidR="00732462" w:rsidRPr="00B74F5D" w:rsidRDefault="00732462" w:rsidP="00B74F5D">
      <w:pPr>
        <w:pStyle w:val="a4"/>
        <w:numPr>
          <w:ilvl w:val="0"/>
          <w:numId w:val="10"/>
        </w:numPr>
        <w:tabs>
          <w:tab w:val="left" w:pos="4002"/>
        </w:tabs>
        <w:spacing w:after="0" w:line="360" w:lineRule="auto"/>
        <w:ind w:left="426" w:hanging="426"/>
        <w:rPr>
          <w:rFonts w:ascii="Times New Roman" w:hAnsi="Times New Roman" w:cs="Times New Roman"/>
          <w:color w:val="000000"/>
          <w:sz w:val="28"/>
          <w:szCs w:val="28"/>
        </w:rPr>
      </w:pPr>
      <w:r w:rsidRPr="00481F35">
        <w:rPr>
          <w:rFonts w:ascii="Times New Roman" w:hAnsi="Times New Roman" w:cs="Times New Roman"/>
          <w:color w:val="000000"/>
          <w:sz w:val="28"/>
          <w:szCs w:val="28"/>
        </w:rPr>
        <w:t>Способы и средства разрешения международных споров.</w:t>
      </w:r>
    </w:p>
    <w:p w:rsidR="00732462" w:rsidRPr="00B74F5D" w:rsidRDefault="00732462" w:rsidP="00B74F5D">
      <w:pPr>
        <w:pStyle w:val="a4"/>
        <w:numPr>
          <w:ilvl w:val="0"/>
          <w:numId w:val="10"/>
        </w:numPr>
        <w:tabs>
          <w:tab w:val="left" w:pos="4002"/>
        </w:tabs>
        <w:spacing w:after="0" w:line="360" w:lineRule="auto"/>
        <w:ind w:left="426" w:hanging="426"/>
        <w:rPr>
          <w:color w:val="000000"/>
        </w:rPr>
      </w:pPr>
      <w:r w:rsidRPr="00481F35">
        <w:rPr>
          <w:rFonts w:ascii="Times New Roman" w:hAnsi="Times New Roman" w:cs="Times New Roman"/>
          <w:color w:val="000000"/>
          <w:sz w:val="28"/>
          <w:szCs w:val="28"/>
        </w:rPr>
        <w:t>Понятие, признаки, виды международных договоров. Их роль в регламентации международных отношении.</w:t>
      </w:r>
      <w:r w:rsidRPr="00B74F5D">
        <w:t> </w:t>
      </w:r>
    </w:p>
    <w:p w:rsidR="00732462" w:rsidRPr="00B74F5D" w:rsidRDefault="00732462" w:rsidP="00B74F5D">
      <w:pPr>
        <w:pStyle w:val="a4"/>
        <w:numPr>
          <w:ilvl w:val="0"/>
          <w:numId w:val="10"/>
        </w:numPr>
        <w:tabs>
          <w:tab w:val="left" w:pos="4002"/>
        </w:tabs>
        <w:spacing w:after="0" w:line="360" w:lineRule="auto"/>
        <w:ind w:left="426" w:hanging="426"/>
        <w:rPr>
          <w:rFonts w:ascii="Times New Roman" w:hAnsi="Times New Roman" w:cs="Times New Roman"/>
          <w:color w:val="000000"/>
          <w:sz w:val="28"/>
          <w:szCs w:val="28"/>
        </w:rPr>
      </w:pPr>
      <w:r w:rsidRPr="00481F35">
        <w:rPr>
          <w:rFonts w:ascii="Times New Roman" w:hAnsi="Times New Roman" w:cs="Times New Roman"/>
          <w:color w:val="000000"/>
          <w:sz w:val="28"/>
          <w:szCs w:val="28"/>
        </w:rPr>
        <w:t>Процедура заключения международных договоров.</w:t>
      </w:r>
    </w:p>
    <w:p w:rsidR="00732462" w:rsidRPr="00B74F5D" w:rsidRDefault="00732462" w:rsidP="00B74F5D">
      <w:pPr>
        <w:pStyle w:val="a4"/>
        <w:numPr>
          <w:ilvl w:val="0"/>
          <w:numId w:val="10"/>
        </w:numPr>
        <w:tabs>
          <w:tab w:val="left" w:pos="4002"/>
        </w:tabs>
        <w:spacing w:after="0" w:line="360" w:lineRule="auto"/>
        <w:ind w:left="426" w:hanging="426"/>
        <w:rPr>
          <w:rFonts w:ascii="Times New Roman" w:hAnsi="Times New Roman" w:cs="Times New Roman"/>
          <w:color w:val="000000"/>
          <w:sz w:val="28"/>
          <w:szCs w:val="28"/>
        </w:rPr>
      </w:pPr>
      <w:r w:rsidRPr="00481F35">
        <w:rPr>
          <w:rFonts w:ascii="Times New Roman" w:hAnsi="Times New Roman" w:cs="Times New Roman"/>
          <w:color w:val="000000"/>
          <w:sz w:val="28"/>
          <w:szCs w:val="28"/>
        </w:rPr>
        <w:t>Система ООН: понятие, структура, функции.</w:t>
      </w:r>
    </w:p>
    <w:p w:rsidR="00732462" w:rsidRPr="00B74F5D" w:rsidRDefault="00732462" w:rsidP="00B74F5D">
      <w:pPr>
        <w:pStyle w:val="a4"/>
        <w:numPr>
          <w:ilvl w:val="0"/>
          <w:numId w:val="10"/>
        </w:numPr>
        <w:tabs>
          <w:tab w:val="left" w:pos="4002"/>
        </w:tabs>
        <w:spacing w:after="0" w:line="360" w:lineRule="auto"/>
        <w:ind w:left="426" w:hanging="426"/>
        <w:rPr>
          <w:rFonts w:ascii="Times New Roman" w:hAnsi="Times New Roman" w:cs="Times New Roman"/>
          <w:color w:val="000000"/>
          <w:sz w:val="28"/>
          <w:szCs w:val="28"/>
        </w:rPr>
      </w:pPr>
      <w:r w:rsidRPr="00481F35">
        <w:rPr>
          <w:rFonts w:ascii="Times New Roman" w:hAnsi="Times New Roman" w:cs="Times New Roman"/>
          <w:color w:val="000000"/>
          <w:sz w:val="28"/>
          <w:szCs w:val="28"/>
        </w:rPr>
        <w:t>Характеристика полномочий главных органов ООН.</w:t>
      </w:r>
    </w:p>
    <w:p w:rsidR="00732462" w:rsidRPr="00B74F5D" w:rsidRDefault="00732462" w:rsidP="00B74F5D">
      <w:pPr>
        <w:pStyle w:val="a4"/>
        <w:numPr>
          <w:ilvl w:val="0"/>
          <w:numId w:val="10"/>
        </w:numPr>
        <w:tabs>
          <w:tab w:val="left" w:pos="4002"/>
        </w:tabs>
        <w:spacing w:after="0" w:line="360" w:lineRule="auto"/>
        <w:ind w:left="426" w:hanging="426"/>
        <w:rPr>
          <w:rFonts w:ascii="Times New Roman" w:hAnsi="Times New Roman" w:cs="Times New Roman"/>
          <w:color w:val="000000"/>
          <w:sz w:val="28"/>
          <w:szCs w:val="28"/>
        </w:rPr>
      </w:pPr>
      <w:r w:rsidRPr="00481F35">
        <w:rPr>
          <w:rFonts w:ascii="Times New Roman" w:hAnsi="Times New Roman" w:cs="Times New Roman"/>
          <w:color w:val="000000"/>
          <w:sz w:val="28"/>
          <w:szCs w:val="28"/>
        </w:rPr>
        <w:t>Право международной безопасности: понятие, структура, принципы, источники. Расширенная концепция предмета. Договоры по ядерным вопросам.</w:t>
      </w:r>
    </w:p>
    <w:p w:rsidR="00732462" w:rsidRPr="00B74F5D" w:rsidRDefault="00732462" w:rsidP="00B74F5D">
      <w:pPr>
        <w:pStyle w:val="a4"/>
        <w:numPr>
          <w:ilvl w:val="0"/>
          <w:numId w:val="10"/>
        </w:numPr>
        <w:tabs>
          <w:tab w:val="left" w:pos="4002"/>
        </w:tabs>
        <w:spacing w:after="0" w:line="360" w:lineRule="auto"/>
        <w:ind w:left="426" w:hanging="426"/>
        <w:rPr>
          <w:rFonts w:ascii="Times New Roman" w:hAnsi="Times New Roman" w:cs="Times New Roman"/>
          <w:color w:val="000000"/>
          <w:sz w:val="28"/>
          <w:szCs w:val="28"/>
        </w:rPr>
      </w:pPr>
      <w:r w:rsidRPr="00481F35">
        <w:rPr>
          <w:rFonts w:ascii="Times New Roman" w:hAnsi="Times New Roman" w:cs="Times New Roman"/>
          <w:color w:val="000000"/>
          <w:sz w:val="28"/>
          <w:szCs w:val="28"/>
        </w:rPr>
        <w:t xml:space="preserve">Концепция прав человека в современном международном праве. Стандарты прав человека. </w:t>
      </w:r>
    </w:p>
    <w:p w:rsidR="00732462" w:rsidRPr="00481F35" w:rsidRDefault="00732462" w:rsidP="00B74F5D">
      <w:pPr>
        <w:pStyle w:val="a4"/>
        <w:numPr>
          <w:ilvl w:val="0"/>
          <w:numId w:val="10"/>
        </w:numPr>
        <w:tabs>
          <w:tab w:val="left" w:pos="4002"/>
        </w:tabs>
        <w:spacing w:after="0" w:line="360" w:lineRule="auto"/>
        <w:ind w:left="426" w:hanging="426"/>
        <w:rPr>
          <w:rFonts w:ascii="Times New Roman" w:hAnsi="Times New Roman" w:cs="Times New Roman"/>
          <w:sz w:val="28"/>
          <w:szCs w:val="28"/>
        </w:rPr>
      </w:pPr>
      <w:r w:rsidRPr="00481F35">
        <w:rPr>
          <w:rFonts w:ascii="Times New Roman" w:hAnsi="Times New Roman" w:cs="Times New Roman"/>
          <w:color w:val="000000"/>
          <w:sz w:val="28"/>
          <w:szCs w:val="28"/>
        </w:rPr>
        <w:t>Международные организации в области прав человек.</w:t>
      </w:r>
    </w:p>
    <w:p w:rsidR="00732462" w:rsidRPr="00B74F5D" w:rsidRDefault="00732462" w:rsidP="00B74F5D">
      <w:pPr>
        <w:pStyle w:val="a4"/>
        <w:numPr>
          <w:ilvl w:val="0"/>
          <w:numId w:val="10"/>
        </w:numPr>
        <w:tabs>
          <w:tab w:val="left" w:pos="4002"/>
        </w:tabs>
        <w:spacing w:after="0" w:line="360" w:lineRule="auto"/>
        <w:ind w:left="426" w:hanging="426"/>
        <w:rPr>
          <w:rFonts w:ascii="Times New Roman" w:hAnsi="Times New Roman" w:cs="Times New Roman"/>
          <w:color w:val="000000"/>
          <w:sz w:val="28"/>
          <w:szCs w:val="28"/>
        </w:rPr>
      </w:pPr>
      <w:r w:rsidRPr="00481F35">
        <w:rPr>
          <w:rFonts w:ascii="Times New Roman" w:hAnsi="Times New Roman" w:cs="Times New Roman"/>
          <w:color w:val="000000"/>
          <w:sz w:val="28"/>
          <w:szCs w:val="28"/>
        </w:rPr>
        <w:lastRenderedPageBreak/>
        <w:t>Правовое положение беженцев.</w:t>
      </w:r>
    </w:p>
    <w:p w:rsidR="00732462" w:rsidRPr="00B74F5D" w:rsidRDefault="00732462" w:rsidP="00B74F5D">
      <w:pPr>
        <w:pStyle w:val="a4"/>
        <w:numPr>
          <w:ilvl w:val="0"/>
          <w:numId w:val="10"/>
        </w:numPr>
        <w:tabs>
          <w:tab w:val="left" w:pos="4002"/>
        </w:tabs>
        <w:spacing w:after="0" w:line="360" w:lineRule="auto"/>
        <w:ind w:left="426" w:hanging="426"/>
        <w:rPr>
          <w:rFonts w:ascii="Times New Roman" w:hAnsi="Times New Roman" w:cs="Times New Roman"/>
          <w:color w:val="000000"/>
          <w:sz w:val="28"/>
          <w:szCs w:val="28"/>
        </w:rPr>
      </w:pPr>
      <w:r w:rsidRPr="00481F35">
        <w:rPr>
          <w:rFonts w:ascii="Times New Roman" w:hAnsi="Times New Roman" w:cs="Times New Roman"/>
          <w:color w:val="000000"/>
          <w:sz w:val="28"/>
          <w:szCs w:val="28"/>
        </w:rPr>
        <w:t>Международно-правовое регулирование вопросов гражданства.</w:t>
      </w:r>
    </w:p>
    <w:p w:rsidR="00732462" w:rsidRPr="00481F35" w:rsidRDefault="00732462" w:rsidP="00B74F5D">
      <w:pPr>
        <w:pStyle w:val="a4"/>
        <w:numPr>
          <w:ilvl w:val="0"/>
          <w:numId w:val="10"/>
        </w:numPr>
        <w:tabs>
          <w:tab w:val="left" w:pos="4002"/>
        </w:tabs>
        <w:spacing w:after="0" w:line="360" w:lineRule="auto"/>
        <w:ind w:left="426" w:hanging="426"/>
        <w:rPr>
          <w:rFonts w:ascii="Times New Roman" w:hAnsi="Times New Roman" w:cs="Times New Roman"/>
          <w:sz w:val="28"/>
          <w:szCs w:val="28"/>
        </w:rPr>
      </w:pPr>
      <w:r w:rsidRPr="00481F35">
        <w:rPr>
          <w:rFonts w:ascii="Times New Roman" w:hAnsi="Times New Roman" w:cs="Times New Roman"/>
          <w:color w:val="000000"/>
          <w:sz w:val="28"/>
          <w:szCs w:val="28"/>
        </w:rPr>
        <w:t>Право вооруженных конфликтов. Правила ведения военных действий. Начало войны. Окончание войны. Защита жертв войны.</w:t>
      </w:r>
    </w:p>
    <w:p w:rsidR="00976859" w:rsidRDefault="00976859" w:rsidP="00732462">
      <w:pPr>
        <w:tabs>
          <w:tab w:val="left" w:pos="3751"/>
        </w:tabs>
        <w:spacing w:after="200" w:line="276" w:lineRule="auto"/>
        <w:rPr>
          <w:color w:val="FF0000"/>
          <w:sz w:val="28"/>
          <w:szCs w:val="28"/>
        </w:rPr>
      </w:pPr>
    </w:p>
    <w:p w:rsidR="00976859" w:rsidRPr="00A42EB6" w:rsidRDefault="00976859" w:rsidP="00976859">
      <w:pPr>
        <w:pStyle w:val="ae"/>
        <w:spacing w:after="0" w:line="360" w:lineRule="auto"/>
        <w:ind w:left="720"/>
        <w:jc w:val="both"/>
        <w:rPr>
          <w:b/>
          <w:sz w:val="28"/>
          <w:szCs w:val="28"/>
        </w:rPr>
      </w:pPr>
      <w:r w:rsidRPr="00A42EB6">
        <w:rPr>
          <w:b/>
          <w:sz w:val="28"/>
          <w:szCs w:val="28"/>
        </w:rPr>
        <w:t xml:space="preserve">Задания для самостоятельной работы </w:t>
      </w:r>
      <w:proofErr w:type="gramStart"/>
      <w:r w:rsidRPr="00A42EB6">
        <w:rPr>
          <w:b/>
          <w:sz w:val="28"/>
          <w:szCs w:val="28"/>
        </w:rPr>
        <w:t>обучающихся</w:t>
      </w:r>
      <w:proofErr w:type="gramEnd"/>
      <w:r w:rsidRPr="00A42EB6">
        <w:rPr>
          <w:b/>
          <w:sz w:val="28"/>
          <w:szCs w:val="28"/>
        </w:rPr>
        <w:t>:</w:t>
      </w:r>
    </w:p>
    <w:p w:rsidR="00A42EB6" w:rsidRDefault="0016401F" w:rsidP="0016401F">
      <w:pPr>
        <w:tabs>
          <w:tab w:val="left" w:pos="1289"/>
        </w:tabs>
        <w:spacing w:line="360" w:lineRule="auto"/>
        <w:rPr>
          <w:sz w:val="28"/>
          <w:szCs w:val="28"/>
        </w:rPr>
      </w:pPr>
      <w:r>
        <w:rPr>
          <w:sz w:val="28"/>
          <w:szCs w:val="28"/>
        </w:rPr>
        <w:tab/>
      </w:r>
    </w:p>
    <w:p w:rsidR="006B1FAC" w:rsidRPr="006B1FAC" w:rsidRDefault="006B1FAC" w:rsidP="00564B64">
      <w:pPr>
        <w:pStyle w:val="a4"/>
        <w:numPr>
          <w:ilvl w:val="0"/>
          <w:numId w:val="11"/>
        </w:numPr>
        <w:shd w:val="clear" w:color="auto" w:fill="FFFFFF"/>
        <w:spacing w:after="0" w:line="360" w:lineRule="auto"/>
        <w:jc w:val="both"/>
        <w:rPr>
          <w:rFonts w:ascii="Times New Roman" w:hAnsi="Times New Roman" w:cs="Times New Roman"/>
          <w:sz w:val="28"/>
          <w:szCs w:val="28"/>
        </w:rPr>
      </w:pPr>
      <w:r w:rsidRPr="006B1FAC">
        <w:rPr>
          <w:rFonts w:ascii="Times New Roman" w:hAnsi="Times New Roman" w:cs="Times New Roman"/>
          <w:sz w:val="28"/>
          <w:szCs w:val="28"/>
        </w:rPr>
        <w:t>Составление опорного конспекта на тему «Особенности международного права».</w:t>
      </w:r>
    </w:p>
    <w:p w:rsidR="00564938" w:rsidRPr="006B1FAC" w:rsidRDefault="006B1FAC" w:rsidP="00564B64">
      <w:pPr>
        <w:pStyle w:val="a4"/>
        <w:numPr>
          <w:ilvl w:val="0"/>
          <w:numId w:val="11"/>
        </w:numPr>
        <w:tabs>
          <w:tab w:val="left" w:pos="4002"/>
        </w:tabs>
        <w:spacing w:after="0" w:line="360" w:lineRule="auto"/>
        <w:rPr>
          <w:rFonts w:ascii="Times New Roman" w:hAnsi="Times New Roman" w:cs="Times New Roman"/>
          <w:sz w:val="28"/>
          <w:szCs w:val="28"/>
        </w:rPr>
      </w:pPr>
      <w:r w:rsidRPr="006B1FAC">
        <w:rPr>
          <w:rFonts w:ascii="Times New Roman" w:hAnsi="Times New Roman" w:cs="Times New Roman"/>
          <w:bCs/>
          <w:sz w:val="28"/>
          <w:szCs w:val="28"/>
        </w:rPr>
        <w:t>Составление опорного конспекта на тему «Принципы международного права».</w:t>
      </w:r>
      <w:r w:rsidR="00D801BE" w:rsidRPr="006B1FAC">
        <w:rPr>
          <w:rFonts w:ascii="Times New Roman" w:hAnsi="Times New Roman" w:cs="Times New Roman"/>
          <w:sz w:val="28"/>
          <w:szCs w:val="28"/>
        </w:rPr>
        <w:tab/>
      </w:r>
    </w:p>
    <w:p w:rsidR="004C28ED" w:rsidRPr="000041DD" w:rsidRDefault="004C28ED" w:rsidP="000041DD">
      <w:pPr>
        <w:pStyle w:val="1"/>
        <w:spacing w:before="0"/>
        <w:jc w:val="center"/>
        <w:rPr>
          <w:rFonts w:ascii="Times New Roman" w:hAnsi="Times New Roman" w:cs="Times New Roman"/>
          <w:color w:val="auto"/>
        </w:rPr>
      </w:pPr>
      <w:bookmarkStart w:id="3" w:name="_Toc483866799"/>
      <w:r w:rsidRPr="000041DD">
        <w:rPr>
          <w:rFonts w:ascii="Times New Roman" w:hAnsi="Times New Roman" w:cs="Times New Roman"/>
          <w:color w:val="auto"/>
        </w:rPr>
        <w:t>2.2. Промежуточная аттестация</w:t>
      </w:r>
      <w:bookmarkEnd w:id="3"/>
    </w:p>
    <w:p w:rsidR="004C28ED" w:rsidRPr="003F4B28" w:rsidRDefault="004C28ED" w:rsidP="004C28ED">
      <w:pPr>
        <w:spacing w:line="360" w:lineRule="auto"/>
        <w:jc w:val="center"/>
        <w:rPr>
          <w:b/>
          <w:iCs/>
          <w:sz w:val="28"/>
          <w:szCs w:val="28"/>
        </w:rPr>
      </w:pPr>
    </w:p>
    <w:tbl>
      <w:tblPr>
        <w:tblStyle w:val="a3"/>
        <w:tblW w:w="0" w:type="auto"/>
        <w:tblLook w:val="04A0" w:firstRow="1" w:lastRow="0" w:firstColumn="1" w:lastColumn="0" w:noHBand="0" w:noVBand="1"/>
      </w:tblPr>
      <w:tblGrid>
        <w:gridCol w:w="4116"/>
        <w:gridCol w:w="3258"/>
        <w:gridCol w:w="2196"/>
      </w:tblGrid>
      <w:tr w:rsidR="004C28ED" w:rsidRPr="00455EB8" w:rsidTr="00172312">
        <w:tc>
          <w:tcPr>
            <w:tcW w:w="4116" w:type="dxa"/>
          </w:tcPr>
          <w:p w:rsidR="004C28ED" w:rsidRPr="00455EB8" w:rsidRDefault="004C28ED" w:rsidP="00172312">
            <w:pPr>
              <w:jc w:val="center"/>
              <w:rPr>
                <w:sz w:val="28"/>
                <w:szCs w:val="28"/>
              </w:rPr>
            </w:pPr>
            <w:r w:rsidRPr="00455EB8">
              <w:rPr>
                <w:sz w:val="28"/>
                <w:szCs w:val="28"/>
              </w:rPr>
              <w:t>Элемент учебной дисциплины</w:t>
            </w:r>
          </w:p>
        </w:tc>
        <w:tc>
          <w:tcPr>
            <w:tcW w:w="3258" w:type="dxa"/>
          </w:tcPr>
          <w:p w:rsidR="004C28ED" w:rsidRPr="00455EB8" w:rsidRDefault="004C28ED" w:rsidP="00172312">
            <w:pPr>
              <w:jc w:val="center"/>
              <w:rPr>
                <w:sz w:val="28"/>
                <w:szCs w:val="28"/>
              </w:rPr>
            </w:pPr>
            <w:r w:rsidRPr="00455EB8">
              <w:rPr>
                <w:sz w:val="28"/>
                <w:szCs w:val="28"/>
              </w:rPr>
              <w:t>Форма контроля</w:t>
            </w:r>
          </w:p>
        </w:tc>
        <w:tc>
          <w:tcPr>
            <w:tcW w:w="2196" w:type="dxa"/>
          </w:tcPr>
          <w:p w:rsidR="004C28ED" w:rsidRPr="00455EB8" w:rsidRDefault="004C28ED" w:rsidP="00172312">
            <w:pPr>
              <w:jc w:val="center"/>
              <w:rPr>
                <w:sz w:val="28"/>
                <w:szCs w:val="28"/>
              </w:rPr>
            </w:pPr>
            <w:r w:rsidRPr="00455EB8">
              <w:rPr>
                <w:sz w:val="28"/>
                <w:szCs w:val="28"/>
              </w:rPr>
              <w:t xml:space="preserve">Проверяемые У, </w:t>
            </w:r>
            <w:proofErr w:type="gramStart"/>
            <w:r w:rsidRPr="00455EB8">
              <w:rPr>
                <w:sz w:val="28"/>
                <w:szCs w:val="28"/>
              </w:rPr>
              <w:t>З</w:t>
            </w:r>
            <w:proofErr w:type="gramEnd"/>
          </w:p>
        </w:tc>
      </w:tr>
      <w:tr w:rsidR="004C28ED" w:rsidRPr="00455EB8" w:rsidTr="00172312">
        <w:tc>
          <w:tcPr>
            <w:tcW w:w="4116" w:type="dxa"/>
          </w:tcPr>
          <w:p w:rsidR="004C28ED" w:rsidRPr="00455EB8" w:rsidRDefault="00D66C3D" w:rsidP="00172312">
            <w:pPr>
              <w:jc w:val="both"/>
              <w:rPr>
                <w:sz w:val="28"/>
                <w:szCs w:val="28"/>
              </w:rPr>
            </w:pPr>
            <w:r w:rsidRPr="004178F5">
              <w:rPr>
                <w:rFonts w:eastAsia="Calibri"/>
                <w:sz w:val="28"/>
                <w:szCs w:val="28"/>
              </w:rPr>
              <w:t>Раздел 1. Правовое регулирование общественных отношений.</w:t>
            </w:r>
          </w:p>
        </w:tc>
        <w:tc>
          <w:tcPr>
            <w:tcW w:w="3258" w:type="dxa"/>
          </w:tcPr>
          <w:p w:rsidR="004C28ED" w:rsidRPr="00455EB8" w:rsidRDefault="004C28ED" w:rsidP="00172312">
            <w:pPr>
              <w:jc w:val="both"/>
              <w:rPr>
                <w:bCs/>
                <w:sz w:val="28"/>
                <w:szCs w:val="28"/>
              </w:rPr>
            </w:pPr>
            <w:r w:rsidRPr="00455EB8">
              <w:rPr>
                <w:bCs/>
                <w:sz w:val="28"/>
                <w:szCs w:val="28"/>
              </w:rPr>
              <w:t>Дифференцированный зачет</w:t>
            </w:r>
          </w:p>
          <w:p w:rsidR="004C28ED" w:rsidRPr="00455EB8" w:rsidRDefault="004C28ED" w:rsidP="00172312">
            <w:pPr>
              <w:jc w:val="both"/>
              <w:rPr>
                <w:sz w:val="28"/>
                <w:szCs w:val="28"/>
              </w:rPr>
            </w:pPr>
          </w:p>
        </w:tc>
        <w:tc>
          <w:tcPr>
            <w:tcW w:w="2196" w:type="dxa"/>
          </w:tcPr>
          <w:p w:rsidR="000D6C45" w:rsidRDefault="000D6C45" w:rsidP="000D6C45">
            <w:pPr>
              <w:jc w:val="both"/>
              <w:rPr>
                <w:sz w:val="28"/>
                <w:szCs w:val="28"/>
              </w:rPr>
            </w:pPr>
            <w:r>
              <w:rPr>
                <w:sz w:val="28"/>
                <w:szCs w:val="28"/>
              </w:rPr>
              <w:t>ЛР</w:t>
            </w:r>
            <w:proofErr w:type="gramStart"/>
            <w:r>
              <w:rPr>
                <w:sz w:val="28"/>
                <w:szCs w:val="28"/>
              </w:rPr>
              <w:t>1</w:t>
            </w:r>
            <w:proofErr w:type="gramEnd"/>
            <w:r>
              <w:rPr>
                <w:sz w:val="28"/>
                <w:szCs w:val="28"/>
              </w:rPr>
              <w:t xml:space="preserve"> </w:t>
            </w:r>
            <w:r w:rsidRPr="004B0338">
              <w:rPr>
                <w:sz w:val="28"/>
                <w:szCs w:val="28"/>
              </w:rPr>
              <w:t xml:space="preserve"> </w:t>
            </w:r>
          </w:p>
          <w:p w:rsidR="000D6C45" w:rsidRDefault="000D6C45" w:rsidP="000D6C45">
            <w:pPr>
              <w:jc w:val="both"/>
              <w:rPr>
                <w:sz w:val="28"/>
                <w:szCs w:val="28"/>
              </w:rPr>
            </w:pPr>
            <w:r>
              <w:rPr>
                <w:sz w:val="28"/>
                <w:szCs w:val="28"/>
              </w:rPr>
              <w:t>МР</w:t>
            </w:r>
            <w:proofErr w:type="gramStart"/>
            <w:r>
              <w:rPr>
                <w:sz w:val="28"/>
                <w:szCs w:val="28"/>
              </w:rPr>
              <w:t>1</w:t>
            </w:r>
            <w:proofErr w:type="gramEnd"/>
            <w:r>
              <w:rPr>
                <w:sz w:val="28"/>
                <w:szCs w:val="28"/>
              </w:rPr>
              <w:t>, МР2</w:t>
            </w:r>
          </w:p>
          <w:p w:rsidR="004C28ED" w:rsidRPr="00455EB8" w:rsidRDefault="000D6C45" w:rsidP="000D6C45">
            <w:pPr>
              <w:jc w:val="both"/>
              <w:rPr>
                <w:sz w:val="28"/>
                <w:szCs w:val="28"/>
              </w:rPr>
            </w:pPr>
            <w:r>
              <w:rPr>
                <w:sz w:val="28"/>
                <w:szCs w:val="28"/>
              </w:rPr>
              <w:t>П</w:t>
            </w:r>
            <w:proofErr w:type="gramStart"/>
            <w:r>
              <w:rPr>
                <w:sz w:val="28"/>
                <w:szCs w:val="28"/>
              </w:rPr>
              <w:t>1</w:t>
            </w:r>
            <w:proofErr w:type="gramEnd"/>
          </w:p>
        </w:tc>
      </w:tr>
      <w:tr w:rsidR="004C28ED" w:rsidRPr="00455EB8" w:rsidTr="00172312">
        <w:tc>
          <w:tcPr>
            <w:tcW w:w="4116" w:type="dxa"/>
          </w:tcPr>
          <w:p w:rsidR="004C28ED" w:rsidRPr="00455EB8" w:rsidRDefault="00D66C3D" w:rsidP="00172312">
            <w:pPr>
              <w:jc w:val="both"/>
              <w:rPr>
                <w:sz w:val="28"/>
                <w:szCs w:val="28"/>
              </w:rPr>
            </w:pPr>
            <w:r w:rsidRPr="004178F5">
              <w:rPr>
                <w:bCs/>
                <w:sz w:val="28"/>
                <w:szCs w:val="28"/>
              </w:rPr>
              <w:t xml:space="preserve">Раздел 2. </w:t>
            </w:r>
            <w:r w:rsidRPr="004178F5">
              <w:rPr>
                <w:rFonts w:eastAsia="Calibri"/>
                <w:sz w:val="28"/>
                <w:szCs w:val="28"/>
              </w:rPr>
              <w:t>Основы конституционного права Российской Федерации.</w:t>
            </w:r>
          </w:p>
        </w:tc>
        <w:tc>
          <w:tcPr>
            <w:tcW w:w="3258" w:type="dxa"/>
          </w:tcPr>
          <w:p w:rsidR="004C28ED" w:rsidRPr="00455EB8" w:rsidRDefault="004C28ED" w:rsidP="00172312">
            <w:pPr>
              <w:jc w:val="both"/>
              <w:rPr>
                <w:bCs/>
                <w:sz w:val="28"/>
                <w:szCs w:val="28"/>
              </w:rPr>
            </w:pPr>
            <w:r w:rsidRPr="00455EB8">
              <w:rPr>
                <w:bCs/>
                <w:sz w:val="28"/>
                <w:szCs w:val="28"/>
              </w:rPr>
              <w:t>Дифференцированный зачет</w:t>
            </w:r>
          </w:p>
          <w:p w:rsidR="004C28ED" w:rsidRPr="00455EB8" w:rsidRDefault="004C28ED" w:rsidP="00172312">
            <w:pPr>
              <w:ind w:firstLine="708"/>
              <w:jc w:val="both"/>
              <w:rPr>
                <w:sz w:val="28"/>
                <w:szCs w:val="28"/>
              </w:rPr>
            </w:pPr>
          </w:p>
        </w:tc>
        <w:tc>
          <w:tcPr>
            <w:tcW w:w="2196" w:type="dxa"/>
          </w:tcPr>
          <w:p w:rsidR="000D6C45" w:rsidRDefault="000D6C45" w:rsidP="000D6C45">
            <w:pPr>
              <w:jc w:val="both"/>
              <w:rPr>
                <w:sz w:val="28"/>
                <w:szCs w:val="28"/>
              </w:rPr>
            </w:pPr>
            <w:r>
              <w:rPr>
                <w:sz w:val="28"/>
                <w:szCs w:val="28"/>
              </w:rPr>
              <w:t>ЛР</w:t>
            </w:r>
            <w:proofErr w:type="gramStart"/>
            <w:r>
              <w:rPr>
                <w:sz w:val="28"/>
                <w:szCs w:val="28"/>
              </w:rPr>
              <w:t>2</w:t>
            </w:r>
            <w:proofErr w:type="gramEnd"/>
            <w:r>
              <w:rPr>
                <w:sz w:val="28"/>
                <w:szCs w:val="28"/>
              </w:rPr>
              <w:t xml:space="preserve">, ЛР3 </w:t>
            </w:r>
          </w:p>
          <w:p w:rsidR="000D6C45" w:rsidRDefault="000D6C45" w:rsidP="000D6C45">
            <w:pPr>
              <w:jc w:val="both"/>
              <w:rPr>
                <w:sz w:val="28"/>
                <w:szCs w:val="28"/>
              </w:rPr>
            </w:pPr>
            <w:r>
              <w:rPr>
                <w:sz w:val="28"/>
                <w:szCs w:val="28"/>
              </w:rPr>
              <w:t>МР3-МР5</w:t>
            </w:r>
          </w:p>
          <w:p w:rsidR="004C28ED" w:rsidRPr="00455EB8" w:rsidRDefault="000D6C45" w:rsidP="000D6C45">
            <w:pPr>
              <w:jc w:val="both"/>
              <w:rPr>
                <w:sz w:val="28"/>
                <w:szCs w:val="28"/>
              </w:rPr>
            </w:pPr>
            <w:r>
              <w:rPr>
                <w:sz w:val="28"/>
                <w:szCs w:val="28"/>
              </w:rPr>
              <w:t>П2-П3</w:t>
            </w:r>
          </w:p>
        </w:tc>
      </w:tr>
      <w:tr w:rsidR="00D66C3D" w:rsidRPr="00455EB8" w:rsidTr="00172312">
        <w:tc>
          <w:tcPr>
            <w:tcW w:w="4116" w:type="dxa"/>
          </w:tcPr>
          <w:p w:rsidR="00D66C3D" w:rsidRPr="004178F5" w:rsidRDefault="00D66C3D" w:rsidP="00172312">
            <w:pPr>
              <w:jc w:val="both"/>
              <w:rPr>
                <w:bCs/>
                <w:sz w:val="28"/>
                <w:szCs w:val="28"/>
              </w:rPr>
            </w:pPr>
            <w:r w:rsidRPr="004178F5">
              <w:rPr>
                <w:bCs/>
                <w:sz w:val="28"/>
                <w:szCs w:val="28"/>
              </w:rPr>
              <w:t>Раздел 3. Отрасли Российского права.</w:t>
            </w:r>
          </w:p>
        </w:tc>
        <w:tc>
          <w:tcPr>
            <w:tcW w:w="3258" w:type="dxa"/>
          </w:tcPr>
          <w:p w:rsidR="00D66C3D" w:rsidRPr="00455EB8" w:rsidRDefault="00D66C3D" w:rsidP="00D66C3D">
            <w:pPr>
              <w:jc w:val="both"/>
              <w:rPr>
                <w:bCs/>
                <w:sz w:val="28"/>
                <w:szCs w:val="28"/>
              </w:rPr>
            </w:pPr>
            <w:r w:rsidRPr="00455EB8">
              <w:rPr>
                <w:bCs/>
                <w:sz w:val="28"/>
                <w:szCs w:val="28"/>
              </w:rPr>
              <w:t>Дифференцированный зачет</w:t>
            </w:r>
          </w:p>
        </w:tc>
        <w:tc>
          <w:tcPr>
            <w:tcW w:w="2196" w:type="dxa"/>
          </w:tcPr>
          <w:p w:rsidR="000D6C45" w:rsidRDefault="000D6C45" w:rsidP="000D6C45">
            <w:pPr>
              <w:jc w:val="both"/>
              <w:rPr>
                <w:sz w:val="28"/>
                <w:szCs w:val="28"/>
              </w:rPr>
            </w:pPr>
            <w:r>
              <w:rPr>
                <w:sz w:val="28"/>
                <w:szCs w:val="28"/>
              </w:rPr>
              <w:t>ЛР4-ЛР7, МР</w:t>
            </w:r>
            <w:proofErr w:type="gramStart"/>
            <w:r>
              <w:rPr>
                <w:sz w:val="28"/>
                <w:szCs w:val="28"/>
              </w:rPr>
              <w:t>6</w:t>
            </w:r>
            <w:proofErr w:type="gramEnd"/>
            <w:r>
              <w:rPr>
                <w:sz w:val="28"/>
                <w:szCs w:val="28"/>
              </w:rPr>
              <w:t>,МР7</w:t>
            </w:r>
          </w:p>
          <w:p w:rsidR="00D66C3D" w:rsidRPr="00455EB8" w:rsidRDefault="000D6C45" w:rsidP="000D6C45">
            <w:pPr>
              <w:jc w:val="both"/>
              <w:rPr>
                <w:sz w:val="28"/>
                <w:szCs w:val="28"/>
              </w:rPr>
            </w:pPr>
            <w:r>
              <w:rPr>
                <w:sz w:val="28"/>
                <w:szCs w:val="28"/>
              </w:rPr>
              <w:t>П4-П10</w:t>
            </w:r>
          </w:p>
        </w:tc>
      </w:tr>
    </w:tbl>
    <w:p w:rsidR="004549A9" w:rsidRDefault="004549A9">
      <w:pPr>
        <w:spacing w:after="200" w:line="276" w:lineRule="auto"/>
      </w:pPr>
    </w:p>
    <w:p w:rsidR="00455EB8" w:rsidRPr="00455EB8" w:rsidRDefault="00976859" w:rsidP="00455EB8">
      <w:pPr>
        <w:spacing w:line="276" w:lineRule="auto"/>
        <w:jc w:val="center"/>
        <w:rPr>
          <w:b/>
          <w:sz w:val="28"/>
          <w:szCs w:val="28"/>
        </w:rPr>
      </w:pPr>
      <w:bookmarkStart w:id="4" w:name="_GoBack"/>
      <w:r>
        <w:rPr>
          <w:b/>
          <w:sz w:val="28"/>
          <w:szCs w:val="28"/>
        </w:rPr>
        <w:t>Дифференцированный зачет (</w:t>
      </w:r>
      <w:r w:rsidR="00455EB8" w:rsidRPr="00455EB8">
        <w:rPr>
          <w:b/>
          <w:sz w:val="28"/>
          <w:szCs w:val="28"/>
        </w:rPr>
        <w:t>тестирование</w:t>
      </w:r>
      <w:r>
        <w:rPr>
          <w:b/>
          <w:sz w:val="28"/>
          <w:szCs w:val="28"/>
        </w:rPr>
        <w:t>)</w:t>
      </w:r>
    </w:p>
    <w:p w:rsidR="00455EB8" w:rsidRDefault="00455EB8" w:rsidP="00455EB8">
      <w:pPr>
        <w:spacing w:line="360" w:lineRule="auto"/>
        <w:jc w:val="center"/>
      </w:pPr>
    </w:p>
    <w:p w:rsidR="00455EB8" w:rsidRDefault="00455EB8" w:rsidP="00455EB8">
      <w:pPr>
        <w:spacing w:line="360" w:lineRule="auto"/>
        <w:jc w:val="both"/>
        <w:rPr>
          <w:sz w:val="28"/>
          <w:szCs w:val="28"/>
        </w:rPr>
      </w:pPr>
      <w:r w:rsidRPr="00B326BF">
        <w:rPr>
          <w:sz w:val="28"/>
          <w:szCs w:val="28"/>
        </w:rPr>
        <w:t xml:space="preserve">Обеспечение: </w:t>
      </w:r>
      <w:r>
        <w:rPr>
          <w:sz w:val="28"/>
          <w:szCs w:val="28"/>
        </w:rPr>
        <w:t>офисная бумага</w:t>
      </w:r>
      <w:r w:rsidRPr="00B326BF">
        <w:rPr>
          <w:sz w:val="28"/>
          <w:szCs w:val="28"/>
        </w:rPr>
        <w:t xml:space="preserve">, </w:t>
      </w:r>
      <w:r>
        <w:rPr>
          <w:sz w:val="28"/>
          <w:szCs w:val="28"/>
        </w:rPr>
        <w:t>Варианты тестов, Конституция РФ, извлечение из Трудового Кодекса РФ</w:t>
      </w:r>
    </w:p>
    <w:p w:rsidR="00455EB8" w:rsidRDefault="00455EB8" w:rsidP="00455EB8">
      <w:pPr>
        <w:spacing w:line="360" w:lineRule="auto"/>
        <w:jc w:val="both"/>
      </w:pPr>
    </w:p>
    <w:p w:rsidR="002B7205" w:rsidRPr="006228CC" w:rsidRDefault="002B7205" w:rsidP="002B7205">
      <w:pPr>
        <w:spacing w:line="360" w:lineRule="auto"/>
        <w:jc w:val="center"/>
        <w:rPr>
          <w:b/>
          <w:sz w:val="28"/>
          <w:szCs w:val="28"/>
        </w:rPr>
      </w:pPr>
      <w:r w:rsidRPr="006228CC">
        <w:rPr>
          <w:b/>
          <w:sz w:val="28"/>
          <w:szCs w:val="28"/>
        </w:rPr>
        <w:t>(примерный вариант тестов)</w:t>
      </w:r>
    </w:p>
    <w:p w:rsidR="00D66C3D" w:rsidRPr="007242BB" w:rsidRDefault="00D66C3D" w:rsidP="00564B64">
      <w:pPr>
        <w:pStyle w:val="a4"/>
        <w:numPr>
          <w:ilvl w:val="0"/>
          <w:numId w:val="13"/>
        </w:numPr>
        <w:spacing w:after="0" w:line="360" w:lineRule="auto"/>
        <w:rPr>
          <w:rFonts w:ascii="Times New Roman" w:hAnsi="Times New Roman" w:cs="Times New Roman"/>
          <w:sz w:val="28"/>
          <w:szCs w:val="28"/>
        </w:rPr>
      </w:pPr>
      <w:r w:rsidRPr="007242BB">
        <w:rPr>
          <w:rFonts w:ascii="Times New Roman" w:hAnsi="Times New Roman" w:cs="Times New Roman"/>
          <w:sz w:val="28"/>
          <w:szCs w:val="28"/>
        </w:rPr>
        <w:t>Право – это регулятор общественных отношений, обеспечиваемый</w:t>
      </w:r>
    </w:p>
    <w:p w:rsidR="00D66C3D" w:rsidRPr="007242BB" w:rsidRDefault="00D66C3D" w:rsidP="00D66C3D">
      <w:pPr>
        <w:pStyle w:val="a4"/>
        <w:spacing w:after="0" w:line="360" w:lineRule="auto"/>
        <w:ind w:left="1065"/>
        <w:rPr>
          <w:rFonts w:ascii="Times New Roman" w:hAnsi="Times New Roman" w:cs="Times New Roman"/>
          <w:sz w:val="28"/>
          <w:szCs w:val="28"/>
        </w:rPr>
      </w:pPr>
      <w:r w:rsidRPr="007242BB">
        <w:rPr>
          <w:rFonts w:ascii="Times New Roman" w:hAnsi="Times New Roman" w:cs="Times New Roman"/>
          <w:sz w:val="28"/>
          <w:szCs w:val="28"/>
        </w:rPr>
        <w:t>1) исключительно силой   общественного мнения</w:t>
      </w:r>
    </w:p>
    <w:p w:rsidR="00D66C3D" w:rsidRPr="007242BB" w:rsidRDefault="00D66C3D" w:rsidP="00D66C3D">
      <w:pPr>
        <w:pStyle w:val="a4"/>
        <w:spacing w:after="0" w:line="360" w:lineRule="auto"/>
        <w:ind w:left="1065"/>
        <w:rPr>
          <w:rFonts w:ascii="Times New Roman" w:hAnsi="Times New Roman" w:cs="Times New Roman"/>
          <w:sz w:val="28"/>
          <w:szCs w:val="28"/>
        </w:rPr>
      </w:pPr>
      <w:r w:rsidRPr="007242BB">
        <w:rPr>
          <w:rFonts w:ascii="Times New Roman" w:hAnsi="Times New Roman" w:cs="Times New Roman"/>
          <w:sz w:val="28"/>
          <w:szCs w:val="28"/>
        </w:rPr>
        <w:t>2) мнением авторитетных людей</w:t>
      </w:r>
    </w:p>
    <w:p w:rsidR="00D66C3D" w:rsidRPr="007242BB" w:rsidRDefault="00D66C3D" w:rsidP="00D66C3D">
      <w:pPr>
        <w:pStyle w:val="a4"/>
        <w:spacing w:after="0" w:line="360" w:lineRule="auto"/>
        <w:ind w:left="1065"/>
        <w:rPr>
          <w:rFonts w:ascii="Times New Roman" w:hAnsi="Times New Roman" w:cs="Times New Roman"/>
          <w:sz w:val="28"/>
          <w:szCs w:val="28"/>
        </w:rPr>
      </w:pPr>
      <w:r w:rsidRPr="007242BB">
        <w:rPr>
          <w:rFonts w:ascii="Times New Roman" w:hAnsi="Times New Roman" w:cs="Times New Roman"/>
          <w:sz w:val="28"/>
          <w:szCs w:val="28"/>
        </w:rPr>
        <w:lastRenderedPageBreak/>
        <w:t>3) привычками и традициями   людей</w:t>
      </w:r>
    </w:p>
    <w:p w:rsidR="00D66C3D" w:rsidRPr="007242BB" w:rsidRDefault="00D66C3D" w:rsidP="00D66C3D">
      <w:pPr>
        <w:pStyle w:val="a4"/>
        <w:spacing w:after="0" w:line="360" w:lineRule="auto"/>
        <w:ind w:left="1065"/>
        <w:rPr>
          <w:rFonts w:ascii="Times New Roman" w:hAnsi="Times New Roman" w:cs="Times New Roman"/>
          <w:sz w:val="28"/>
          <w:szCs w:val="28"/>
        </w:rPr>
      </w:pPr>
      <w:r w:rsidRPr="007242BB">
        <w:rPr>
          <w:rFonts w:ascii="Times New Roman" w:hAnsi="Times New Roman" w:cs="Times New Roman"/>
          <w:sz w:val="28"/>
          <w:szCs w:val="28"/>
        </w:rPr>
        <w:t>4) силой государственного   принуждения</w:t>
      </w:r>
    </w:p>
    <w:p w:rsidR="00D66C3D" w:rsidRPr="007242BB" w:rsidRDefault="00D66C3D" w:rsidP="00D66C3D">
      <w:pPr>
        <w:spacing w:line="360" w:lineRule="auto"/>
        <w:jc w:val="center"/>
        <w:rPr>
          <w:b/>
          <w:sz w:val="28"/>
          <w:szCs w:val="28"/>
        </w:rPr>
      </w:pPr>
    </w:p>
    <w:p w:rsidR="00D66C3D" w:rsidRPr="007242BB" w:rsidRDefault="00D66C3D" w:rsidP="00564B64">
      <w:pPr>
        <w:pStyle w:val="a4"/>
        <w:numPr>
          <w:ilvl w:val="0"/>
          <w:numId w:val="13"/>
        </w:numPr>
        <w:spacing w:after="0" w:line="360" w:lineRule="auto"/>
        <w:rPr>
          <w:rFonts w:ascii="Times New Roman" w:hAnsi="Times New Roman" w:cs="Times New Roman"/>
          <w:sz w:val="28"/>
          <w:szCs w:val="28"/>
        </w:rPr>
      </w:pPr>
      <w:r w:rsidRPr="007242BB">
        <w:rPr>
          <w:rFonts w:ascii="Times New Roman" w:hAnsi="Times New Roman" w:cs="Times New Roman"/>
          <w:sz w:val="28"/>
          <w:szCs w:val="28"/>
        </w:rPr>
        <w:t>Верны ли следующие суждения:</w:t>
      </w:r>
    </w:p>
    <w:p w:rsidR="00D66C3D" w:rsidRPr="007242BB" w:rsidRDefault="00D66C3D" w:rsidP="00D66C3D">
      <w:pPr>
        <w:pStyle w:val="a4"/>
        <w:spacing w:after="0" w:line="360" w:lineRule="auto"/>
        <w:ind w:left="1065"/>
        <w:rPr>
          <w:rFonts w:ascii="Times New Roman" w:hAnsi="Times New Roman" w:cs="Times New Roman"/>
          <w:sz w:val="28"/>
          <w:szCs w:val="28"/>
        </w:rPr>
      </w:pPr>
      <w:r w:rsidRPr="007242BB">
        <w:rPr>
          <w:rFonts w:ascii="Times New Roman" w:hAnsi="Times New Roman" w:cs="Times New Roman"/>
          <w:b/>
          <w:sz w:val="28"/>
          <w:szCs w:val="28"/>
        </w:rPr>
        <w:t>А.</w:t>
      </w:r>
      <w:r w:rsidRPr="007242BB">
        <w:rPr>
          <w:rFonts w:ascii="Times New Roman" w:hAnsi="Times New Roman" w:cs="Times New Roman"/>
          <w:sz w:val="28"/>
          <w:szCs w:val="28"/>
        </w:rPr>
        <w:t>Конституция РФ как документ обладает высшей юридической силой, ей должны соответствовать все текущие законы и подзаконные акты.</w:t>
      </w:r>
    </w:p>
    <w:p w:rsidR="00D66C3D" w:rsidRPr="007242BB" w:rsidRDefault="00D66C3D" w:rsidP="00D66C3D">
      <w:pPr>
        <w:pStyle w:val="a4"/>
        <w:spacing w:after="0" w:line="360" w:lineRule="auto"/>
        <w:ind w:left="1065"/>
        <w:rPr>
          <w:rFonts w:ascii="Times New Roman" w:hAnsi="Times New Roman" w:cs="Times New Roman"/>
          <w:sz w:val="28"/>
          <w:szCs w:val="28"/>
        </w:rPr>
      </w:pPr>
      <w:r w:rsidRPr="007242BB">
        <w:rPr>
          <w:rFonts w:ascii="Times New Roman" w:hAnsi="Times New Roman" w:cs="Times New Roman"/>
          <w:b/>
          <w:sz w:val="28"/>
          <w:szCs w:val="28"/>
        </w:rPr>
        <w:t>Б</w:t>
      </w:r>
      <w:r w:rsidRPr="007242BB">
        <w:rPr>
          <w:rFonts w:ascii="Times New Roman" w:hAnsi="Times New Roman" w:cs="Times New Roman"/>
          <w:sz w:val="28"/>
          <w:szCs w:val="28"/>
        </w:rPr>
        <w:t xml:space="preserve">. Конституция РФ принимается Федеральным Собранием большинством </w:t>
      </w:r>
      <w:r>
        <w:rPr>
          <w:rFonts w:ascii="Times New Roman" w:hAnsi="Times New Roman" w:cs="Times New Roman"/>
          <w:sz w:val="28"/>
          <w:szCs w:val="28"/>
        </w:rPr>
        <w:t xml:space="preserve"> </w:t>
      </w:r>
      <w:r w:rsidRPr="007242BB">
        <w:rPr>
          <w:rFonts w:ascii="Times New Roman" w:hAnsi="Times New Roman" w:cs="Times New Roman"/>
          <w:sz w:val="28"/>
          <w:szCs w:val="28"/>
        </w:rPr>
        <w:t>голосов.</w:t>
      </w:r>
    </w:p>
    <w:p w:rsidR="00D66C3D" w:rsidRPr="007242BB" w:rsidRDefault="00D66C3D" w:rsidP="00D66C3D">
      <w:pPr>
        <w:pStyle w:val="a4"/>
        <w:spacing w:after="0" w:line="360" w:lineRule="auto"/>
        <w:ind w:left="1065"/>
        <w:rPr>
          <w:rFonts w:ascii="Times New Roman" w:hAnsi="Times New Roman" w:cs="Times New Roman"/>
          <w:sz w:val="28"/>
          <w:szCs w:val="28"/>
        </w:rPr>
      </w:pPr>
      <w:r w:rsidRPr="007242BB">
        <w:rPr>
          <w:rFonts w:ascii="Times New Roman" w:hAnsi="Times New Roman" w:cs="Times New Roman"/>
          <w:sz w:val="28"/>
          <w:szCs w:val="28"/>
        </w:rPr>
        <w:t>1) верно только</w:t>
      </w:r>
      <w:proofErr w:type="gramStart"/>
      <w:r w:rsidRPr="007242BB">
        <w:rPr>
          <w:rFonts w:ascii="Times New Roman" w:hAnsi="Times New Roman" w:cs="Times New Roman"/>
          <w:sz w:val="28"/>
          <w:szCs w:val="28"/>
        </w:rPr>
        <w:t xml:space="preserve"> А</w:t>
      </w:r>
      <w:proofErr w:type="gramEnd"/>
      <w:r w:rsidRPr="007242BB">
        <w:rPr>
          <w:rFonts w:ascii="Times New Roman" w:hAnsi="Times New Roman" w:cs="Times New Roman"/>
          <w:sz w:val="28"/>
          <w:szCs w:val="28"/>
        </w:rPr>
        <w:tab/>
      </w:r>
      <w:r w:rsidRPr="007242BB">
        <w:rPr>
          <w:rFonts w:ascii="Times New Roman" w:hAnsi="Times New Roman" w:cs="Times New Roman"/>
          <w:sz w:val="28"/>
          <w:szCs w:val="28"/>
        </w:rPr>
        <w:tab/>
      </w:r>
      <w:r w:rsidRPr="007242BB">
        <w:rPr>
          <w:rFonts w:ascii="Times New Roman" w:hAnsi="Times New Roman" w:cs="Times New Roman"/>
          <w:sz w:val="28"/>
          <w:szCs w:val="28"/>
        </w:rPr>
        <w:tab/>
      </w:r>
      <w:r w:rsidRPr="007242BB">
        <w:rPr>
          <w:rFonts w:ascii="Times New Roman" w:hAnsi="Times New Roman" w:cs="Times New Roman"/>
          <w:sz w:val="28"/>
          <w:szCs w:val="28"/>
        </w:rPr>
        <w:tab/>
      </w:r>
      <w:r w:rsidRPr="007242BB">
        <w:rPr>
          <w:rFonts w:ascii="Times New Roman" w:hAnsi="Times New Roman" w:cs="Times New Roman"/>
          <w:sz w:val="28"/>
          <w:szCs w:val="28"/>
        </w:rPr>
        <w:tab/>
        <w:t>3) верны оба суждения</w:t>
      </w:r>
    </w:p>
    <w:p w:rsidR="00D66C3D" w:rsidRPr="007242BB" w:rsidRDefault="00D66C3D" w:rsidP="00D66C3D">
      <w:pPr>
        <w:pStyle w:val="a4"/>
        <w:spacing w:after="0" w:line="360" w:lineRule="auto"/>
        <w:ind w:left="1065"/>
        <w:rPr>
          <w:rFonts w:ascii="Times New Roman" w:hAnsi="Times New Roman" w:cs="Times New Roman"/>
          <w:sz w:val="28"/>
          <w:szCs w:val="28"/>
        </w:rPr>
      </w:pPr>
      <w:r w:rsidRPr="007242BB">
        <w:rPr>
          <w:rFonts w:ascii="Times New Roman" w:hAnsi="Times New Roman" w:cs="Times New Roman"/>
          <w:sz w:val="28"/>
          <w:szCs w:val="28"/>
        </w:rPr>
        <w:t>2) верно только</w:t>
      </w:r>
      <w:proofErr w:type="gramStart"/>
      <w:r w:rsidRPr="007242BB">
        <w:rPr>
          <w:rFonts w:ascii="Times New Roman" w:hAnsi="Times New Roman" w:cs="Times New Roman"/>
          <w:sz w:val="28"/>
          <w:szCs w:val="28"/>
        </w:rPr>
        <w:t xml:space="preserve"> Б</w:t>
      </w:r>
      <w:proofErr w:type="gramEnd"/>
      <w:r w:rsidRPr="007242BB">
        <w:rPr>
          <w:rFonts w:ascii="Times New Roman" w:hAnsi="Times New Roman" w:cs="Times New Roman"/>
          <w:sz w:val="28"/>
          <w:szCs w:val="28"/>
        </w:rPr>
        <w:t xml:space="preserve">                                                  4) оба суждения неверны</w:t>
      </w:r>
    </w:p>
    <w:p w:rsidR="00D66C3D" w:rsidRPr="007242BB" w:rsidRDefault="00D66C3D" w:rsidP="00D66C3D">
      <w:pPr>
        <w:spacing w:line="360" w:lineRule="auto"/>
        <w:jc w:val="both"/>
        <w:rPr>
          <w:sz w:val="28"/>
          <w:szCs w:val="28"/>
        </w:rPr>
      </w:pPr>
    </w:p>
    <w:p w:rsidR="00D66C3D" w:rsidRPr="007242BB" w:rsidRDefault="00D66C3D" w:rsidP="00564B64">
      <w:pPr>
        <w:pStyle w:val="a4"/>
        <w:numPr>
          <w:ilvl w:val="0"/>
          <w:numId w:val="13"/>
        </w:numPr>
        <w:spacing w:after="0" w:line="360" w:lineRule="auto"/>
        <w:rPr>
          <w:rFonts w:ascii="Times New Roman" w:hAnsi="Times New Roman" w:cs="Times New Roman"/>
          <w:sz w:val="28"/>
          <w:szCs w:val="28"/>
        </w:rPr>
      </w:pPr>
      <w:r w:rsidRPr="007242BB">
        <w:rPr>
          <w:rFonts w:ascii="Times New Roman" w:hAnsi="Times New Roman" w:cs="Times New Roman"/>
          <w:sz w:val="28"/>
          <w:szCs w:val="28"/>
        </w:rPr>
        <w:t>Верны ли следующие суждения?</w:t>
      </w:r>
    </w:p>
    <w:p w:rsidR="00D66C3D" w:rsidRPr="007242BB" w:rsidRDefault="00D66C3D" w:rsidP="00D66C3D">
      <w:pPr>
        <w:pStyle w:val="a4"/>
        <w:spacing w:after="0" w:line="360" w:lineRule="auto"/>
        <w:ind w:left="1065"/>
        <w:rPr>
          <w:rFonts w:ascii="Times New Roman" w:hAnsi="Times New Roman" w:cs="Times New Roman"/>
          <w:sz w:val="28"/>
          <w:szCs w:val="28"/>
        </w:rPr>
      </w:pPr>
      <w:r w:rsidRPr="007242BB">
        <w:rPr>
          <w:rFonts w:ascii="Times New Roman" w:hAnsi="Times New Roman" w:cs="Times New Roman"/>
          <w:sz w:val="28"/>
          <w:szCs w:val="28"/>
        </w:rPr>
        <w:t>Президент Российской Федерации  согласно Конституции является:</w:t>
      </w:r>
    </w:p>
    <w:p w:rsidR="00D66C3D" w:rsidRPr="007242BB" w:rsidRDefault="00D66C3D" w:rsidP="00D66C3D">
      <w:pPr>
        <w:pStyle w:val="a4"/>
        <w:spacing w:after="0" w:line="360" w:lineRule="auto"/>
        <w:ind w:left="1065"/>
        <w:rPr>
          <w:rFonts w:ascii="Times New Roman" w:hAnsi="Times New Roman" w:cs="Times New Roman"/>
          <w:sz w:val="28"/>
          <w:szCs w:val="28"/>
        </w:rPr>
      </w:pPr>
      <w:r w:rsidRPr="007242BB">
        <w:rPr>
          <w:rFonts w:ascii="Times New Roman" w:hAnsi="Times New Roman" w:cs="Times New Roman"/>
          <w:b/>
          <w:sz w:val="28"/>
          <w:szCs w:val="28"/>
        </w:rPr>
        <w:t>А.</w:t>
      </w:r>
      <w:r w:rsidRPr="007242BB">
        <w:rPr>
          <w:rFonts w:ascii="Times New Roman" w:hAnsi="Times New Roman" w:cs="Times New Roman"/>
          <w:sz w:val="28"/>
          <w:szCs w:val="28"/>
        </w:rPr>
        <w:t xml:space="preserve"> Верховным Главнокомандующим вооруженными силами</w:t>
      </w:r>
    </w:p>
    <w:p w:rsidR="00D66C3D" w:rsidRPr="007242BB" w:rsidRDefault="00D66C3D" w:rsidP="00D66C3D">
      <w:pPr>
        <w:pStyle w:val="a4"/>
        <w:spacing w:after="0" w:line="360" w:lineRule="auto"/>
        <w:ind w:left="1065"/>
        <w:rPr>
          <w:rFonts w:ascii="Times New Roman" w:hAnsi="Times New Roman" w:cs="Times New Roman"/>
          <w:sz w:val="28"/>
          <w:szCs w:val="28"/>
        </w:rPr>
      </w:pPr>
      <w:r w:rsidRPr="007242BB">
        <w:rPr>
          <w:rFonts w:ascii="Times New Roman" w:hAnsi="Times New Roman" w:cs="Times New Roman"/>
          <w:b/>
          <w:sz w:val="28"/>
          <w:szCs w:val="28"/>
        </w:rPr>
        <w:t>Б.</w:t>
      </w:r>
      <w:r w:rsidRPr="007242BB">
        <w:rPr>
          <w:rFonts w:ascii="Times New Roman" w:hAnsi="Times New Roman" w:cs="Times New Roman"/>
          <w:sz w:val="28"/>
          <w:szCs w:val="28"/>
        </w:rPr>
        <w:t xml:space="preserve"> Главой исполнительной власти</w:t>
      </w:r>
    </w:p>
    <w:p w:rsidR="00D66C3D" w:rsidRPr="007242BB" w:rsidRDefault="00D66C3D" w:rsidP="00564B64">
      <w:pPr>
        <w:pStyle w:val="a4"/>
        <w:numPr>
          <w:ilvl w:val="1"/>
          <w:numId w:val="12"/>
        </w:numPr>
        <w:spacing w:after="0" w:line="360" w:lineRule="auto"/>
        <w:rPr>
          <w:rFonts w:ascii="Times New Roman" w:hAnsi="Times New Roman" w:cs="Times New Roman"/>
          <w:sz w:val="28"/>
          <w:szCs w:val="28"/>
        </w:rPr>
      </w:pPr>
      <w:r w:rsidRPr="007242BB">
        <w:rPr>
          <w:rFonts w:ascii="Times New Roman" w:hAnsi="Times New Roman" w:cs="Times New Roman"/>
          <w:sz w:val="28"/>
          <w:szCs w:val="28"/>
        </w:rPr>
        <w:t>верно только</w:t>
      </w:r>
      <w:proofErr w:type="gramStart"/>
      <w:r w:rsidRPr="007242BB">
        <w:rPr>
          <w:rFonts w:ascii="Times New Roman" w:hAnsi="Times New Roman" w:cs="Times New Roman"/>
          <w:sz w:val="28"/>
          <w:szCs w:val="28"/>
        </w:rPr>
        <w:t xml:space="preserve"> А</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242BB">
        <w:rPr>
          <w:rFonts w:ascii="Times New Roman" w:hAnsi="Times New Roman" w:cs="Times New Roman"/>
          <w:sz w:val="28"/>
          <w:szCs w:val="28"/>
        </w:rPr>
        <w:t>3) верны оба суждения</w:t>
      </w:r>
    </w:p>
    <w:p w:rsidR="00D66C3D" w:rsidRPr="007242BB" w:rsidRDefault="00D66C3D" w:rsidP="00564B64">
      <w:pPr>
        <w:pStyle w:val="a4"/>
        <w:numPr>
          <w:ilvl w:val="1"/>
          <w:numId w:val="12"/>
        </w:numPr>
        <w:spacing w:after="0" w:line="360" w:lineRule="auto"/>
        <w:rPr>
          <w:rFonts w:ascii="Times New Roman" w:hAnsi="Times New Roman" w:cs="Times New Roman"/>
          <w:sz w:val="28"/>
          <w:szCs w:val="28"/>
        </w:rPr>
      </w:pPr>
      <w:r w:rsidRPr="007242BB">
        <w:rPr>
          <w:rFonts w:ascii="Times New Roman" w:hAnsi="Times New Roman" w:cs="Times New Roman"/>
          <w:sz w:val="28"/>
          <w:szCs w:val="28"/>
        </w:rPr>
        <w:t>верно только</w:t>
      </w:r>
      <w:proofErr w:type="gramStart"/>
      <w:r w:rsidRPr="007242BB">
        <w:rPr>
          <w:rFonts w:ascii="Times New Roman" w:hAnsi="Times New Roman" w:cs="Times New Roman"/>
          <w:sz w:val="28"/>
          <w:szCs w:val="28"/>
        </w:rPr>
        <w:t xml:space="preserve"> Б</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242BB">
        <w:rPr>
          <w:rFonts w:ascii="Times New Roman" w:hAnsi="Times New Roman" w:cs="Times New Roman"/>
          <w:sz w:val="28"/>
          <w:szCs w:val="28"/>
        </w:rPr>
        <w:t>4) оба суждения неверны</w:t>
      </w:r>
    </w:p>
    <w:p w:rsidR="00D66C3D" w:rsidRPr="007242BB" w:rsidRDefault="00D66C3D" w:rsidP="00D66C3D">
      <w:pPr>
        <w:pStyle w:val="a4"/>
        <w:spacing w:after="0" w:line="360" w:lineRule="auto"/>
        <w:ind w:left="927"/>
        <w:jc w:val="both"/>
        <w:rPr>
          <w:rFonts w:ascii="Times New Roman" w:hAnsi="Times New Roman" w:cs="Times New Roman"/>
          <w:sz w:val="28"/>
          <w:szCs w:val="28"/>
        </w:rPr>
      </w:pPr>
    </w:p>
    <w:p w:rsidR="00D66C3D" w:rsidRPr="007242BB" w:rsidRDefault="00D66C3D" w:rsidP="00564B64">
      <w:pPr>
        <w:pStyle w:val="a4"/>
        <w:numPr>
          <w:ilvl w:val="0"/>
          <w:numId w:val="13"/>
        </w:numPr>
        <w:tabs>
          <w:tab w:val="left" w:pos="284"/>
        </w:tabs>
        <w:spacing w:after="0" w:line="360" w:lineRule="auto"/>
        <w:rPr>
          <w:rFonts w:ascii="Times New Roman" w:hAnsi="Times New Roman" w:cs="Times New Roman"/>
          <w:sz w:val="28"/>
          <w:szCs w:val="28"/>
        </w:rPr>
      </w:pPr>
      <w:r w:rsidRPr="007242BB">
        <w:rPr>
          <w:rFonts w:ascii="Times New Roman" w:hAnsi="Times New Roman" w:cs="Times New Roman"/>
          <w:sz w:val="28"/>
          <w:szCs w:val="28"/>
        </w:rPr>
        <w:t>Отметьте правильное утверждение:</w:t>
      </w:r>
    </w:p>
    <w:p w:rsidR="00D66C3D" w:rsidRPr="007242BB" w:rsidRDefault="00D66C3D" w:rsidP="00564B64">
      <w:pPr>
        <w:pStyle w:val="a4"/>
        <w:numPr>
          <w:ilvl w:val="1"/>
          <w:numId w:val="13"/>
        </w:numPr>
        <w:tabs>
          <w:tab w:val="left" w:pos="284"/>
        </w:tabs>
        <w:spacing w:after="0" w:line="360" w:lineRule="auto"/>
        <w:rPr>
          <w:rFonts w:ascii="Times New Roman" w:hAnsi="Times New Roman" w:cs="Times New Roman"/>
          <w:sz w:val="28"/>
          <w:szCs w:val="28"/>
        </w:rPr>
      </w:pPr>
      <w:r w:rsidRPr="007242BB">
        <w:rPr>
          <w:rFonts w:ascii="Times New Roman" w:hAnsi="Times New Roman" w:cs="Times New Roman"/>
          <w:sz w:val="28"/>
          <w:szCs w:val="28"/>
        </w:rPr>
        <w:t xml:space="preserve">трудовой договор можно оформлять как в </w:t>
      </w:r>
      <w:proofErr w:type="gramStart"/>
      <w:r w:rsidRPr="007242BB">
        <w:rPr>
          <w:rFonts w:ascii="Times New Roman" w:hAnsi="Times New Roman" w:cs="Times New Roman"/>
          <w:sz w:val="28"/>
          <w:szCs w:val="28"/>
        </w:rPr>
        <w:t>устной</w:t>
      </w:r>
      <w:proofErr w:type="gramEnd"/>
      <w:r w:rsidRPr="007242BB">
        <w:rPr>
          <w:rFonts w:ascii="Times New Roman" w:hAnsi="Times New Roman" w:cs="Times New Roman"/>
          <w:sz w:val="28"/>
          <w:szCs w:val="28"/>
        </w:rPr>
        <w:t xml:space="preserve"> так и в письменной форме</w:t>
      </w:r>
    </w:p>
    <w:p w:rsidR="00D66C3D" w:rsidRPr="007242BB" w:rsidRDefault="00D66C3D" w:rsidP="00564B64">
      <w:pPr>
        <w:pStyle w:val="a4"/>
        <w:numPr>
          <w:ilvl w:val="1"/>
          <w:numId w:val="13"/>
        </w:numPr>
        <w:tabs>
          <w:tab w:val="left" w:pos="284"/>
        </w:tabs>
        <w:spacing w:after="0" w:line="360" w:lineRule="auto"/>
        <w:rPr>
          <w:rFonts w:ascii="Times New Roman" w:hAnsi="Times New Roman" w:cs="Times New Roman"/>
          <w:sz w:val="28"/>
          <w:szCs w:val="28"/>
        </w:rPr>
      </w:pPr>
      <w:r w:rsidRPr="007242BB">
        <w:rPr>
          <w:rFonts w:ascii="Times New Roman" w:hAnsi="Times New Roman" w:cs="Times New Roman"/>
          <w:sz w:val="28"/>
          <w:szCs w:val="28"/>
        </w:rPr>
        <w:t>трудовой договор необходимо оформлять письменно в двух экземплярах</w:t>
      </w:r>
    </w:p>
    <w:p w:rsidR="00D66C3D" w:rsidRPr="007242BB" w:rsidRDefault="00D66C3D" w:rsidP="00564B64">
      <w:pPr>
        <w:pStyle w:val="a4"/>
        <w:numPr>
          <w:ilvl w:val="1"/>
          <w:numId w:val="13"/>
        </w:numPr>
        <w:tabs>
          <w:tab w:val="left" w:pos="284"/>
        </w:tabs>
        <w:spacing w:after="0" w:line="360" w:lineRule="auto"/>
        <w:rPr>
          <w:rFonts w:ascii="Times New Roman" w:hAnsi="Times New Roman" w:cs="Times New Roman"/>
          <w:sz w:val="28"/>
          <w:szCs w:val="28"/>
        </w:rPr>
      </w:pPr>
      <w:r w:rsidRPr="007242BB">
        <w:rPr>
          <w:rFonts w:ascii="Times New Roman" w:hAnsi="Times New Roman" w:cs="Times New Roman"/>
          <w:sz w:val="28"/>
          <w:szCs w:val="28"/>
        </w:rPr>
        <w:t>трудовой договор оформляется только в устной форме</w:t>
      </w:r>
    </w:p>
    <w:p w:rsidR="00D66C3D" w:rsidRPr="007242BB" w:rsidRDefault="00D66C3D" w:rsidP="00564B64">
      <w:pPr>
        <w:pStyle w:val="a4"/>
        <w:numPr>
          <w:ilvl w:val="1"/>
          <w:numId w:val="13"/>
        </w:numPr>
        <w:tabs>
          <w:tab w:val="left" w:pos="284"/>
        </w:tabs>
        <w:spacing w:after="0" w:line="360" w:lineRule="auto"/>
        <w:rPr>
          <w:rFonts w:ascii="Times New Roman" w:hAnsi="Times New Roman" w:cs="Times New Roman"/>
          <w:sz w:val="28"/>
          <w:szCs w:val="28"/>
        </w:rPr>
      </w:pPr>
      <w:r w:rsidRPr="007242BB">
        <w:rPr>
          <w:rFonts w:ascii="Times New Roman" w:hAnsi="Times New Roman" w:cs="Times New Roman"/>
          <w:sz w:val="28"/>
          <w:szCs w:val="28"/>
        </w:rPr>
        <w:t>при устройстве на работу обязательно подписывать договор пожизненного найма с работодателем</w:t>
      </w:r>
    </w:p>
    <w:p w:rsidR="00D66C3D" w:rsidRPr="007242BB" w:rsidRDefault="00D66C3D" w:rsidP="00D66C3D">
      <w:pPr>
        <w:spacing w:line="360" w:lineRule="auto"/>
        <w:jc w:val="both"/>
        <w:rPr>
          <w:sz w:val="28"/>
          <w:szCs w:val="28"/>
        </w:rPr>
      </w:pPr>
    </w:p>
    <w:p w:rsidR="00D66C3D" w:rsidRPr="007242BB" w:rsidRDefault="00D66C3D" w:rsidP="00564B64">
      <w:pPr>
        <w:pStyle w:val="a4"/>
        <w:numPr>
          <w:ilvl w:val="0"/>
          <w:numId w:val="13"/>
        </w:numPr>
        <w:tabs>
          <w:tab w:val="left" w:pos="284"/>
        </w:tabs>
        <w:spacing w:after="0" w:line="360" w:lineRule="auto"/>
        <w:rPr>
          <w:rFonts w:ascii="Times New Roman" w:hAnsi="Times New Roman" w:cs="Times New Roman"/>
          <w:sz w:val="28"/>
          <w:szCs w:val="28"/>
        </w:rPr>
      </w:pPr>
      <w:r w:rsidRPr="007242BB">
        <w:rPr>
          <w:rFonts w:ascii="Times New Roman" w:hAnsi="Times New Roman" w:cs="Times New Roman"/>
          <w:sz w:val="28"/>
          <w:szCs w:val="28"/>
        </w:rPr>
        <w:lastRenderedPageBreak/>
        <w:t>Найдите в предлагаемом перечне личные права граждан России. Запишите цифры в строку ответа в порядке возрастани</w:t>
      </w:r>
      <w:proofErr w:type="gramStart"/>
      <w:r w:rsidRPr="007242BB">
        <w:rPr>
          <w:rFonts w:ascii="Times New Roman" w:hAnsi="Times New Roman" w:cs="Times New Roman"/>
          <w:sz w:val="28"/>
          <w:szCs w:val="28"/>
        </w:rPr>
        <w:t>я(</w:t>
      </w:r>
      <w:proofErr w:type="gramEnd"/>
      <w:r w:rsidRPr="007242BB">
        <w:rPr>
          <w:rFonts w:ascii="Times New Roman" w:hAnsi="Times New Roman" w:cs="Times New Roman"/>
          <w:sz w:val="28"/>
          <w:szCs w:val="28"/>
        </w:rPr>
        <w:t>например, 134…).</w:t>
      </w:r>
    </w:p>
    <w:p w:rsidR="00D66C3D" w:rsidRPr="007242BB" w:rsidRDefault="00D66C3D" w:rsidP="00564B64">
      <w:pPr>
        <w:pStyle w:val="a4"/>
        <w:numPr>
          <w:ilvl w:val="0"/>
          <w:numId w:val="14"/>
        </w:numPr>
        <w:tabs>
          <w:tab w:val="left" w:pos="284"/>
        </w:tabs>
        <w:spacing w:after="0" w:line="360" w:lineRule="auto"/>
        <w:rPr>
          <w:rFonts w:ascii="Times New Roman" w:hAnsi="Times New Roman" w:cs="Times New Roman"/>
          <w:sz w:val="28"/>
          <w:szCs w:val="28"/>
        </w:rPr>
      </w:pPr>
      <w:r w:rsidRPr="007242BB">
        <w:rPr>
          <w:rFonts w:ascii="Times New Roman" w:hAnsi="Times New Roman" w:cs="Times New Roman"/>
          <w:sz w:val="28"/>
          <w:szCs w:val="28"/>
        </w:rPr>
        <w:t>право на образование</w:t>
      </w:r>
    </w:p>
    <w:p w:rsidR="00D66C3D" w:rsidRPr="007242BB" w:rsidRDefault="00D66C3D" w:rsidP="00564B64">
      <w:pPr>
        <w:pStyle w:val="a4"/>
        <w:numPr>
          <w:ilvl w:val="0"/>
          <w:numId w:val="14"/>
        </w:numPr>
        <w:tabs>
          <w:tab w:val="left" w:pos="284"/>
        </w:tabs>
        <w:spacing w:after="0" w:line="360" w:lineRule="auto"/>
        <w:rPr>
          <w:rFonts w:ascii="Times New Roman" w:hAnsi="Times New Roman" w:cs="Times New Roman"/>
          <w:sz w:val="28"/>
          <w:szCs w:val="28"/>
        </w:rPr>
      </w:pPr>
      <w:r w:rsidRPr="007242BB">
        <w:rPr>
          <w:rFonts w:ascii="Times New Roman" w:hAnsi="Times New Roman" w:cs="Times New Roman"/>
          <w:sz w:val="28"/>
          <w:szCs w:val="28"/>
        </w:rPr>
        <w:t>право на выбор профессии</w:t>
      </w:r>
    </w:p>
    <w:p w:rsidR="00D66C3D" w:rsidRPr="007242BB" w:rsidRDefault="00D66C3D" w:rsidP="00564B64">
      <w:pPr>
        <w:pStyle w:val="a4"/>
        <w:numPr>
          <w:ilvl w:val="0"/>
          <w:numId w:val="14"/>
        </w:numPr>
        <w:tabs>
          <w:tab w:val="left" w:pos="284"/>
        </w:tabs>
        <w:spacing w:after="0" w:line="360" w:lineRule="auto"/>
        <w:rPr>
          <w:rFonts w:ascii="Times New Roman" w:hAnsi="Times New Roman" w:cs="Times New Roman"/>
          <w:sz w:val="28"/>
          <w:szCs w:val="28"/>
        </w:rPr>
      </w:pPr>
      <w:r w:rsidRPr="007242BB">
        <w:rPr>
          <w:rFonts w:ascii="Times New Roman" w:hAnsi="Times New Roman" w:cs="Times New Roman"/>
          <w:sz w:val="28"/>
          <w:szCs w:val="28"/>
        </w:rPr>
        <w:t>неприкосновенность личности</w:t>
      </w:r>
    </w:p>
    <w:p w:rsidR="00D66C3D" w:rsidRPr="007242BB" w:rsidRDefault="00D66C3D" w:rsidP="00564B64">
      <w:pPr>
        <w:pStyle w:val="a4"/>
        <w:numPr>
          <w:ilvl w:val="0"/>
          <w:numId w:val="14"/>
        </w:numPr>
        <w:tabs>
          <w:tab w:val="left" w:pos="284"/>
        </w:tabs>
        <w:spacing w:after="0" w:line="360" w:lineRule="auto"/>
        <w:rPr>
          <w:rFonts w:ascii="Times New Roman" w:hAnsi="Times New Roman" w:cs="Times New Roman"/>
          <w:sz w:val="28"/>
          <w:szCs w:val="28"/>
        </w:rPr>
      </w:pPr>
      <w:r w:rsidRPr="007242BB">
        <w:rPr>
          <w:rFonts w:ascii="Times New Roman" w:hAnsi="Times New Roman" w:cs="Times New Roman"/>
          <w:sz w:val="28"/>
          <w:szCs w:val="28"/>
        </w:rPr>
        <w:t>свобода совести и вероисповедания</w:t>
      </w:r>
    </w:p>
    <w:p w:rsidR="00D66C3D" w:rsidRPr="007242BB" w:rsidRDefault="00D66C3D" w:rsidP="00564B64">
      <w:pPr>
        <w:pStyle w:val="a4"/>
        <w:numPr>
          <w:ilvl w:val="0"/>
          <w:numId w:val="14"/>
        </w:numPr>
        <w:tabs>
          <w:tab w:val="left" w:pos="284"/>
        </w:tabs>
        <w:spacing w:after="0" w:line="360" w:lineRule="auto"/>
        <w:rPr>
          <w:rFonts w:ascii="Times New Roman" w:hAnsi="Times New Roman" w:cs="Times New Roman"/>
          <w:sz w:val="28"/>
          <w:szCs w:val="28"/>
        </w:rPr>
      </w:pPr>
      <w:r w:rsidRPr="007242BB">
        <w:rPr>
          <w:rFonts w:ascii="Times New Roman" w:hAnsi="Times New Roman" w:cs="Times New Roman"/>
          <w:sz w:val="28"/>
          <w:szCs w:val="28"/>
        </w:rPr>
        <w:t>право на жизнь</w:t>
      </w:r>
    </w:p>
    <w:p w:rsidR="00D66C3D" w:rsidRPr="007242BB" w:rsidRDefault="00D66C3D" w:rsidP="00564B64">
      <w:pPr>
        <w:pStyle w:val="a4"/>
        <w:numPr>
          <w:ilvl w:val="0"/>
          <w:numId w:val="14"/>
        </w:numPr>
        <w:tabs>
          <w:tab w:val="left" w:pos="284"/>
        </w:tabs>
        <w:spacing w:after="0" w:line="360" w:lineRule="auto"/>
        <w:rPr>
          <w:rFonts w:ascii="Times New Roman" w:hAnsi="Times New Roman" w:cs="Times New Roman"/>
          <w:sz w:val="28"/>
          <w:szCs w:val="28"/>
        </w:rPr>
      </w:pPr>
      <w:r w:rsidRPr="007242BB">
        <w:rPr>
          <w:rFonts w:ascii="Times New Roman" w:hAnsi="Times New Roman" w:cs="Times New Roman"/>
          <w:sz w:val="28"/>
          <w:szCs w:val="28"/>
        </w:rPr>
        <w:t>избирательное право</w:t>
      </w:r>
    </w:p>
    <w:p w:rsidR="00D66C3D" w:rsidRPr="007242BB" w:rsidRDefault="00D66C3D" w:rsidP="00D66C3D">
      <w:pPr>
        <w:pStyle w:val="a4"/>
        <w:tabs>
          <w:tab w:val="left" w:pos="284"/>
        </w:tabs>
        <w:spacing w:after="0" w:line="360" w:lineRule="auto"/>
        <w:ind w:left="1065"/>
        <w:rPr>
          <w:rFonts w:ascii="Times New Roman" w:hAnsi="Times New Roman" w:cs="Times New Roman"/>
          <w:sz w:val="28"/>
          <w:szCs w:val="28"/>
        </w:rPr>
      </w:pPr>
    </w:p>
    <w:p w:rsidR="00D66C3D" w:rsidRPr="007242BB" w:rsidRDefault="00D66C3D" w:rsidP="00564B64">
      <w:pPr>
        <w:pStyle w:val="a4"/>
        <w:numPr>
          <w:ilvl w:val="0"/>
          <w:numId w:val="13"/>
        </w:numPr>
        <w:tabs>
          <w:tab w:val="left" w:pos="284"/>
        </w:tabs>
        <w:spacing w:after="0" w:line="360" w:lineRule="auto"/>
        <w:rPr>
          <w:rFonts w:ascii="Times New Roman" w:hAnsi="Times New Roman" w:cs="Times New Roman"/>
          <w:sz w:val="28"/>
          <w:szCs w:val="28"/>
        </w:rPr>
      </w:pPr>
      <w:r w:rsidRPr="007242BB">
        <w:rPr>
          <w:rFonts w:ascii="Times New Roman" w:hAnsi="Times New Roman" w:cs="Times New Roman"/>
          <w:sz w:val="28"/>
          <w:szCs w:val="28"/>
        </w:rPr>
        <w:t xml:space="preserve">Установите соответствие между   государственными органами Российской Федерации и сферой их деятельности. </w:t>
      </w:r>
    </w:p>
    <w:p w:rsidR="00D66C3D" w:rsidRPr="007242BB" w:rsidRDefault="00D66C3D" w:rsidP="00D66C3D">
      <w:pPr>
        <w:pStyle w:val="a4"/>
        <w:tabs>
          <w:tab w:val="left" w:pos="284"/>
        </w:tabs>
        <w:spacing w:after="0" w:line="360" w:lineRule="auto"/>
        <w:rPr>
          <w:rFonts w:ascii="Times New Roman" w:hAnsi="Times New Roman" w:cs="Times New Roman"/>
          <w:sz w:val="28"/>
          <w:szCs w:val="28"/>
        </w:rPr>
      </w:pPr>
      <w:r w:rsidRPr="007242BB">
        <w:rPr>
          <w:rFonts w:ascii="Times New Roman" w:hAnsi="Times New Roman" w:cs="Times New Roman"/>
          <w:sz w:val="28"/>
          <w:szCs w:val="28"/>
        </w:rPr>
        <w:t xml:space="preserve">К каждой позиции первого столбца подберите позицию второго столбца. </w:t>
      </w:r>
    </w:p>
    <w:p w:rsidR="00D66C3D" w:rsidRPr="007242BB" w:rsidRDefault="00D66C3D" w:rsidP="00D66C3D">
      <w:pPr>
        <w:tabs>
          <w:tab w:val="left" w:pos="284"/>
        </w:tabs>
        <w:spacing w:line="360" w:lineRule="auto"/>
        <w:rPr>
          <w:sz w:val="28"/>
          <w:szCs w:val="28"/>
        </w:rPr>
      </w:pPr>
    </w:p>
    <w:tbl>
      <w:tblPr>
        <w:tblStyle w:val="a3"/>
        <w:tblW w:w="0" w:type="auto"/>
        <w:tblInd w:w="108" w:type="dxa"/>
        <w:tblLook w:val="04A0" w:firstRow="1" w:lastRow="0" w:firstColumn="1" w:lastColumn="0" w:noHBand="0" w:noVBand="1"/>
      </w:tblPr>
      <w:tblGrid>
        <w:gridCol w:w="3165"/>
        <w:gridCol w:w="6298"/>
      </w:tblGrid>
      <w:tr w:rsidR="00D66C3D" w:rsidRPr="007242BB" w:rsidTr="00E90BBE">
        <w:tc>
          <w:tcPr>
            <w:tcW w:w="3261" w:type="dxa"/>
          </w:tcPr>
          <w:p w:rsidR="00D66C3D" w:rsidRPr="007242BB" w:rsidRDefault="00D66C3D" w:rsidP="00E90BBE">
            <w:pPr>
              <w:pStyle w:val="a4"/>
              <w:tabs>
                <w:tab w:val="left" w:pos="284"/>
              </w:tabs>
              <w:spacing w:after="0" w:line="360" w:lineRule="auto"/>
              <w:rPr>
                <w:rFonts w:ascii="Times New Roman" w:hAnsi="Times New Roman" w:cs="Times New Roman"/>
                <w:b/>
                <w:sz w:val="28"/>
                <w:szCs w:val="28"/>
              </w:rPr>
            </w:pPr>
            <w:r w:rsidRPr="007242BB">
              <w:rPr>
                <w:rFonts w:ascii="Times New Roman" w:hAnsi="Times New Roman" w:cs="Times New Roman"/>
                <w:b/>
                <w:sz w:val="28"/>
                <w:szCs w:val="28"/>
              </w:rPr>
              <w:t>ОРГАНЫ</w:t>
            </w:r>
          </w:p>
        </w:tc>
        <w:tc>
          <w:tcPr>
            <w:tcW w:w="6945" w:type="dxa"/>
          </w:tcPr>
          <w:p w:rsidR="00D66C3D" w:rsidRPr="007242BB" w:rsidRDefault="00D66C3D" w:rsidP="00E90BBE">
            <w:pPr>
              <w:pStyle w:val="a4"/>
              <w:tabs>
                <w:tab w:val="left" w:pos="284"/>
              </w:tabs>
              <w:spacing w:after="0" w:line="360" w:lineRule="auto"/>
              <w:rPr>
                <w:rFonts w:ascii="Times New Roman" w:hAnsi="Times New Roman" w:cs="Times New Roman"/>
                <w:b/>
                <w:sz w:val="28"/>
                <w:szCs w:val="28"/>
              </w:rPr>
            </w:pPr>
            <w:r w:rsidRPr="007242BB">
              <w:rPr>
                <w:rFonts w:ascii="Times New Roman" w:hAnsi="Times New Roman" w:cs="Times New Roman"/>
                <w:b/>
                <w:sz w:val="28"/>
                <w:szCs w:val="28"/>
              </w:rPr>
              <w:t>ФУНКЦИИ</w:t>
            </w:r>
          </w:p>
        </w:tc>
      </w:tr>
      <w:tr w:rsidR="00D66C3D" w:rsidRPr="007242BB" w:rsidTr="00E90BBE">
        <w:tc>
          <w:tcPr>
            <w:tcW w:w="3261" w:type="dxa"/>
          </w:tcPr>
          <w:p w:rsidR="00D66C3D" w:rsidRPr="007242BB" w:rsidRDefault="00D66C3D" w:rsidP="00E90BBE">
            <w:pPr>
              <w:tabs>
                <w:tab w:val="left" w:pos="284"/>
              </w:tabs>
              <w:spacing w:line="360" w:lineRule="auto"/>
              <w:rPr>
                <w:sz w:val="28"/>
                <w:szCs w:val="28"/>
              </w:rPr>
            </w:pPr>
            <w:r w:rsidRPr="007242BB">
              <w:rPr>
                <w:b/>
                <w:sz w:val="28"/>
                <w:szCs w:val="28"/>
              </w:rPr>
              <w:t>1.</w:t>
            </w:r>
            <w:r w:rsidRPr="007242BB">
              <w:rPr>
                <w:sz w:val="28"/>
                <w:szCs w:val="28"/>
              </w:rPr>
              <w:t>Федеральное собрание</w:t>
            </w:r>
          </w:p>
        </w:tc>
        <w:tc>
          <w:tcPr>
            <w:tcW w:w="6945" w:type="dxa"/>
          </w:tcPr>
          <w:p w:rsidR="00D66C3D" w:rsidRPr="007242BB" w:rsidRDefault="00D66C3D" w:rsidP="00E90BBE">
            <w:pPr>
              <w:tabs>
                <w:tab w:val="left" w:pos="284"/>
              </w:tabs>
              <w:spacing w:line="360" w:lineRule="auto"/>
              <w:rPr>
                <w:sz w:val="28"/>
                <w:szCs w:val="28"/>
              </w:rPr>
            </w:pPr>
            <w:r w:rsidRPr="007242BB">
              <w:rPr>
                <w:b/>
                <w:sz w:val="28"/>
                <w:szCs w:val="28"/>
              </w:rPr>
              <w:t>А.</w:t>
            </w:r>
            <w:r w:rsidRPr="007242BB">
              <w:rPr>
                <w:sz w:val="28"/>
                <w:szCs w:val="28"/>
              </w:rPr>
              <w:t>Высший орган исполнительной власти в РФ</w:t>
            </w:r>
          </w:p>
        </w:tc>
      </w:tr>
      <w:tr w:rsidR="00D66C3D" w:rsidRPr="007242BB" w:rsidTr="00E90BBE">
        <w:tc>
          <w:tcPr>
            <w:tcW w:w="3261" w:type="dxa"/>
          </w:tcPr>
          <w:p w:rsidR="00D66C3D" w:rsidRPr="007242BB" w:rsidRDefault="00D66C3D" w:rsidP="00E90BBE">
            <w:pPr>
              <w:tabs>
                <w:tab w:val="left" w:pos="284"/>
              </w:tabs>
              <w:spacing w:line="360" w:lineRule="auto"/>
              <w:rPr>
                <w:sz w:val="28"/>
                <w:szCs w:val="28"/>
              </w:rPr>
            </w:pPr>
            <w:r w:rsidRPr="007242BB">
              <w:rPr>
                <w:b/>
                <w:sz w:val="28"/>
                <w:szCs w:val="28"/>
              </w:rPr>
              <w:t>2.</w:t>
            </w:r>
            <w:r w:rsidRPr="007242BB">
              <w:rPr>
                <w:sz w:val="28"/>
                <w:szCs w:val="28"/>
              </w:rPr>
              <w:t>Конституционный Суд</w:t>
            </w:r>
          </w:p>
        </w:tc>
        <w:tc>
          <w:tcPr>
            <w:tcW w:w="6945" w:type="dxa"/>
          </w:tcPr>
          <w:p w:rsidR="00D66C3D" w:rsidRPr="007242BB" w:rsidRDefault="00D66C3D" w:rsidP="00E90BBE">
            <w:pPr>
              <w:tabs>
                <w:tab w:val="left" w:pos="284"/>
              </w:tabs>
              <w:spacing w:line="360" w:lineRule="auto"/>
              <w:rPr>
                <w:sz w:val="28"/>
                <w:szCs w:val="28"/>
              </w:rPr>
            </w:pPr>
            <w:r w:rsidRPr="007242BB">
              <w:rPr>
                <w:b/>
                <w:sz w:val="28"/>
                <w:szCs w:val="28"/>
              </w:rPr>
              <w:t xml:space="preserve">Б. </w:t>
            </w:r>
            <w:r w:rsidRPr="007242BB">
              <w:rPr>
                <w:sz w:val="28"/>
                <w:szCs w:val="28"/>
              </w:rPr>
              <w:t>Глава государства, Верховный главнокомандующий</w:t>
            </w:r>
          </w:p>
        </w:tc>
      </w:tr>
      <w:tr w:rsidR="00D66C3D" w:rsidRPr="007242BB" w:rsidTr="00E90BBE">
        <w:tc>
          <w:tcPr>
            <w:tcW w:w="3261" w:type="dxa"/>
          </w:tcPr>
          <w:p w:rsidR="00D66C3D" w:rsidRPr="007242BB" w:rsidRDefault="00D66C3D" w:rsidP="00E90BBE">
            <w:pPr>
              <w:tabs>
                <w:tab w:val="left" w:pos="284"/>
              </w:tabs>
              <w:spacing w:line="360" w:lineRule="auto"/>
              <w:rPr>
                <w:sz w:val="28"/>
                <w:szCs w:val="28"/>
              </w:rPr>
            </w:pPr>
            <w:r w:rsidRPr="007242BB">
              <w:rPr>
                <w:b/>
                <w:sz w:val="28"/>
                <w:szCs w:val="28"/>
              </w:rPr>
              <w:t>3.</w:t>
            </w:r>
            <w:r w:rsidRPr="007242BB">
              <w:rPr>
                <w:sz w:val="28"/>
                <w:szCs w:val="28"/>
              </w:rPr>
              <w:t>Президент РФ</w:t>
            </w:r>
          </w:p>
        </w:tc>
        <w:tc>
          <w:tcPr>
            <w:tcW w:w="6945" w:type="dxa"/>
          </w:tcPr>
          <w:p w:rsidR="00D66C3D" w:rsidRPr="007242BB" w:rsidRDefault="00D66C3D" w:rsidP="00E90BBE">
            <w:pPr>
              <w:tabs>
                <w:tab w:val="left" w:pos="284"/>
              </w:tabs>
              <w:spacing w:line="360" w:lineRule="auto"/>
              <w:rPr>
                <w:sz w:val="28"/>
                <w:szCs w:val="28"/>
              </w:rPr>
            </w:pPr>
            <w:r w:rsidRPr="007242BB">
              <w:rPr>
                <w:b/>
                <w:sz w:val="28"/>
                <w:szCs w:val="28"/>
              </w:rPr>
              <w:t xml:space="preserve">В. </w:t>
            </w:r>
            <w:r w:rsidRPr="007242BB">
              <w:rPr>
                <w:sz w:val="28"/>
                <w:szCs w:val="28"/>
              </w:rPr>
              <w:t>Высший судебный орган, осуществляющий экспертизу нормативных актов на их соответствие</w:t>
            </w:r>
            <w:r>
              <w:rPr>
                <w:sz w:val="28"/>
                <w:szCs w:val="28"/>
              </w:rPr>
              <w:t xml:space="preserve"> </w:t>
            </w:r>
            <w:r w:rsidRPr="007242BB">
              <w:rPr>
                <w:sz w:val="28"/>
                <w:szCs w:val="28"/>
              </w:rPr>
              <w:t>Конституции РФ</w:t>
            </w:r>
          </w:p>
        </w:tc>
      </w:tr>
      <w:tr w:rsidR="00D66C3D" w:rsidRPr="007242BB" w:rsidTr="00E90BBE">
        <w:tc>
          <w:tcPr>
            <w:tcW w:w="3261" w:type="dxa"/>
          </w:tcPr>
          <w:p w:rsidR="00D66C3D" w:rsidRPr="007242BB" w:rsidRDefault="00D66C3D" w:rsidP="00E90BBE">
            <w:pPr>
              <w:tabs>
                <w:tab w:val="left" w:pos="284"/>
              </w:tabs>
              <w:spacing w:line="360" w:lineRule="auto"/>
              <w:rPr>
                <w:sz w:val="28"/>
                <w:szCs w:val="28"/>
              </w:rPr>
            </w:pPr>
            <w:r w:rsidRPr="007242BB">
              <w:rPr>
                <w:b/>
                <w:sz w:val="28"/>
                <w:szCs w:val="28"/>
              </w:rPr>
              <w:t>4.</w:t>
            </w:r>
            <w:r w:rsidRPr="007242BB">
              <w:rPr>
                <w:sz w:val="28"/>
                <w:szCs w:val="28"/>
              </w:rPr>
              <w:t>Правительство РФ</w:t>
            </w:r>
          </w:p>
        </w:tc>
        <w:tc>
          <w:tcPr>
            <w:tcW w:w="6945" w:type="dxa"/>
          </w:tcPr>
          <w:p w:rsidR="00D66C3D" w:rsidRPr="007242BB" w:rsidRDefault="00D66C3D" w:rsidP="00E90BBE">
            <w:pPr>
              <w:tabs>
                <w:tab w:val="left" w:pos="284"/>
              </w:tabs>
              <w:spacing w:line="360" w:lineRule="auto"/>
              <w:rPr>
                <w:sz w:val="28"/>
                <w:szCs w:val="28"/>
              </w:rPr>
            </w:pPr>
            <w:r w:rsidRPr="007242BB">
              <w:rPr>
                <w:b/>
                <w:sz w:val="28"/>
                <w:szCs w:val="28"/>
              </w:rPr>
              <w:t>Г.</w:t>
            </w:r>
            <w:r w:rsidRPr="007242BB">
              <w:rPr>
                <w:sz w:val="28"/>
                <w:szCs w:val="28"/>
              </w:rPr>
              <w:t>Высший орган законодательной власти, парламент РФ</w:t>
            </w:r>
          </w:p>
        </w:tc>
      </w:tr>
    </w:tbl>
    <w:p w:rsidR="00D66C3D" w:rsidRPr="007242BB" w:rsidRDefault="00D66C3D" w:rsidP="00D66C3D">
      <w:pPr>
        <w:tabs>
          <w:tab w:val="left" w:pos="284"/>
        </w:tabs>
        <w:spacing w:line="360" w:lineRule="auto"/>
        <w:rPr>
          <w:sz w:val="28"/>
          <w:szCs w:val="28"/>
        </w:rPr>
      </w:pPr>
    </w:p>
    <w:p w:rsidR="00D66C3D" w:rsidRPr="007242BB" w:rsidRDefault="00D66C3D" w:rsidP="00D66C3D">
      <w:pPr>
        <w:pStyle w:val="a4"/>
        <w:tabs>
          <w:tab w:val="left" w:pos="284"/>
        </w:tabs>
        <w:spacing w:after="0" w:line="360" w:lineRule="auto"/>
        <w:rPr>
          <w:rFonts w:ascii="Times New Roman" w:hAnsi="Times New Roman" w:cs="Times New Roman"/>
          <w:sz w:val="28"/>
          <w:szCs w:val="28"/>
        </w:rPr>
      </w:pPr>
      <w:r w:rsidRPr="007242BB">
        <w:rPr>
          <w:rFonts w:ascii="Times New Roman" w:hAnsi="Times New Roman" w:cs="Times New Roman"/>
          <w:sz w:val="28"/>
          <w:szCs w:val="28"/>
        </w:rPr>
        <w:t>Ответ:</w:t>
      </w:r>
    </w:p>
    <w:tbl>
      <w:tblPr>
        <w:tblStyle w:val="a3"/>
        <w:tblW w:w="0" w:type="auto"/>
        <w:tblInd w:w="108" w:type="dxa"/>
        <w:tblLook w:val="04A0" w:firstRow="1" w:lastRow="0" w:firstColumn="1" w:lastColumn="0" w:noHBand="0" w:noVBand="1"/>
      </w:tblPr>
      <w:tblGrid>
        <w:gridCol w:w="2315"/>
        <w:gridCol w:w="2415"/>
        <w:gridCol w:w="2415"/>
        <w:gridCol w:w="2318"/>
      </w:tblGrid>
      <w:tr w:rsidR="00D66C3D" w:rsidRPr="007242BB" w:rsidTr="00E90BBE">
        <w:tc>
          <w:tcPr>
            <w:tcW w:w="2315" w:type="dxa"/>
          </w:tcPr>
          <w:p w:rsidR="00D66C3D" w:rsidRPr="007242BB" w:rsidRDefault="00D66C3D" w:rsidP="00E90BBE">
            <w:pPr>
              <w:pStyle w:val="a4"/>
              <w:tabs>
                <w:tab w:val="left" w:pos="284"/>
              </w:tabs>
              <w:spacing w:after="0" w:line="360" w:lineRule="auto"/>
              <w:rPr>
                <w:rFonts w:ascii="Times New Roman" w:hAnsi="Times New Roman" w:cs="Times New Roman"/>
                <w:b/>
                <w:sz w:val="28"/>
                <w:szCs w:val="28"/>
              </w:rPr>
            </w:pPr>
            <w:r w:rsidRPr="007242BB">
              <w:rPr>
                <w:rFonts w:ascii="Times New Roman" w:hAnsi="Times New Roman" w:cs="Times New Roman"/>
                <w:b/>
                <w:sz w:val="28"/>
                <w:szCs w:val="28"/>
              </w:rPr>
              <w:t>1</w:t>
            </w:r>
          </w:p>
        </w:tc>
        <w:tc>
          <w:tcPr>
            <w:tcW w:w="2415" w:type="dxa"/>
          </w:tcPr>
          <w:p w:rsidR="00D66C3D" w:rsidRPr="007242BB" w:rsidRDefault="00D66C3D" w:rsidP="00E90BBE">
            <w:pPr>
              <w:pStyle w:val="a4"/>
              <w:tabs>
                <w:tab w:val="left" w:pos="284"/>
              </w:tabs>
              <w:spacing w:after="0" w:line="360" w:lineRule="auto"/>
              <w:rPr>
                <w:rFonts w:ascii="Times New Roman" w:hAnsi="Times New Roman" w:cs="Times New Roman"/>
                <w:b/>
                <w:sz w:val="28"/>
                <w:szCs w:val="28"/>
              </w:rPr>
            </w:pPr>
            <w:r w:rsidRPr="007242BB">
              <w:rPr>
                <w:rFonts w:ascii="Times New Roman" w:hAnsi="Times New Roman" w:cs="Times New Roman"/>
                <w:b/>
                <w:sz w:val="28"/>
                <w:szCs w:val="28"/>
              </w:rPr>
              <w:t>2</w:t>
            </w:r>
          </w:p>
        </w:tc>
        <w:tc>
          <w:tcPr>
            <w:tcW w:w="2415" w:type="dxa"/>
          </w:tcPr>
          <w:p w:rsidR="00D66C3D" w:rsidRPr="007242BB" w:rsidRDefault="00D66C3D" w:rsidP="00E90BBE">
            <w:pPr>
              <w:pStyle w:val="a4"/>
              <w:tabs>
                <w:tab w:val="left" w:pos="284"/>
              </w:tabs>
              <w:spacing w:after="0" w:line="360" w:lineRule="auto"/>
              <w:rPr>
                <w:rFonts w:ascii="Times New Roman" w:hAnsi="Times New Roman" w:cs="Times New Roman"/>
                <w:b/>
                <w:sz w:val="28"/>
                <w:szCs w:val="28"/>
              </w:rPr>
            </w:pPr>
            <w:r w:rsidRPr="007242BB">
              <w:rPr>
                <w:rFonts w:ascii="Times New Roman" w:hAnsi="Times New Roman" w:cs="Times New Roman"/>
                <w:b/>
                <w:sz w:val="28"/>
                <w:szCs w:val="28"/>
              </w:rPr>
              <w:t>3</w:t>
            </w:r>
          </w:p>
        </w:tc>
        <w:tc>
          <w:tcPr>
            <w:tcW w:w="2318" w:type="dxa"/>
          </w:tcPr>
          <w:p w:rsidR="00D66C3D" w:rsidRPr="007242BB" w:rsidRDefault="00D66C3D" w:rsidP="00E90BBE">
            <w:pPr>
              <w:pStyle w:val="a4"/>
              <w:tabs>
                <w:tab w:val="left" w:pos="284"/>
              </w:tabs>
              <w:spacing w:after="0" w:line="360" w:lineRule="auto"/>
              <w:rPr>
                <w:rFonts w:ascii="Times New Roman" w:hAnsi="Times New Roman" w:cs="Times New Roman"/>
                <w:b/>
                <w:sz w:val="28"/>
                <w:szCs w:val="28"/>
              </w:rPr>
            </w:pPr>
            <w:r w:rsidRPr="007242BB">
              <w:rPr>
                <w:rFonts w:ascii="Times New Roman" w:hAnsi="Times New Roman" w:cs="Times New Roman"/>
                <w:b/>
                <w:sz w:val="28"/>
                <w:szCs w:val="28"/>
              </w:rPr>
              <w:t>4</w:t>
            </w:r>
          </w:p>
        </w:tc>
      </w:tr>
      <w:tr w:rsidR="00D66C3D" w:rsidRPr="007242BB" w:rsidTr="00E90BBE">
        <w:tc>
          <w:tcPr>
            <w:tcW w:w="2315" w:type="dxa"/>
          </w:tcPr>
          <w:p w:rsidR="00D66C3D" w:rsidRPr="007242BB" w:rsidRDefault="00D66C3D" w:rsidP="00E90BBE">
            <w:pPr>
              <w:pStyle w:val="a4"/>
              <w:tabs>
                <w:tab w:val="left" w:pos="284"/>
              </w:tabs>
              <w:spacing w:after="0" w:line="360" w:lineRule="auto"/>
              <w:rPr>
                <w:rFonts w:ascii="Times New Roman" w:hAnsi="Times New Roman" w:cs="Times New Roman"/>
                <w:sz w:val="28"/>
                <w:szCs w:val="28"/>
              </w:rPr>
            </w:pPr>
          </w:p>
        </w:tc>
        <w:tc>
          <w:tcPr>
            <w:tcW w:w="2415" w:type="dxa"/>
          </w:tcPr>
          <w:p w:rsidR="00D66C3D" w:rsidRPr="007242BB" w:rsidRDefault="00D66C3D" w:rsidP="00E90BBE">
            <w:pPr>
              <w:pStyle w:val="a4"/>
              <w:tabs>
                <w:tab w:val="left" w:pos="284"/>
              </w:tabs>
              <w:spacing w:after="0" w:line="360" w:lineRule="auto"/>
              <w:rPr>
                <w:rFonts w:ascii="Times New Roman" w:hAnsi="Times New Roman" w:cs="Times New Roman"/>
                <w:sz w:val="28"/>
                <w:szCs w:val="28"/>
              </w:rPr>
            </w:pPr>
          </w:p>
        </w:tc>
        <w:tc>
          <w:tcPr>
            <w:tcW w:w="2415" w:type="dxa"/>
          </w:tcPr>
          <w:p w:rsidR="00D66C3D" w:rsidRPr="007242BB" w:rsidRDefault="00D66C3D" w:rsidP="00E90BBE">
            <w:pPr>
              <w:pStyle w:val="a4"/>
              <w:tabs>
                <w:tab w:val="left" w:pos="284"/>
              </w:tabs>
              <w:spacing w:after="0" w:line="360" w:lineRule="auto"/>
              <w:rPr>
                <w:rFonts w:ascii="Times New Roman" w:hAnsi="Times New Roman" w:cs="Times New Roman"/>
                <w:sz w:val="28"/>
                <w:szCs w:val="28"/>
              </w:rPr>
            </w:pPr>
          </w:p>
        </w:tc>
        <w:tc>
          <w:tcPr>
            <w:tcW w:w="2318" w:type="dxa"/>
          </w:tcPr>
          <w:p w:rsidR="00D66C3D" w:rsidRPr="007242BB" w:rsidRDefault="00D66C3D" w:rsidP="00E90BBE">
            <w:pPr>
              <w:pStyle w:val="a4"/>
              <w:tabs>
                <w:tab w:val="left" w:pos="284"/>
              </w:tabs>
              <w:spacing w:after="0" w:line="360" w:lineRule="auto"/>
              <w:rPr>
                <w:rFonts w:ascii="Times New Roman" w:hAnsi="Times New Roman" w:cs="Times New Roman"/>
                <w:sz w:val="28"/>
                <w:szCs w:val="28"/>
              </w:rPr>
            </w:pPr>
          </w:p>
        </w:tc>
      </w:tr>
    </w:tbl>
    <w:p w:rsidR="00D66C3D" w:rsidRPr="007242BB" w:rsidRDefault="00D66C3D" w:rsidP="00D66C3D">
      <w:pPr>
        <w:pStyle w:val="a4"/>
        <w:spacing w:after="0" w:line="360" w:lineRule="auto"/>
        <w:rPr>
          <w:rFonts w:ascii="Times New Roman" w:hAnsi="Times New Roman" w:cs="Times New Roman"/>
          <w:sz w:val="28"/>
          <w:szCs w:val="28"/>
        </w:rPr>
      </w:pPr>
    </w:p>
    <w:p w:rsidR="00D66C3D" w:rsidRPr="007242BB" w:rsidRDefault="00D66C3D" w:rsidP="00564B64">
      <w:pPr>
        <w:pStyle w:val="a4"/>
        <w:numPr>
          <w:ilvl w:val="0"/>
          <w:numId w:val="13"/>
        </w:numPr>
        <w:spacing w:after="0" w:line="360" w:lineRule="auto"/>
        <w:rPr>
          <w:rFonts w:ascii="Times New Roman" w:hAnsi="Times New Roman" w:cs="Times New Roman"/>
          <w:sz w:val="28"/>
          <w:szCs w:val="28"/>
        </w:rPr>
      </w:pPr>
      <w:r w:rsidRPr="007242BB">
        <w:rPr>
          <w:rFonts w:ascii="Times New Roman" w:hAnsi="Times New Roman" w:cs="Times New Roman"/>
          <w:b/>
          <w:bCs/>
          <w:sz w:val="28"/>
          <w:szCs w:val="28"/>
        </w:rPr>
        <w:lastRenderedPageBreak/>
        <w:t>Прочитайте приведенный ниже текст, в котором ряд слов пропущен:</w:t>
      </w:r>
    </w:p>
    <w:p w:rsidR="00D66C3D" w:rsidRPr="007242BB" w:rsidRDefault="00D66C3D" w:rsidP="00D66C3D">
      <w:pPr>
        <w:pStyle w:val="a4"/>
        <w:spacing w:after="0" w:line="360" w:lineRule="auto"/>
        <w:ind w:left="1440"/>
        <w:rPr>
          <w:rFonts w:ascii="Times New Roman" w:hAnsi="Times New Roman" w:cs="Times New Roman"/>
          <w:sz w:val="28"/>
          <w:szCs w:val="28"/>
        </w:rPr>
      </w:pPr>
      <w:r w:rsidRPr="007242BB">
        <w:rPr>
          <w:rFonts w:ascii="Times New Roman" w:hAnsi="Times New Roman" w:cs="Times New Roman"/>
          <w:sz w:val="28"/>
          <w:szCs w:val="28"/>
        </w:rPr>
        <w:t>Наказание – неотвратимое следствие ___________________</w:t>
      </w:r>
      <w:r w:rsidRPr="007242BB">
        <w:rPr>
          <w:rFonts w:ascii="Times New Roman" w:hAnsi="Times New Roman" w:cs="Times New Roman"/>
          <w:b/>
          <w:bCs/>
          <w:sz w:val="28"/>
          <w:szCs w:val="28"/>
        </w:rPr>
        <w:t xml:space="preserve"> (1).</w:t>
      </w:r>
      <w:r w:rsidRPr="007242BB">
        <w:rPr>
          <w:rFonts w:ascii="Times New Roman" w:hAnsi="Times New Roman" w:cs="Times New Roman"/>
          <w:sz w:val="28"/>
          <w:szCs w:val="28"/>
        </w:rPr>
        <w:t xml:space="preserve"> </w:t>
      </w:r>
    </w:p>
    <w:p w:rsidR="00D66C3D" w:rsidRPr="007242BB" w:rsidRDefault="00D66C3D" w:rsidP="00D66C3D">
      <w:pPr>
        <w:pStyle w:val="a4"/>
        <w:spacing w:after="0" w:line="360" w:lineRule="auto"/>
        <w:ind w:left="1440"/>
        <w:rPr>
          <w:rFonts w:ascii="Times New Roman" w:hAnsi="Times New Roman" w:cs="Times New Roman"/>
          <w:sz w:val="28"/>
          <w:szCs w:val="28"/>
        </w:rPr>
      </w:pPr>
      <w:r w:rsidRPr="007242BB">
        <w:rPr>
          <w:rFonts w:ascii="Times New Roman" w:hAnsi="Times New Roman" w:cs="Times New Roman"/>
          <w:sz w:val="28"/>
          <w:szCs w:val="28"/>
        </w:rPr>
        <w:t xml:space="preserve">Наказание применяется в целях восстановления социальной справедливости, а также в целях __________________ </w:t>
      </w:r>
      <w:r w:rsidRPr="007242BB">
        <w:rPr>
          <w:rFonts w:ascii="Times New Roman" w:hAnsi="Times New Roman" w:cs="Times New Roman"/>
          <w:b/>
          <w:bCs/>
          <w:sz w:val="28"/>
          <w:szCs w:val="28"/>
        </w:rPr>
        <w:t>(2)</w:t>
      </w:r>
      <w:r w:rsidRPr="007242BB">
        <w:rPr>
          <w:rFonts w:ascii="Times New Roman" w:hAnsi="Times New Roman" w:cs="Times New Roman"/>
          <w:sz w:val="28"/>
          <w:szCs w:val="28"/>
        </w:rPr>
        <w:t xml:space="preserve"> осужденного и __________________ </w:t>
      </w:r>
      <w:r w:rsidRPr="007242BB">
        <w:rPr>
          <w:rFonts w:ascii="Times New Roman" w:hAnsi="Times New Roman" w:cs="Times New Roman"/>
          <w:b/>
          <w:bCs/>
          <w:sz w:val="28"/>
          <w:szCs w:val="28"/>
        </w:rPr>
        <w:t>(3)</w:t>
      </w:r>
      <w:r w:rsidRPr="007242BB">
        <w:rPr>
          <w:rFonts w:ascii="Times New Roman" w:hAnsi="Times New Roman" w:cs="Times New Roman"/>
          <w:sz w:val="28"/>
          <w:szCs w:val="28"/>
        </w:rPr>
        <w:t xml:space="preserve"> совершения новых преступлений. </w:t>
      </w:r>
    </w:p>
    <w:p w:rsidR="00D66C3D" w:rsidRPr="007242BB" w:rsidRDefault="00D66C3D" w:rsidP="00D66C3D">
      <w:pPr>
        <w:pStyle w:val="a4"/>
        <w:spacing w:after="0" w:line="360" w:lineRule="auto"/>
        <w:ind w:left="1440"/>
        <w:rPr>
          <w:rFonts w:ascii="Times New Roman" w:hAnsi="Times New Roman" w:cs="Times New Roman"/>
          <w:sz w:val="28"/>
          <w:szCs w:val="28"/>
        </w:rPr>
      </w:pPr>
      <w:r w:rsidRPr="007242BB">
        <w:rPr>
          <w:rFonts w:ascii="Times New Roman" w:hAnsi="Times New Roman" w:cs="Times New Roman"/>
          <w:sz w:val="28"/>
          <w:szCs w:val="28"/>
        </w:rPr>
        <w:t xml:space="preserve">Военнослужащие-контрактники, совершившие преступление, могут быть приговорены к _____________________ </w:t>
      </w:r>
      <w:r w:rsidRPr="007242BB">
        <w:rPr>
          <w:rFonts w:ascii="Times New Roman" w:hAnsi="Times New Roman" w:cs="Times New Roman"/>
          <w:b/>
          <w:bCs/>
          <w:sz w:val="28"/>
          <w:szCs w:val="28"/>
        </w:rPr>
        <w:t>(4)</w:t>
      </w:r>
      <w:r w:rsidRPr="007242BB">
        <w:rPr>
          <w:rFonts w:ascii="Times New Roman" w:hAnsi="Times New Roman" w:cs="Times New Roman"/>
          <w:sz w:val="28"/>
          <w:szCs w:val="28"/>
        </w:rPr>
        <w:t xml:space="preserve"> по военной службе. </w:t>
      </w:r>
    </w:p>
    <w:p w:rsidR="00D66C3D" w:rsidRPr="007242BB" w:rsidRDefault="00D66C3D" w:rsidP="00D66C3D">
      <w:pPr>
        <w:pStyle w:val="a4"/>
        <w:spacing w:after="0" w:line="360" w:lineRule="auto"/>
        <w:ind w:left="1440"/>
        <w:rPr>
          <w:rFonts w:ascii="Times New Roman" w:hAnsi="Times New Roman" w:cs="Times New Roman"/>
          <w:sz w:val="28"/>
          <w:szCs w:val="28"/>
        </w:rPr>
      </w:pPr>
      <w:r w:rsidRPr="007242BB">
        <w:rPr>
          <w:rFonts w:ascii="Times New Roman" w:hAnsi="Times New Roman" w:cs="Times New Roman"/>
          <w:sz w:val="28"/>
          <w:szCs w:val="28"/>
        </w:rPr>
        <w:t xml:space="preserve">За преступления  _______________ </w:t>
      </w:r>
      <w:r w:rsidRPr="007242BB">
        <w:rPr>
          <w:rFonts w:ascii="Times New Roman" w:hAnsi="Times New Roman" w:cs="Times New Roman"/>
          <w:b/>
          <w:bCs/>
          <w:sz w:val="28"/>
          <w:szCs w:val="28"/>
        </w:rPr>
        <w:t>(5)</w:t>
      </w:r>
      <w:r w:rsidRPr="007242BB">
        <w:rPr>
          <w:rFonts w:ascii="Times New Roman" w:hAnsi="Times New Roman" w:cs="Times New Roman"/>
          <w:sz w:val="28"/>
          <w:szCs w:val="28"/>
        </w:rPr>
        <w:t xml:space="preserve"> тяжести, если они умышленные, лишение свободы назначается на срок не свыше 5 лет, а если они совершены по неосторожности, то лишение свободы назначается на срок не свыше 2 лет. За _______________ </w:t>
      </w:r>
      <w:r w:rsidRPr="007242BB">
        <w:rPr>
          <w:rFonts w:ascii="Times New Roman" w:hAnsi="Times New Roman" w:cs="Times New Roman"/>
          <w:b/>
          <w:bCs/>
          <w:sz w:val="28"/>
          <w:szCs w:val="28"/>
        </w:rPr>
        <w:t>(6)</w:t>
      </w:r>
      <w:r w:rsidRPr="007242BB">
        <w:rPr>
          <w:rFonts w:ascii="Times New Roman" w:hAnsi="Times New Roman" w:cs="Times New Roman"/>
          <w:sz w:val="28"/>
          <w:szCs w:val="28"/>
        </w:rPr>
        <w:t xml:space="preserve"> преступления максимум лишения свободы составляет 10 лет.</w:t>
      </w:r>
    </w:p>
    <w:p w:rsidR="00D66C3D" w:rsidRPr="007242BB" w:rsidRDefault="00D66C3D" w:rsidP="00D66C3D">
      <w:pPr>
        <w:pStyle w:val="a4"/>
        <w:spacing w:after="0" w:line="360" w:lineRule="auto"/>
        <w:ind w:left="1440"/>
        <w:rPr>
          <w:rFonts w:ascii="Times New Roman" w:hAnsi="Times New Roman" w:cs="Times New Roman"/>
          <w:b/>
          <w:bCs/>
          <w:sz w:val="28"/>
          <w:szCs w:val="28"/>
        </w:rPr>
      </w:pPr>
      <w:r w:rsidRPr="007242BB">
        <w:rPr>
          <w:rFonts w:ascii="Times New Roman" w:hAnsi="Times New Roman" w:cs="Times New Roman"/>
          <w:bCs/>
          <w:i/>
          <w:sz w:val="28"/>
          <w:szCs w:val="28"/>
        </w:rPr>
        <w:t>Выберите из предлагаемого списка слова, которые следует вставить в пробелы. Слова в списке даны в именительном падеже, единственном числе. В списке слов больше, чем необходимо выбрать.</w:t>
      </w:r>
    </w:p>
    <w:p w:rsidR="00D66C3D" w:rsidRPr="007242BB" w:rsidRDefault="00D66C3D" w:rsidP="00D66C3D">
      <w:pPr>
        <w:spacing w:line="360" w:lineRule="auto"/>
        <w:ind w:firstLine="708"/>
        <w:rPr>
          <w:sz w:val="28"/>
          <w:szCs w:val="28"/>
        </w:rPr>
      </w:pPr>
      <w:r w:rsidRPr="007242BB">
        <w:rPr>
          <w:sz w:val="28"/>
          <w:szCs w:val="28"/>
        </w:rPr>
        <w:t>А. средняя.</w:t>
      </w:r>
    </w:p>
    <w:p w:rsidR="00D66C3D" w:rsidRPr="007242BB" w:rsidRDefault="00D66C3D" w:rsidP="00D66C3D">
      <w:pPr>
        <w:spacing w:line="360" w:lineRule="auto"/>
        <w:ind w:left="372" w:firstLine="708"/>
        <w:rPr>
          <w:sz w:val="28"/>
          <w:szCs w:val="28"/>
        </w:rPr>
      </w:pPr>
      <w:r w:rsidRPr="007242BB">
        <w:rPr>
          <w:sz w:val="28"/>
          <w:szCs w:val="28"/>
        </w:rPr>
        <w:t>Б. небольшая.</w:t>
      </w:r>
    </w:p>
    <w:p w:rsidR="00D66C3D" w:rsidRPr="007242BB" w:rsidRDefault="00D66C3D" w:rsidP="00D66C3D">
      <w:pPr>
        <w:pStyle w:val="a4"/>
        <w:spacing w:after="0" w:line="360" w:lineRule="auto"/>
        <w:ind w:left="1440"/>
        <w:rPr>
          <w:rFonts w:ascii="Times New Roman" w:hAnsi="Times New Roman" w:cs="Times New Roman"/>
          <w:sz w:val="28"/>
          <w:szCs w:val="28"/>
        </w:rPr>
      </w:pPr>
      <w:r w:rsidRPr="007242BB">
        <w:rPr>
          <w:rFonts w:ascii="Times New Roman" w:hAnsi="Times New Roman" w:cs="Times New Roman"/>
          <w:sz w:val="28"/>
          <w:szCs w:val="28"/>
        </w:rPr>
        <w:t>В. исправление.</w:t>
      </w:r>
    </w:p>
    <w:p w:rsidR="00D66C3D" w:rsidRPr="007242BB" w:rsidRDefault="00D66C3D" w:rsidP="00D66C3D">
      <w:pPr>
        <w:pStyle w:val="a4"/>
        <w:spacing w:after="0" w:line="360" w:lineRule="auto"/>
        <w:ind w:left="1440"/>
        <w:rPr>
          <w:rFonts w:ascii="Times New Roman" w:hAnsi="Times New Roman" w:cs="Times New Roman"/>
          <w:sz w:val="28"/>
          <w:szCs w:val="28"/>
        </w:rPr>
      </w:pPr>
      <w:r w:rsidRPr="007242BB">
        <w:rPr>
          <w:rFonts w:ascii="Times New Roman" w:hAnsi="Times New Roman" w:cs="Times New Roman"/>
          <w:sz w:val="28"/>
          <w:szCs w:val="28"/>
        </w:rPr>
        <w:t>Г. тяжкая.</w:t>
      </w:r>
    </w:p>
    <w:p w:rsidR="00D66C3D" w:rsidRPr="007242BB" w:rsidRDefault="00D66C3D" w:rsidP="00D66C3D">
      <w:pPr>
        <w:pStyle w:val="a4"/>
        <w:spacing w:after="0" w:line="360" w:lineRule="auto"/>
        <w:ind w:left="1440"/>
        <w:rPr>
          <w:rFonts w:ascii="Times New Roman" w:hAnsi="Times New Roman" w:cs="Times New Roman"/>
          <w:sz w:val="28"/>
          <w:szCs w:val="28"/>
        </w:rPr>
      </w:pPr>
      <w:r w:rsidRPr="007242BB">
        <w:rPr>
          <w:rFonts w:ascii="Times New Roman" w:hAnsi="Times New Roman" w:cs="Times New Roman"/>
          <w:sz w:val="28"/>
          <w:szCs w:val="28"/>
        </w:rPr>
        <w:t>Д. преступление.</w:t>
      </w:r>
    </w:p>
    <w:p w:rsidR="00D66C3D" w:rsidRPr="007242BB" w:rsidRDefault="00D66C3D" w:rsidP="00D66C3D">
      <w:pPr>
        <w:pStyle w:val="a4"/>
        <w:spacing w:after="0" w:line="360" w:lineRule="auto"/>
        <w:ind w:left="1440"/>
        <w:rPr>
          <w:rFonts w:ascii="Times New Roman" w:hAnsi="Times New Roman" w:cs="Times New Roman"/>
          <w:sz w:val="28"/>
          <w:szCs w:val="28"/>
        </w:rPr>
      </w:pPr>
      <w:r w:rsidRPr="007242BB">
        <w:rPr>
          <w:rFonts w:ascii="Times New Roman" w:hAnsi="Times New Roman" w:cs="Times New Roman"/>
          <w:sz w:val="28"/>
          <w:szCs w:val="28"/>
        </w:rPr>
        <w:t>Е. лишение.</w:t>
      </w:r>
    </w:p>
    <w:p w:rsidR="00D66C3D" w:rsidRPr="007242BB" w:rsidRDefault="00D66C3D" w:rsidP="00D66C3D">
      <w:pPr>
        <w:pStyle w:val="a4"/>
        <w:spacing w:after="0" w:line="360" w:lineRule="auto"/>
        <w:ind w:left="1440"/>
        <w:rPr>
          <w:rFonts w:ascii="Times New Roman" w:hAnsi="Times New Roman" w:cs="Times New Roman"/>
          <w:sz w:val="28"/>
          <w:szCs w:val="28"/>
        </w:rPr>
      </w:pPr>
      <w:r w:rsidRPr="007242BB">
        <w:rPr>
          <w:rFonts w:ascii="Times New Roman" w:hAnsi="Times New Roman" w:cs="Times New Roman"/>
          <w:sz w:val="28"/>
          <w:szCs w:val="28"/>
        </w:rPr>
        <w:t>Ж. предупреждение.</w:t>
      </w:r>
    </w:p>
    <w:p w:rsidR="00D66C3D" w:rsidRPr="007242BB" w:rsidRDefault="00D66C3D" w:rsidP="00D66C3D">
      <w:pPr>
        <w:pStyle w:val="a4"/>
        <w:spacing w:after="0" w:line="360" w:lineRule="auto"/>
        <w:ind w:left="1440"/>
        <w:rPr>
          <w:rFonts w:ascii="Times New Roman" w:hAnsi="Times New Roman" w:cs="Times New Roman"/>
          <w:sz w:val="28"/>
          <w:szCs w:val="28"/>
        </w:rPr>
      </w:pPr>
      <w:r w:rsidRPr="007242BB">
        <w:rPr>
          <w:rFonts w:ascii="Times New Roman" w:hAnsi="Times New Roman" w:cs="Times New Roman"/>
          <w:sz w:val="28"/>
          <w:szCs w:val="28"/>
        </w:rPr>
        <w:t>З. арест.</w:t>
      </w:r>
    </w:p>
    <w:p w:rsidR="00D66C3D" w:rsidRPr="007242BB" w:rsidRDefault="00D66C3D" w:rsidP="00D66C3D">
      <w:pPr>
        <w:pStyle w:val="a4"/>
        <w:spacing w:after="0" w:line="360" w:lineRule="auto"/>
        <w:ind w:left="1440"/>
        <w:rPr>
          <w:rFonts w:ascii="Times New Roman" w:hAnsi="Times New Roman" w:cs="Times New Roman"/>
          <w:sz w:val="28"/>
          <w:szCs w:val="28"/>
        </w:rPr>
      </w:pPr>
      <w:r w:rsidRPr="007242BB">
        <w:rPr>
          <w:rFonts w:ascii="Times New Roman" w:hAnsi="Times New Roman" w:cs="Times New Roman"/>
          <w:sz w:val="28"/>
          <w:szCs w:val="28"/>
        </w:rPr>
        <w:t>И. ограничение.</w:t>
      </w:r>
    </w:p>
    <w:tbl>
      <w:tblPr>
        <w:tblStyle w:val="a3"/>
        <w:tblW w:w="0" w:type="auto"/>
        <w:tblInd w:w="250" w:type="dxa"/>
        <w:tblLook w:val="04A0" w:firstRow="1" w:lastRow="0" w:firstColumn="1" w:lastColumn="0" w:noHBand="0" w:noVBand="1"/>
      </w:tblPr>
      <w:tblGrid>
        <w:gridCol w:w="1418"/>
        <w:gridCol w:w="1653"/>
        <w:gridCol w:w="1654"/>
        <w:gridCol w:w="1654"/>
        <w:gridCol w:w="1654"/>
        <w:gridCol w:w="1288"/>
      </w:tblGrid>
      <w:tr w:rsidR="00D66C3D" w:rsidRPr="007242BB" w:rsidTr="00E90BBE">
        <w:tc>
          <w:tcPr>
            <w:tcW w:w="1418" w:type="dxa"/>
          </w:tcPr>
          <w:p w:rsidR="00D66C3D" w:rsidRPr="007242BB" w:rsidRDefault="00D66C3D" w:rsidP="00E90BBE">
            <w:pPr>
              <w:pStyle w:val="a4"/>
              <w:spacing w:after="0" w:line="360" w:lineRule="auto"/>
              <w:jc w:val="center"/>
              <w:rPr>
                <w:rFonts w:ascii="Times New Roman" w:hAnsi="Times New Roman" w:cs="Times New Roman"/>
                <w:b/>
                <w:sz w:val="28"/>
                <w:szCs w:val="28"/>
              </w:rPr>
            </w:pPr>
            <w:r w:rsidRPr="007242BB">
              <w:rPr>
                <w:rFonts w:ascii="Times New Roman" w:hAnsi="Times New Roman" w:cs="Times New Roman"/>
                <w:b/>
                <w:sz w:val="28"/>
                <w:szCs w:val="28"/>
              </w:rPr>
              <w:t>1</w:t>
            </w:r>
          </w:p>
        </w:tc>
        <w:tc>
          <w:tcPr>
            <w:tcW w:w="1653" w:type="dxa"/>
          </w:tcPr>
          <w:p w:rsidR="00D66C3D" w:rsidRPr="007242BB" w:rsidRDefault="00D66C3D" w:rsidP="00E90BBE">
            <w:pPr>
              <w:pStyle w:val="a4"/>
              <w:spacing w:after="0" w:line="360" w:lineRule="auto"/>
              <w:rPr>
                <w:rFonts w:ascii="Times New Roman" w:hAnsi="Times New Roman" w:cs="Times New Roman"/>
                <w:b/>
                <w:sz w:val="28"/>
                <w:szCs w:val="28"/>
              </w:rPr>
            </w:pPr>
            <w:r w:rsidRPr="007242BB">
              <w:rPr>
                <w:rFonts w:ascii="Times New Roman" w:hAnsi="Times New Roman" w:cs="Times New Roman"/>
                <w:b/>
                <w:sz w:val="28"/>
                <w:szCs w:val="28"/>
              </w:rPr>
              <w:t>2</w:t>
            </w:r>
          </w:p>
        </w:tc>
        <w:tc>
          <w:tcPr>
            <w:tcW w:w="1654" w:type="dxa"/>
          </w:tcPr>
          <w:p w:rsidR="00D66C3D" w:rsidRPr="007242BB" w:rsidRDefault="00D66C3D" w:rsidP="00E90BBE">
            <w:pPr>
              <w:pStyle w:val="a4"/>
              <w:spacing w:after="0" w:line="360" w:lineRule="auto"/>
              <w:rPr>
                <w:rFonts w:ascii="Times New Roman" w:hAnsi="Times New Roman" w:cs="Times New Roman"/>
                <w:b/>
                <w:sz w:val="28"/>
                <w:szCs w:val="28"/>
              </w:rPr>
            </w:pPr>
            <w:r w:rsidRPr="007242BB">
              <w:rPr>
                <w:rFonts w:ascii="Times New Roman" w:hAnsi="Times New Roman" w:cs="Times New Roman"/>
                <w:b/>
                <w:sz w:val="28"/>
                <w:szCs w:val="28"/>
              </w:rPr>
              <w:t>3</w:t>
            </w:r>
          </w:p>
        </w:tc>
        <w:tc>
          <w:tcPr>
            <w:tcW w:w="1654" w:type="dxa"/>
          </w:tcPr>
          <w:p w:rsidR="00D66C3D" w:rsidRPr="007242BB" w:rsidRDefault="00D66C3D" w:rsidP="00E90BBE">
            <w:pPr>
              <w:pStyle w:val="a4"/>
              <w:spacing w:after="0" w:line="360" w:lineRule="auto"/>
              <w:rPr>
                <w:rFonts w:ascii="Times New Roman" w:hAnsi="Times New Roman" w:cs="Times New Roman"/>
                <w:b/>
                <w:sz w:val="28"/>
                <w:szCs w:val="28"/>
              </w:rPr>
            </w:pPr>
            <w:r w:rsidRPr="007242BB">
              <w:rPr>
                <w:rFonts w:ascii="Times New Roman" w:hAnsi="Times New Roman" w:cs="Times New Roman"/>
                <w:b/>
                <w:sz w:val="28"/>
                <w:szCs w:val="28"/>
              </w:rPr>
              <w:t>4</w:t>
            </w:r>
          </w:p>
        </w:tc>
        <w:tc>
          <w:tcPr>
            <w:tcW w:w="1654" w:type="dxa"/>
          </w:tcPr>
          <w:p w:rsidR="00D66C3D" w:rsidRPr="007242BB" w:rsidRDefault="00D66C3D" w:rsidP="00E90BBE">
            <w:pPr>
              <w:pStyle w:val="a4"/>
              <w:spacing w:after="0" w:line="360" w:lineRule="auto"/>
              <w:rPr>
                <w:rFonts w:ascii="Times New Roman" w:hAnsi="Times New Roman" w:cs="Times New Roman"/>
                <w:b/>
                <w:sz w:val="28"/>
                <w:szCs w:val="28"/>
              </w:rPr>
            </w:pPr>
            <w:r w:rsidRPr="007242BB">
              <w:rPr>
                <w:rFonts w:ascii="Times New Roman" w:hAnsi="Times New Roman" w:cs="Times New Roman"/>
                <w:b/>
                <w:sz w:val="28"/>
                <w:szCs w:val="28"/>
              </w:rPr>
              <w:t>5</w:t>
            </w:r>
          </w:p>
        </w:tc>
        <w:tc>
          <w:tcPr>
            <w:tcW w:w="1288" w:type="dxa"/>
          </w:tcPr>
          <w:p w:rsidR="00D66C3D" w:rsidRPr="007242BB" w:rsidRDefault="00D66C3D" w:rsidP="00E90BBE">
            <w:pPr>
              <w:pStyle w:val="a4"/>
              <w:spacing w:after="0" w:line="360" w:lineRule="auto"/>
              <w:rPr>
                <w:rFonts w:ascii="Times New Roman" w:hAnsi="Times New Roman" w:cs="Times New Roman"/>
                <w:b/>
                <w:sz w:val="28"/>
                <w:szCs w:val="28"/>
              </w:rPr>
            </w:pPr>
            <w:r w:rsidRPr="007242BB">
              <w:rPr>
                <w:rFonts w:ascii="Times New Roman" w:hAnsi="Times New Roman" w:cs="Times New Roman"/>
                <w:b/>
                <w:sz w:val="28"/>
                <w:szCs w:val="28"/>
              </w:rPr>
              <w:t>6</w:t>
            </w:r>
          </w:p>
        </w:tc>
      </w:tr>
      <w:tr w:rsidR="00D66C3D" w:rsidRPr="007242BB" w:rsidTr="00E90BBE">
        <w:tc>
          <w:tcPr>
            <w:tcW w:w="1418" w:type="dxa"/>
          </w:tcPr>
          <w:p w:rsidR="00D66C3D" w:rsidRPr="007242BB" w:rsidRDefault="00D66C3D" w:rsidP="00E90BBE">
            <w:pPr>
              <w:pStyle w:val="a4"/>
              <w:spacing w:after="0" w:line="360" w:lineRule="auto"/>
              <w:rPr>
                <w:rFonts w:ascii="Times New Roman" w:hAnsi="Times New Roman" w:cs="Times New Roman"/>
                <w:sz w:val="28"/>
                <w:szCs w:val="28"/>
              </w:rPr>
            </w:pPr>
          </w:p>
        </w:tc>
        <w:tc>
          <w:tcPr>
            <w:tcW w:w="1653" w:type="dxa"/>
          </w:tcPr>
          <w:p w:rsidR="00D66C3D" w:rsidRPr="007242BB" w:rsidRDefault="00D66C3D" w:rsidP="00E90BBE">
            <w:pPr>
              <w:pStyle w:val="a4"/>
              <w:spacing w:after="0" w:line="360" w:lineRule="auto"/>
              <w:rPr>
                <w:rFonts w:ascii="Times New Roman" w:hAnsi="Times New Roman" w:cs="Times New Roman"/>
                <w:sz w:val="28"/>
                <w:szCs w:val="28"/>
              </w:rPr>
            </w:pPr>
          </w:p>
        </w:tc>
        <w:tc>
          <w:tcPr>
            <w:tcW w:w="1654" w:type="dxa"/>
          </w:tcPr>
          <w:p w:rsidR="00D66C3D" w:rsidRPr="007242BB" w:rsidRDefault="00D66C3D" w:rsidP="00E90BBE">
            <w:pPr>
              <w:pStyle w:val="a4"/>
              <w:spacing w:after="0" w:line="360" w:lineRule="auto"/>
              <w:rPr>
                <w:rFonts w:ascii="Times New Roman" w:hAnsi="Times New Roman" w:cs="Times New Roman"/>
                <w:sz w:val="28"/>
                <w:szCs w:val="28"/>
              </w:rPr>
            </w:pPr>
          </w:p>
        </w:tc>
        <w:tc>
          <w:tcPr>
            <w:tcW w:w="1654" w:type="dxa"/>
          </w:tcPr>
          <w:p w:rsidR="00D66C3D" w:rsidRPr="007242BB" w:rsidRDefault="00D66C3D" w:rsidP="00E90BBE">
            <w:pPr>
              <w:pStyle w:val="a4"/>
              <w:spacing w:after="0" w:line="360" w:lineRule="auto"/>
              <w:rPr>
                <w:rFonts w:ascii="Times New Roman" w:hAnsi="Times New Roman" w:cs="Times New Roman"/>
                <w:sz w:val="28"/>
                <w:szCs w:val="28"/>
              </w:rPr>
            </w:pPr>
          </w:p>
        </w:tc>
        <w:tc>
          <w:tcPr>
            <w:tcW w:w="1654" w:type="dxa"/>
          </w:tcPr>
          <w:p w:rsidR="00D66C3D" w:rsidRPr="007242BB" w:rsidRDefault="00D66C3D" w:rsidP="00E90BBE">
            <w:pPr>
              <w:pStyle w:val="a4"/>
              <w:spacing w:after="0" w:line="360" w:lineRule="auto"/>
              <w:rPr>
                <w:rFonts w:ascii="Times New Roman" w:hAnsi="Times New Roman" w:cs="Times New Roman"/>
                <w:sz w:val="28"/>
                <w:szCs w:val="28"/>
              </w:rPr>
            </w:pPr>
          </w:p>
        </w:tc>
        <w:tc>
          <w:tcPr>
            <w:tcW w:w="1288" w:type="dxa"/>
          </w:tcPr>
          <w:p w:rsidR="00D66C3D" w:rsidRPr="007242BB" w:rsidRDefault="00D66C3D" w:rsidP="00E90BBE">
            <w:pPr>
              <w:pStyle w:val="a4"/>
              <w:spacing w:after="0" w:line="360" w:lineRule="auto"/>
              <w:rPr>
                <w:rFonts w:ascii="Times New Roman" w:hAnsi="Times New Roman" w:cs="Times New Roman"/>
                <w:sz w:val="28"/>
                <w:szCs w:val="28"/>
              </w:rPr>
            </w:pPr>
          </w:p>
        </w:tc>
      </w:tr>
    </w:tbl>
    <w:p w:rsidR="00D66C3D" w:rsidRPr="007242BB" w:rsidRDefault="00D66C3D" w:rsidP="00D66C3D">
      <w:pPr>
        <w:pStyle w:val="ad"/>
        <w:widowControl/>
        <w:autoSpaceDE/>
        <w:autoSpaceDN/>
        <w:adjustRightInd/>
        <w:spacing w:line="360" w:lineRule="auto"/>
        <w:jc w:val="both"/>
        <w:rPr>
          <w:sz w:val="28"/>
          <w:szCs w:val="28"/>
        </w:rPr>
      </w:pPr>
    </w:p>
    <w:p w:rsidR="00D66C3D" w:rsidRPr="007242BB" w:rsidRDefault="00D66C3D" w:rsidP="00564B64">
      <w:pPr>
        <w:pStyle w:val="ad"/>
        <w:widowControl/>
        <w:numPr>
          <w:ilvl w:val="0"/>
          <w:numId w:val="13"/>
        </w:numPr>
        <w:autoSpaceDE/>
        <w:autoSpaceDN/>
        <w:adjustRightInd/>
        <w:spacing w:line="360" w:lineRule="auto"/>
        <w:jc w:val="both"/>
        <w:rPr>
          <w:sz w:val="28"/>
          <w:szCs w:val="28"/>
        </w:rPr>
      </w:pPr>
      <w:r w:rsidRPr="007242BB">
        <w:rPr>
          <w:sz w:val="28"/>
          <w:szCs w:val="28"/>
        </w:rPr>
        <w:t>Гражданское правоотношение, в силу которого одно лицо обязано совершить в пользу другого лица определенное действие, называется:</w:t>
      </w:r>
    </w:p>
    <w:p w:rsidR="00D66C3D" w:rsidRPr="007242BB" w:rsidRDefault="00D66C3D" w:rsidP="00D66C3D">
      <w:pPr>
        <w:pStyle w:val="ad"/>
        <w:spacing w:line="360" w:lineRule="auto"/>
        <w:ind w:left="720"/>
        <w:jc w:val="both"/>
        <w:rPr>
          <w:sz w:val="28"/>
          <w:szCs w:val="28"/>
        </w:rPr>
      </w:pPr>
      <w:r w:rsidRPr="007242BB">
        <w:rPr>
          <w:sz w:val="28"/>
          <w:szCs w:val="28"/>
        </w:rPr>
        <w:t>А) долг,</w:t>
      </w:r>
    </w:p>
    <w:p w:rsidR="00D66C3D" w:rsidRPr="007242BB" w:rsidRDefault="00D66C3D" w:rsidP="00D66C3D">
      <w:pPr>
        <w:pStyle w:val="ad"/>
        <w:spacing w:line="360" w:lineRule="auto"/>
        <w:ind w:left="720"/>
        <w:jc w:val="both"/>
        <w:rPr>
          <w:sz w:val="28"/>
          <w:szCs w:val="28"/>
        </w:rPr>
      </w:pPr>
      <w:r w:rsidRPr="007242BB">
        <w:rPr>
          <w:sz w:val="28"/>
          <w:szCs w:val="28"/>
        </w:rPr>
        <w:t>Б) обязательство.</w:t>
      </w:r>
    </w:p>
    <w:p w:rsidR="00D66C3D" w:rsidRPr="007242BB" w:rsidRDefault="00D66C3D" w:rsidP="00D66C3D">
      <w:pPr>
        <w:pStyle w:val="ad"/>
        <w:spacing w:line="360" w:lineRule="auto"/>
        <w:ind w:left="720"/>
        <w:jc w:val="both"/>
        <w:rPr>
          <w:sz w:val="28"/>
          <w:szCs w:val="28"/>
        </w:rPr>
      </w:pPr>
      <w:r w:rsidRPr="007242BB">
        <w:rPr>
          <w:sz w:val="28"/>
          <w:szCs w:val="28"/>
        </w:rPr>
        <w:t>В) вексель.</w:t>
      </w:r>
    </w:p>
    <w:p w:rsidR="00D66C3D" w:rsidRPr="007242BB" w:rsidRDefault="00D66C3D" w:rsidP="00D66C3D">
      <w:pPr>
        <w:pStyle w:val="ad"/>
        <w:spacing w:line="360" w:lineRule="auto"/>
        <w:jc w:val="both"/>
        <w:rPr>
          <w:sz w:val="28"/>
          <w:szCs w:val="28"/>
        </w:rPr>
      </w:pPr>
    </w:p>
    <w:p w:rsidR="00D66C3D" w:rsidRPr="007242BB" w:rsidRDefault="00D66C3D" w:rsidP="00564B64">
      <w:pPr>
        <w:pStyle w:val="a4"/>
        <w:numPr>
          <w:ilvl w:val="0"/>
          <w:numId w:val="13"/>
        </w:numPr>
        <w:spacing w:after="0" w:line="360" w:lineRule="auto"/>
        <w:contextualSpacing/>
        <w:jc w:val="both"/>
        <w:rPr>
          <w:rFonts w:ascii="Times New Roman" w:hAnsi="Times New Roman" w:cs="Times New Roman"/>
          <w:sz w:val="28"/>
          <w:szCs w:val="28"/>
        </w:rPr>
      </w:pPr>
      <w:r w:rsidRPr="007242BB">
        <w:rPr>
          <w:rFonts w:ascii="Times New Roman" w:hAnsi="Times New Roman" w:cs="Times New Roman"/>
          <w:sz w:val="28"/>
          <w:szCs w:val="28"/>
        </w:rPr>
        <w:t>В РФ установлен брачный возраст …</w:t>
      </w:r>
    </w:p>
    <w:p w:rsidR="00D66C3D" w:rsidRPr="007242BB" w:rsidRDefault="00D66C3D" w:rsidP="00D66C3D">
      <w:pPr>
        <w:pStyle w:val="a4"/>
        <w:spacing w:after="0" w:line="360" w:lineRule="auto"/>
        <w:jc w:val="both"/>
        <w:rPr>
          <w:rFonts w:ascii="Times New Roman" w:hAnsi="Times New Roman" w:cs="Times New Roman"/>
          <w:sz w:val="28"/>
          <w:szCs w:val="28"/>
        </w:rPr>
      </w:pPr>
      <w:r w:rsidRPr="007242BB">
        <w:rPr>
          <w:rFonts w:ascii="Times New Roman" w:hAnsi="Times New Roman" w:cs="Times New Roman"/>
          <w:sz w:val="28"/>
          <w:szCs w:val="28"/>
        </w:rPr>
        <w:t xml:space="preserve">А) 14 лет;     </w:t>
      </w:r>
    </w:p>
    <w:p w:rsidR="00D66C3D" w:rsidRPr="007242BB" w:rsidRDefault="00D66C3D" w:rsidP="00D66C3D">
      <w:pPr>
        <w:pStyle w:val="a4"/>
        <w:spacing w:after="0" w:line="360" w:lineRule="auto"/>
        <w:jc w:val="both"/>
        <w:rPr>
          <w:rFonts w:ascii="Times New Roman" w:hAnsi="Times New Roman" w:cs="Times New Roman"/>
          <w:sz w:val="28"/>
          <w:szCs w:val="28"/>
        </w:rPr>
      </w:pPr>
      <w:r w:rsidRPr="007242BB">
        <w:rPr>
          <w:rFonts w:ascii="Times New Roman" w:hAnsi="Times New Roman" w:cs="Times New Roman"/>
          <w:sz w:val="28"/>
          <w:szCs w:val="28"/>
        </w:rPr>
        <w:t xml:space="preserve">Б) 16 лет;  </w:t>
      </w:r>
    </w:p>
    <w:p w:rsidR="00D66C3D" w:rsidRPr="007242BB" w:rsidRDefault="00D66C3D" w:rsidP="00D66C3D">
      <w:pPr>
        <w:pStyle w:val="a4"/>
        <w:spacing w:after="0" w:line="360" w:lineRule="auto"/>
        <w:jc w:val="both"/>
        <w:rPr>
          <w:rFonts w:ascii="Times New Roman" w:hAnsi="Times New Roman" w:cs="Times New Roman"/>
          <w:sz w:val="28"/>
          <w:szCs w:val="28"/>
        </w:rPr>
      </w:pPr>
      <w:r w:rsidRPr="007242BB">
        <w:rPr>
          <w:rFonts w:ascii="Times New Roman" w:hAnsi="Times New Roman" w:cs="Times New Roman"/>
          <w:sz w:val="28"/>
          <w:szCs w:val="28"/>
        </w:rPr>
        <w:t xml:space="preserve">В) 18 лет;     </w:t>
      </w:r>
    </w:p>
    <w:p w:rsidR="00D66C3D" w:rsidRDefault="00D66C3D" w:rsidP="00D66C3D">
      <w:pPr>
        <w:pStyle w:val="a4"/>
        <w:spacing w:after="0" w:line="360" w:lineRule="auto"/>
        <w:jc w:val="both"/>
        <w:rPr>
          <w:rFonts w:ascii="Times New Roman" w:hAnsi="Times New Roman" w:cs="Times New Roman"/>
          <w:sz w:val="28"/>
          <w:szCs w:val="28"/>
        </w:rPr>
      </w:pPr>
      <w:r w:rsidRPr="007242BB">
        <w:rPr>
          <w:rFonts w:ascii="Times New Roman" w:hAnsi="Times New Roman" w:cs="Times New Roman"/>
          <w:sz w:val="28"/>
          <w:szCs w:val="28"/>
        </w:rPr>
        <w:t>Г) 20 лет.</w:t>
      </w:r>
    </w:p>
    <w:p w:rsidR="00D66C3D" w:rsidRPr="007242BB" w:rsidRDefault="00D66C3D" w:rsidP="00D66C3D">
      <w:pPr>
        <w:pStyle w:val="a4"/>
        <w:spacing w:after="0" w:line="360" w:lineRule="auto"/>
        <w:jc w:val="both"/>
        <w:rPr>
          <w:rFonts w:ascii="Times New Roman" w:hAnsi="Times New Roman" w:cs="Times New Roman"/>
          <w:sz w:val="28"/>
          <w:szCs w:val="28"/>
        </w:rPr>
      </w:pPr>
    </w:p>
    <w:p w:rsidR="00D66C3D" w:rsidRPr="007242BB" w:rsidRDefault="00D66C3D" w:rsidP="00564B64">
      <w:pPr>
        <w:pStyle w:val="a4"/>
        <w:numPr>
          <w:ilvl w:val="0"/>
          <w:numId w:val="13"/>
        </w:numPr>
        <w:spacing w:after="0" w:line="360" w:lineRule="auto"/>
        <w:rPr>
          <w:rFonts w:ascii="Times New Roman" w:hAnsi="Times New Roman" w:cs="Times New Roman"/>
          <w:sz w:val="28"/>
          <w:szCs w:val="28"/>
        </w:rPr>
      </w:pPr>
      <w:proofErr w:type="gramStart"/>
      <w:r w:rsidRPr="007242BB">
        <w:rPr>
          <w:rFonts w:ascii="Times New Roman" w:hAnsi="Times New Roman" w:cs="Times New Roman"/>
          <w:sz w:val="28"/>
          <w:szCs w:val="28"/>
        </w:rPr>
        <w:t xml:space="preserve">Трудовая </w:t>
      </w:r>
      <w:proofErr w:type="spellStart"/>
      <w:r w:rsidRPr="007242BB">
        <w:rPr>
          <w:rFonts w:ascii="Times New Roman" w:hAnsi="Times New Roman" w:cs="Times New Roman"/>
          <w:sz w:val="28"/>
          <w:szCs w:val="28"/>
        </w:rPr>
        <w:t>правосубъектность</w:t>
      </w:r>
      <w:proofErr w:type="spellEnd"/>
      <w:r w:rsidRPr="007242BB">
        <w:rPr>
          <w:rFonts w:ascii="Times New Roman" w:hAnsi="Times New Roman" w:cs="Times New Roman"/>
          <w:sz w:val="28"/>
          <w:szCs w:val="28"/>
        </w:rPr>
        <w:t xml:space="preserve"> возникает в РФ:</w:t>
      </w:r>
      <w:proofErr w:type="gramEnd"/>
    </w:p>
    <w:p w:rsidR="00D66C3D" w:rsidRPr="007242BB" w:rsidRDefault="00D66C3D" w:rsidP="00D66C3D">
      <w:pPr>
        <w:pStyle w:val="a4"/>
        <w:spacing w:after="0" w:line="360" w:lineRule="auto"/>
        <w:ind w:left="1440"/>
        <w:rPr>
          <w:rFonts w:ascii="Times New Roman" w:hAnsi="Times New Roman" w:cs="Times New Roman"/>
          <w:sz w:val="28"/>
          <w:szCs w:val="28"/>
        </w:rPr>
      </w:pPr>
      <w:r w:rsidRPr="007242BB">
        <w:rPr>
          <w:rFonts w:ascii="Times New Roman" w:hAnsi="Times New Roman" w:cs="Times New Roman"/>
          <w:sz w:val="28"/>
          <w:szCs w:val="28"/>
        </w:rPr>
        <w:t>А) с 14 лет;</w:t>
      </w:r>
      <w:r w:rsidR="000D6C45">
        <w:rPr>
          <w:rFonts w:ascii="Times New Roman" w:hAnsi="Times New Roman" w:cs="Times New Roman"/>
          <w:sz w:val="28"/>
          <w:szCs w:val="28"/>
        </w:rPr>
        <w:t xml:space="preserve"> </w:t>
      </w:r>
      <w:r w:rsidR="000D6C45">
        <w:rPr>
          <w:rFonts w:ascii="Times New Roman" w:hAnsi="Times New Roman" w:cs="Times New Roman"/>
          <w:sz w:val="28"/>
          <w:szCs w:val="28"/>
        </w:rPr>
        <w:tab/>
      </w:r>
      <w:r w:rsidR="000D6C45">
        <w:rPr>
          <w:rFonts w:ascii="Times New Roman" w:hAnsi="Times New Roman" w:cs="Times New Roman"/>
          <w:sz w:val="28"/>
          <w:szCs w:val="28"/>
        </w:rPr>
        <w:tab/>
      </w:r>
      <w:r w:rsidR="000D6C45">
        <w:rPr>
          <w:rFonts w:ascii="Times New Roman" w:hAnsi="Times New Roman" w:cs="Times New Roman"/>
          <w:sz w:val="28"/>
          <w:szCs w:val="28"/>
        </w:rPr>
        <w:tab/>
      </w:r>
      <w:r w:rsidR="000D6C45">
        <w:rPr>
          <w:rFonts w:ascii="Times New Roman" w:hAnsi="Times New Roman" w:cs="Times New Roman"/>
          <w:sz w:val="28"/>
          <w:szCs w:val="28"/>
        </w:rPr>
        <w:tab/>
      </w:r>
      <w:r w:rsidRPr="007242BB">
        <w:rPr>
          <w:rFonts w:ascii="Times New Roman" w:hAnsi="Times New Roman" w:cs="Times New Roman"/>
          <w:sz w:val="28"/>
          <w:szCs w:val="28"/>
        </w:rPr>
        <w:t>Б) с 15 лет;</w:t>
      </w:r>
    </w:p>
    <w:p w:rsidR="00D66C3D" w:rsidRPr="007242BB" w:rsidRDefault="00D66C3D" w:rsidP="00D66C3D">
      <w:pPr>
        <w:pStyle w:val="a4"/>
        <w:spacing w:after="0" w:line="360" w:lineRule="auto"/>
        <w:ind w:left="1440"/>
        <w:rPr>
          <w:rFonts w:ascii="Times New Roman" w:hAnsi="Times New Roman" w:cs="Times New Roman"/>
          <w:sz w:val="28"/>
          <w:szCs w:val="28"/>
        </w:rPr>
      </w:pPr>
      <w:r w:rsidRPr="007242BB">
        <w:rPr>
          <w:rFonts w:ascii="Times New Roman" w:hAnsi="Times New Roman" w:cs="Times New Roman"/>
          <w:sz w:val="28"/>
          <w:szCs w:val="28"/>
        </w:rPr>
        <w:t>В) с 16 лет;</w:t>
      </w:r>
      <w:r w:rsidR="000D6C45">
        <w:rPr>
          <w:rFonts w:ascii="Times New Roman" w:hAnsi="Times New Roman" w:cs="Times New Roman"/>
          <w:sz w:val="28"/>
          <w:szCs w:val="28"/>
        </w:rPr>
        <w:tab/>
      </w:r>
      <w:r w:rsidR="000D6C45">
        <w:rPr>
          <w:rFonts w:ascii="Times New Roman" w:hAnsi="Times New Roman" w:cs="Times New Roman"/>
          <w:sz w:val="28"/>
          <w:szCs w:val="28"/>
        </w:rPr>
        <w:tab/>
      </w:r>
      <w:r w:rsidR="000D6C45">
        <w:rPr>
          <w:rFonts w:ascii="Times New Roman" w:hAnsi="Times New Roman" w:cs="Times New Roman"/>
          <w:sz w:val="28"/>
          <w:szCs w:val="28"/>
        </w:rPr>
        <w:tab/>
      </w:r>
      <w:r w:rsidR="000D6C45">
        <w:rPr>
          <w:rFonts w:ascii="Times New Roman" w:hAnsi="Times New Roman" w:cs="Times New Roman"/>
          <w:sz w:val="28"/>
          <w:szCs w:val="28"/>
        </w:rPr>
        <w:tab/>
      </w:r>
      <w:r w:rsidR="000D6C45">
        <w:rPr>
          <w:rFonts w:ascii="Times New Roman" w:hAnsi="Times New Roman" w:cs="Times New Roman"/>
          <w:sz w:val="28"/>
          <w:szCs w:val="28"/>
        </w:rPr>
        <w:tab/>
      </w:r>
      <w:r w:rsidRPr="007242BB">
        <w:rPr>
          <w:rFonts w:ascii="Times New Roman" w:hAnsi="Times New Roman" w:cs="Times New Roman"/>
          <w:sz w:val="28"/>
          <w:szCs w:val="28"/>
        </w:rPr>
        <w:t>Г) с 17 лет;</w:t>
      </w:r>
    </w:p>
    <w:p w:rsidR="00D66C3D" w:rsidRPr="007242BB" w:rsidRDefault="00D66C3D" w:rsidP="00D66C3D">
      <w:pPr>
        <w:pStyle w:val="a4"/>
        <w:spacing w:after="0" w:line="360" w:lineRule="auto"/>
        <w:ind w:firstLine="696"/>
        <w:rPr>
          <w:rFonts w:ascii="Times New Roman" w:hAnsi="Times New Roman" w:cs="Times New Roman"/>
          <w:sz w:val="28"/>
          <w:szCs w:val="28"/>
        </w:rPr>
      </w:pPr>
      <w:r w:rsidRPr="007242BB">
        <w:rPr>
          <w:rFonts w:ascii="Times New Roman" w:hAnsi="Times New Roman" w:cs="Times New Roman"/>
          <w:sz w:val="28"/>
          <w:szCs w:val="28"/>
        </w:rPr>
        <w:t>Д</w:t>
      </w:r>
      <w:r>
        <w:rPr>
          <w:rFonts w:ascii="Times New Roman" w:hAnsi="Times New Roman" w:cs="Times New Roman"/>
          <w:sz w:val="28"/>
          <w:szCs w:val="28"/>
        </w:rPr>
        <w:t>)</w:t>
      </w:r>
      <w:r w:rsidRPr="007242BB">
        <w:rPr>
          <w:rFonts w:ascii="Times New Roman" w:hAnsi="Times New Roman" w:cs="Times New Roman"/>
          <w:sz w:val="28"/>
          <w:szCs w:val="28"/>
        </w:rPr>
        <w:t xml:space="preserve"> с 18 лет.</w:t>
      </w:r>
    </w:p>
    <w:p w:rsidR="002B7205" w:rsidRDefault="002B7205" w:rsidP="002B7205">
      <w:pPr>
        <w:spacing w:line="360" w:lineRule="auto"/>
        <w:jc w:val="both"/>
        <w:rPr>
          <w:sz w:val="28"/>
          <w:szCs w:val="28"/>
        </w:rPr>
      </w:pPr>
    </w:p>
    <w:p w:rsidR="0013085B" w:rsidRPr="0013085B" w:rsidRDefault="0013085B" w:rsidP="0013085B">
      <w:pPr>
        <w:pStyle w:val="ae"/>
        <w:spacing w:after="0" w:line="360" w:lineRule="auto"/>
        <w:jc w:val="center"/>
        <w:rPr>
          <w:b/>
          <w:sz w:val="28"/>
          <w:szCs w:val="28"/>
        </w:rPr>
      </w:pPr>
      <w:r w:rsidRPr="0013085B">
        <w:rPr>
          <w:b/>
          <w:sz w:val="28"/>
          <w:szCs w:val="28"/>
        </w:rPr>
        <w:t>Вопросы к дифференцированному зачету по дисциплине «Право»</w:t>
      </w:r>
    </w:p>
    <w:p w:rsidR="00D66C3D" w:rsidRPr="009C15B3" w:rsidRDefault="00D66C3D" w:rsidP="00D66C3D">
      <w:pPr>
        <w:widowControl w:val="0"/>
        <w:spacing w:line="360" w:lineRule="auto"/>
        <w:jc w:val="both"/>
        <w:rPr>
          <w:sz w:val="28"/>
          <w:szCs w:val="28"/>
        </w:rPr>
      </w:pPr>
      <w:r w:rsidRPr="009C15B3">
        <w:rPr>
          <w:sz w:val="28"/>
          <w:szCs w:val="28"/>
        </w:rPr>
        <w:t>1. Понятие и принципы права. Функции права.</w:t>
      </w:r>
    </w:p>
    <w:p w:rsidR="00D66C3D" w:rsidRPr="009C15B3" w:rsidRDefault="00D66C3D" w:rsidP="00D66C3D">
      <w:pPr>
        <w:widowControl w:val="0"/>
        <w:spacing w:line="360" w:lineRule="auto"/>
        <w:jc w:val="both"/>
        <w:rPr>
          <w:sz w:val="28"/>
          <w:szCs w:val="28"/>
        </w:rPr>
      </w:pPr>
      <w:r w:rsidRPr="009C15B3">
        <w:rPr>
          <w:sz w:val="28"/>
          <w:szCs w:val="28"/>
        </w:rPr>
        <w:t>2. Понятие нормы права. Признаки правовых норм. Виды правовых норм. Структура нормы права.</w:t>
      </w:r>
    </w:p>
    <w:p w:rsidR="00D66C3D" w:rsidRPr="009C15B3" w:rsidRDefault="00D66C3D" w:rsidP="00D66C3D">
      <w:pPr>
        <w:widowControl w:val="0"/>
        <w:spacing w:line="360" w:lineRule="auto"/>
        <w:jc w:val="both"/>
        <w:rPr>
          <w:sz w:val="28"/>
          <w:szCs w:val="28"/>
        </w:rPr>
      </w:pPr>
      <w:r w:rsidRPr="009C15B3">
        <w:rPr>
          <w:sz w:val="28"/>
          <w:szCs w:val="28"/>
        </w:rPr>
        <w:t xml:space="preserve">3. Нормативно-правовой акт и его виды. </w:t>
      </w:r>
    </w:p>
    <w:p w:rsidR="00D66C3D" w:rsidRPr="009C15B3" w:rsidRDefault="00D66C3D" w:rsidP="00D66C3D">
      <w:pPr>
        <w:widowControl w:val="0"/>
        <w:spacing w:line="360" w:lineRule="auto"/>
        <w:jc w:val="both"/>
        <w:rPr>
          <w:sz w:val="28"/>
          <w:szCs w:val="28"/>
        </w:rPr>
      </w:pPr>
      <w:r w:rsidRPr="009C15B3">
        <w:rPr>
          <w:sz w:val="28"/>
          <w:szCs w:val="28"/>
        </w:rPr>
        <w:t>4. Правотворчество и систематизация законодательства.</w:t>
      </w:r>
    </w:p>
    <w:p w:rsidR="00D66C3D" w:rsidRPr="009C15B3" w:rsidRDefault="00D66C3D" w:rsidP="00D66C3D">
      <w:pPr>
        <w:widowControl w:val="0"/>
        <w:spacing w:line="360" w:lineRule="auto"/>
        <w:jc w:val="both"/>
        <w:rPr>
          <w:sz w:val="28"/>
          <w:szCs w:val="28"/>
        </w:rPr>
      </w:pPr>
      <w:r w:rsidRPr="009C15B3">
        <w:rPr>
          <w:sz w:val="28"/>
          <w:szCs w:val="28"/>
        </w:rPr>
        <w:t>5. Правомерное и противоправное поведение. Виды противоправных поступков.</w:t>
      </w:r>
    </w:p>
    <w:p w:rsidR="00D66C3D" w:rsidRPr="009C15B3" w:rsidRDefault="00D66C3D" w:rsidP="00D66C3D">
      <w:pPr>
        <w:widowControl w:val="0"/>
        <w:spacing w:line="360" w:lineRule="auto"/>
        <w:jc w:val="both"/>
        <w:rPr>
          <w:sz w:val="28"/>
          <w:szCs w:val="28"/>
        </w:rPr>
      </w:pPr>
      <w:r w:rsidRPr="009C15B3">
        <w:rPr>
          <w:sz w:val="28"/>
          <w:szCs w:val="28"/>
        </w:rPr>
        <w:t xml:space="preserve">6. Понятие юридической ответственности, ее признаки, цели и функции. Виды юридической ответственности. </w:t>
      </w:r>
    </w:p>
    <w:p w:rsidR="00D66C3D" w:rsidRPr="009C15B3" w:rsidRDefault="00D66C3D" w:rsidP="00D66C3D">
      <w:pPr>
        <w:widowControl w:val="0"/>
        <w:spacing w:line="360" w:lineRule="auto"/>
        <w:jc w:val="both"/>
        <w:rPr>
          <w:sz w:val="28"/>
          <w:szCs w:val="28"/>
        </w:rPr>
      </w:pPr>
      <w:r w:rsidRPr="009C15B3">
        <w:rPr>
          <w:sz w:val="28"/>
          <w:szCs w:val="28"/>
        </w:rPr>
        <w:t>7. Законодательная власть, ее основные функции.</w:t>
      </w:r>
    </w:p>
    <w:p w:rsidR="00D66C3D" w:rsidRPr="009C15B3" w:rsidRDefault="00D66C3D" w:rsidP="00D66C3D">
      <w:pPr>
        <w:widowControl w:val="0"/>
        <w:spacing w:line="360" w:lineRule="auto"/>
        <w:jc w:val="both"/>
        <w:rPr>
          <w:sz w:val="28"/>
          <w:szCs w:val="28"/>
        </w:rPr>
      </w:pPr>
      <w:r w:rsidRPr="009C15B3">
        <w:rPr>
          <w:sz w:val="28"/>
          <w:szCs w:val="28"/>
        </w:rPr>
        <w:lastRenderedPageBreak/>
        <w:t>8. Исполнительная власть, ее основные функции.</w:t>
      </w:r>
    </w:p>
    <w:p w:rsidR="00D66C3D" w:rsidRPr="009C15B3" w:rsidRDefault="00D66C3D" w:rsidP="00D66C3D">
      <w:pPr>
        <w:widowControl w:val="0"/>
        <w:spacing w:line="360" w:lineRule="auto"/>
        <w:jc w:val="both"/>
        <w:rPr>
          <w:sz w:val="28"/>
          <w:szCs w:val="28"/>
        </w:rPr>
      </w:pPr>
      <w:r w:rsidRPr="009C15B3">
        <w:rPr>
          <w:sz w:val="28"/>
          <w:szCs w:val="28"/>
        </w:rPr>
        <w:t>9. Институт Президентства.</w:t>
      </w:r>
    </w:p>
    <w:p w:rsidR="00D66C3D" w:rsidRPr="009C15B3" w:rsidRDefault="00D66C3D" w:rsidP="00D66C3D">
      <w:pPr>
        <w:widowControl w:val="0"/>
        <w:spacing w:line="360" w:lineRule="auto"/>
        <w:jc w:val="both"/>
        <w:rPr>
          <w:sz w:val="28"/>
          <w:szCs w:val="28"/>
        </w:rPr>
      </w:pPr>
      <w:r w:rsidRPr="009C15B3">
        <w:rPr>
          <w:sz w:val="28"/>
          <w:szCs w:val="28"/>
        </w:rPr>
        <w:t>10. Местное самоуправление, основные функции.</w:t>
      </w:r>
    </w:p>
    <w:p w:rsidR="00D66C3D" w:rsidRPr="009C15B3" w:rsidRDefault="00D66C3D" w:rsidP="00D66C3D">
      <w:pPr>
        <w:widowControl w:val="0"/>
        <w:spacing w:line="360" w:lineRule="auto"/>
        <w:jc w:val="both"/>
        <w:rPr>
          <w:sz w:val="28"/>
          <w:szCs w:val="28"/>
        </w:rPr>
      </w:pPr>
      <w:r w:rsidRPr="009C15B3">
        <w:rPr>
          <w:sz w:val="28"/>
          <w:szCs w:val="28"/>
        </w:rPr>
        <w:t>11. Судебная система Российской Федерации.</w:t>
      </w:r>
    </w:p>
    <w:p w:rsidR="00D66C3D" w:rsidRPr="009C15B3" w:rsidRDefault="00D66C3D" w:rsidP="00D66C3D">
      <w:pPr>
        <w:widowControl w:val="0"/>
        <w:spacing w:line="360" w:lineRule="auto"/>
        <w:jc w:val="both"/>
        <w:rPr>
          <w:sz w:val="28"/>
          <w:szCs w:val="28"/>
        </w:rPr>
      </w:pPr>
      <w:r w:rsidRPr="009C15B3">
        <w:rPr>
          <w:sz w:val="28"/>
          <w:szCs w:val="28"/>
        </w:rPr>
        <w:t>12. Понятие адвокатура, основные функции и принципы.</w:t>
      </w:r>
    </w:p>
    <w:p w:rsidR="00D66C3D" w:rsidRPr="009C15B3" w:rsidRDefault="00D66C3D" w:rsidP="00D66C3D">
      <w:pPr>
        <w:widowControl w:val="0"/>
        <w:spacing w:line="360" w:lineRule="auto"/>
        <w:jc w:val="both"/>
        <w:rPr>
          <w:sz w:val="28"/>
          <w:szCs w:val="28"/>
        </w:rPr>
      </w:pPr>
      <w:r w:rsidRPr="009C15B3">
        <w:rPr>
          <w:sz w:val="28"/>
          <w:szCs w:val="28"/>
        </w:rPr>
        <w:t>13. Понятие нотариат, основные функции и принципы.</w:t>
      </w:r>
    </w:p>
    <w:p w:rsidR="00D66C3D" w:rsidRPr="009C15B3" w:rsidRDefault="00D66C3D" w:rsidP="00D66C3D">
      <w:pPr>
        <w:widowControl w:val="0"/>
        <w:spacing w:line="360" w:lineRule="auto"/>
        <w:jc w:val="both"/>
        <w:rPr>
          <w:sz w:val="28"/>
          <w:szCs w:val="28"/>
        </w:rPr>
      </w:pPr>
      <w:r w:rsidRPr="009C15B3">
        <w:rPr>
          <w:sz w:val="28"/>
          <w:szCs w:val="28"/>
        </w:rPr>
        <w:t>14. Приобретение  и прекращение гражданства РФ.</w:t>
      </w:r>
    </w:p>
    <w:p w:rsidR="00D66C3D" w:rsidRPr="009C15B3" w:rsidRDefault="00D66C3D" w:rsidP="00D66C3D">
      <w:pPr>
        <w:widowControl w:val="0"/>
        <w:spacing w:line="360" w:lineRule="auto"/>
        <w:jc w:val="both"/>
        <w:rPr>
          <w:sz w:val="28"/>
          <w:szCs w:val="28"/>
        </w:rPr>
      </w:pPr>
      <w:r w:rsidRPr="009C15B3">
        <w:rPr>
          <w:sz w:val="28"/>
          <w:szCs w:val="28"/>
        </w:rPr>
        <w:t>15. Избирательная система Российской Федерации.</w:t>
      </w:r>
    </w:p>
    <w:p w:rsidR="00D66C3D" w:rsidRPr="009C15B3" w:rsidRDefault="00D66C3D" w:rsidP="00D66C3D">
      <w:pPr>
        <w:widowControl w:val="0"/>
        <w:spacing w:line="360" w:lineRule="auto"/>
        <w:jc w:val="both"/>
        <w:rPr>
          <w:sz w:val="28"/>
          <w:szCs w:val="28"/>
        </w:rPr>
      </w:pPr>
      <w:r w:rsidRPr="009C15B3">
        <w:rPr>
          <w:sz w:val="28"/>
          <w:szCs w:val="28"/>
        </w:rPr>
        <w:t xml:space="preserve">16. Избирательный процесс и ответственность за его нарушения. </w:t>
      </w:r>
    </w:p>
    <w:p w:rsidR="00D66C3D" w:rsidRPr="009C15B3" w:rsidRDefault="00D66C3D" w:rsidP="00D66C3D">
      <w:pPr>
        <w:widowControl w:val="0"/>
        <w:spacing w:line="360" w:lineRule="auto"/>
        <w:jc w:val="both"/>
        <w:rPr>
          <w:sz w:val="28"/>
          <w:szCs w:val="28"/>
        </w:rPr>
      </w:pPr>
      <w:r w:rsidRPr="009C15B3">
        <w:rPr>
          <w:sz w:val="28"/>
          <w:szCs w:val="28"/>
        </w:rPr>
        <w:t>17. Налоговая система РФ. Права и обязанности налогоплательщика.</w:t>
      </w:r>
    </w:p>
    <w:p w:rsidR="00D66C3D" w:rsidRPr="009C15B3" w:rsidRDefault="00D66C3D" w:rsidP="00D66C3D">
      <w:pPr>
        <w:widowControl w:val="0"/>
        <w:spacing w:line="360" w:lineRule="auto"/>
        <w:jc w:val="both"/>
        <w:rPr>
          <w:sz w:val="28"/>
          <w:szCs w:val="28"/>
        </w:rPr>
      </w:pPr>
      <w:r w:rsidRPr="009C15B3">
        <w:rPr>
          <w:sz w:val="28"/>
          <w:szCs w:val="28"/>
        </w:rPr>
        <w:t xml:space="preserve">18. Гражданское право. Физические лица. </w:t>
      </w:r>
    </w:p>
    <w:p w:rsidR="00D66C3D" w:rsidRPr="009C15B3" w:rsidRDefault="00D66C3D" w:rsidP="00D66C3D">
      <w:pPr>
        <w:widowControl w:val="0"/>
        <w:spacing w:line="360" w:lineRule="auto"/>
        <w:jc w:val="both"/>
        <w:rPr>
          <w:sz w:val="28"/>
          <w:szCs w:val="28"/>
        </w:rPr>
      </w:pPr>
      <w:r w:rsidRPr="009C15B3">
        <w:rPr>
          <w:sz w:val="28"/>
          <w:szCs w:val="28"/>
        </w:rPr>
        <w:t>19. Гражданское право. Юридические лица. Виды юридических лиц.</w:t>
      </w:r>
    </w:p>
    <w:p w:rsidR="00D66C3D" w:rsidRPr="009C15B3" w:rsidRDefault="00D66C3D" w:rsidP="00D66C3D">
      <w:pPr>
        <w:widowControl w:val="0"/>
        <w:spacing w:line="360" w:lineRule="auto"/>
        <w:jc w:val="both"/>
        <w:rPr>
          <w:sz w:val="28"/>
          <w:szCs w:val="28"/>
        </w:rPr>
      </w:pPr>
      <w:r w:rsidRPr="009C15B3">
        <w:rPr>
          <w:sz w:val="28"/>
          <w:szCs w:val="28"/>
        </w:rPr>
        <w:t>20. Понятие предпринимательства. Формы предпринимательства.</w:t>
      </w:r>
    </w:p>
    <w:p w:rsidR="00D66C3D" w:rsidRPr="009C15B3" w:rsidRDefault="00D66C3D" w:rsidP="00D66C3D">
      <w:pPr>
        <w:widowControl w:val="0"/>
        <w:spacing w:line="360" w:lineRule="auto"/>
        <w:jc w:val="both"/>
        <w:rPr>
          <w:sz w:val="28"/>
          <w:szCs w:val="28"/>
        </w:rPr>
      </w:pPr>
      <w:r w:rsidRPr="009C15B3">
        <w:rPr>
          <w:sz w:val="28"/>
          <w:szCs w:val="28"/>
        </w:rPr>
        <w:t>21. Право собственности и его содержание. Виды права собственности.</w:t>
      </w:r>
    </w:p>
    <w:p w:rsidR="00D66C3D" w:rsidRPr="009C15B3" w:rsidRDefault="00D66C3D" w:rsidP="00D66C3D">
      <w:pPr>
        <w:widowControl w:val="0"/>
        <w:spacing w:line="360" w:lineRule="auto"/>
        <w:jc w:val="both"/>
        <w:rPr>
          <w:sz w:val="28"/>
          <w:szCs w:val="28"/>
        </w:rPr>
      </w:pPr>
      <w:r w:rsidRPr="009C15B3">
        <w:rPr>
          <w:sz w:val="28"/>
          <w:szCs w:val="28"/>
        </w:rPr>
        <w:t>22. Понятие договора и его виды. Порядок заключения договоров.</w:t>
      </w:r>
    </w:p>
    <w:p w:rsidR="00D66C3D" w:rsidRPr="009C15B3" w:rsidRDefault="00D66C3D" w:rsidP="00D66C3D">
      <w:pPr>
        <w:widowControl w:val="0"/>
        <w:spacing w:line="360" w:lineRule="auto"/>
        <w:jc w:val="both"/>
        <w:rPr>
          <w:sz w:val="28"/>
          <w:szCs w:val="28"/>
        </w:rPr>
      </w:pPr>
      <w:r w:rsidRPr="009C15B3">
        <w:rPr>
          <w:sz w:val="28"/>
          <w:szCs w:val="28"/>
        </w:rPr>
        <w:t xml:space="preserve">23. Порядок, условия заключения брака. Правовое положение супругов. </w:t>
      </w:r>
    </w:p>
    <w:p w:rsidR="00D66C3D" w:rsidRPr="009C15B3" w:rsidRDefault="00D66C3D" w:rsidP="00D66C3D">
      <w:pPr>
        <w:widowControl w:val="0"/>
        <w:spacing w:line="360" w:lineRule="auto"/>
        <w:jc w:val="both"/>
        <w:rPr>
          <w:sz w:val="28"/>
          <w:szCs w:val="28"/>
        </w:rPr>
      </w:pPr>
      <w:r w:rsidRPr="009C15B3">
        <w:rPr>
          <w:sz w:val="28"/>
          <w:szCs w:val="28"/>
        </w:rPr>
        <w:t xml:space="preserve">24. Правовые отношения родителей и детей. </w:t>
      </w:r>
    </w:p>
    <w:p w:rsidR="00D66C3D" w:rsidRPr="009C15B3" w:rsidRDefault="00D66C3D" w:rsidP="00D66C3D">
      <w:pPr>
        <w:widowControl w:val="0"/>
        <w:spacing w:line="360" w:lineRule="auto"/>
        <w:jc w:val="both"/>
        <w:rPr>
          <w:sz w:val="28"/>
          <w:szCs w:val="28"/>
        </w:rPr>
      </w:pPr>
      <w:r w:rsidRPr="009C15B3">
        <w:rPr>
          <w:sz w:val="28"/>
          <w:szCs w:val="28"/>
        </w:rPr>
        <w:t xml:space="preserve">25. Опека и попечительство. </w:t>
      </w:r>
    </w:p>
    <w:p w:rsidR="00D66C3D" w:rsidRPr="009C15B3" w:rsidRDefault="00D66C3D" w:rsidP="00D66C3D">
      <w:pPr>
        <w:widowControl w:val="0"/>
        <w:spacing w:line="360" w:lineRule="auto"/>
        <w:jc w:val="both"/>
        <w:rPr>
          <w:sz w:val="28"/>
          <w:szCs w:val="28"/>
        </w:rPr>
      </w:pPr>
      <w:r w:rsidRPr="009C15B3">
        <w:rPr>
          <w:sz w:val="28"/>
          <w:szCs w:val="28"/>
        </w:rPr>
        <w:t xml:space="preserve">26. Правовое регулирование образования. Порядок приема в образовательные учреждения профессионального образования. </w:t>
      </w:r>
    </w:p>
    <w:p w:rsidR="00D66C3D" w:rsidRPr="009C15B3" w:rsidRDefault="00D66C3D" w:rsidP="00D66C3D">
      <w:pPr>
        <w:widowControl w:val="0"/>
        <w:spacing w:line="360" w:lineRule="auto"/>
        <w:jc w:val="both"/>
        <w:rPr>
          <w:sz w:val="28"/>
          <w:szCs w:val="28"/>
        </w:rPr>
      </w:pPr>
      <w:r w:rsidRPr="009C15B3">
        <w:rPr>
          <w:sz w:val="28"/>
          <w:szCs w:val="28"/>
        </w:rPr>
        <w:t xml:space="preserve">27. Понятие трудовых правоотношений. Занятость и трудоустройство. </w:t>
      </w:r>
    </w:p>
    <w:p w:rsidR="00D66C3D" w:rsidRPr="009C15B3" w:rsidRDefault="00D66C3D" w:rsidP="00D66C3D">
      <w:pPr>
        <w:widowControl w:val="0"/>
        <w:spacing w:line="360" w:lineRule="auto"/>
        <w:jc w:val="both"/>
        <w:rPr>
          <w:sz w:val="28"/>
          <w:szCs w:val="28"/>
        </w:rPr>
      </w:pPr>
      <w:r w:rsidRPr="009C15B3">
        <w:rPr>
          <w:sz w:val="28"/>
          <w:szCs w:val="28"/>
        </w:rPr>
        <w:t xml:space="preserve">28. Трудовой договор: понятие и виды. Порядок заключения и расторжения. </w:t>
      </w:r>
    </w:p>
    <w:p w:rsidR="00D66C3D" w:rsidRPr="009C15B3" w:rsidRDefault="00D66C3D" w:rsidP="00D66C3D">
      <w:pPr>
        <w:widowControl w:val="0"/>
        <w:spacing w:line="360" w:lineRule="auto"/>
        <w:jc w:val="both"/>
        <w:rPr>
          <w:sz w:val="28"/>
          <w:szCs w:val="28"/>
        </w:rPr>
      </w:pPr>
      <w:r w:rsidRPr="009C15B3">
        <w:rPr>
          <w:sz w:val="28"/>
          <w:szCs w:val="28"/>
        </w:rPr>
        <w:t>29. Заработная плата, понятие и виды. Время отдыха.</w:t>
      </w:r>
    </w:p>
    <w:p w:rsidR="00D66C3D" w:rsidRPr="009C15B3" w:rsidRDefault="00D66C3D" w:rsidP="00D66C3D">
      <w:pPr>
        <w:widowControl w:val="0"/>
        <w:spacing w:line="360" w:lineRule="auto"/>
        <w:jc w:val="both"/>
        <w:rPr>
          <w:sz w:val="28"/>
          <w:szCs w:val="28"/>
        </w:rPr>
      </w:pPr>
      <w:r w:rsidRPr="009C15B3">
        <w:rPr>
          <w:sz w:val="28"/>
          <w:szCs w:val="28"/>
        </w:rPr>
        <w:t>30. Материальная ответственность работника и работодателя.</w:t>
      </w:r>
    </w:p>
    <w:p w:rsidR="00D66C3D" w:rsidRPr="009C15B3" w:rsidRDefault="00D66C3D" w:rsidP="00D66C3D">
      <w:pPr>
        <w:widowControl w:val="0"/>
        <w:spacing w:line="360" w:lineRule="auto"/>
        <w:jc w:val="both"/>
        <w:rPr>
          <w:sz w:val="28"/>
          <w:szCs w:val="28"/>
        </w:rPr>
      </w:pPr>
      <w:r w:rsidRPr="009C15B3">
        <w:rPr>
          <w:sz w:val="28"/>
          <w:szCs w:val="28"/>
        </w:rPr>
        <w:t>31. Административные проступки. Административная ответственность.</w:t>
      </w:r>
    </w:p>
    <w:p w:rsidR="00D66C3D" w:rsidRPr="009C15B3" w:rsidRDefault="00D66C3D" w:rsidP="00D66C3D">
      <w:pPr>
        <w:widowControl w:val="0"/>
        <w:spacing w:line="360" w:lineRule="auto"/>
        <w:jc w:val="both"/>
        <w:rPr>
          <w:sz w:val="28"/>
          <w:szCs w:val="28"/>
        </w:rPr>
      </w:pPr>
      <w:r w:rsidRPr="009C15B3">
        <w:rPr>
          <w:sz w:val="28"/>
          <w:szCs w:val="28"/>
        </w:rPr>
        <w:t>32. Понятие преступление. Преступление против личности.</w:t>
      </w:r>
    </w:p>
    <w:p w:rsidR="00D66C3D" w:rsidRPr="009C15B3" w:rsidRDefault="00D66C3D" w:rsidP="00D66C3D">
      <w:pPr>
        <w:widowControl w:val="0"/>
        <w:spacing w:line="360" w:lineRule="auto"/>
        <w:jc w:val="both"/>
        <w:rPr>
          <w:sz w:val="28"/>
          <w:szCs w:val="28"/>
        </w:rPr>
      </w:pPr>
      <w:r w:rsidRPr="009C15B3">
        <w:rPr>
          <w:sz w:val="28"/>
          <w:szCs w:val="28"/>
        </w:rPr>
        <w:t xml:space="preserve">33. Особенности уголовной ответственности несовершеннолетних. </w:t>
      </w:r>
    </w:p>
    <w:p w:rsidR="00D66C3D" w:rsidRPr="009C15B3" w:rsidRDefault="00D66C3D" w:rsidP="00D66C3D">
      <w:pPr>
        <w:widowControl w:val="0"/>
        <w:spacing w:line="360" w:lineRule="auto"/>
        <w:jc w:val="both"/>
        <w:rPr>
          <w:sz w:val="28"/>
          <w:szCs w:val="28"/>
        </w:rPr>
      </w:pPr>
      <w:r w:rsidRPr="009C15B3">
        <w:rPr>
          <w:sz w:val="28"/>
          <w:szCs w:val="28"/>
        </w:rPr>
        <w:t xml:space="preserve">34. Международная защита прав человека в условиях мирного и военного времени. </w:t>
      </w:r>
    </w:p>
    <w:bookmarkEnd w:id="4"/>
    <w:p w:rsidR="00983243" w:rsidRDefault="00983243">
      <w:pPr>
        <w:spacing w:after="200" w:line="276" w:lineRule="auto"/>
        <w:rPr>
          <w:rFonts w:eastAsiaTheme="majorEastAsia"/>
          <w:b/>
          <w:bCs/>
          <w:sz w:val="28"/>
          <w:szCs w:val="28"/>
        </w:rPr>
      </w:pPr>
      <w:r>
        <w:br w:type="page"/>
      </w:r>
    </w:p>
    <w:p w:rsidR="006C2F20" w:rsidRPr="000041DD" w:rsidRDefault="006C2F20" w:rsidP="000041DD">
      <w:pPr>
        <w:pStyle w:val="1"/>
        <w:spacing w:before="0"/>
        <w:jc w:val="center"/>
        <w:rPr>
          <w:rFonts w:ascii="Times New Roman" w:hAnsi="Times New Roman" w:cs="Times New Roman"/>
          <w:color w:val="auto"/>
        </w:rPr>
      </w:pPr>
      <w:bookmarkStart w:id="5" w:name="_Toc483866800"/>
      <w:r w:rsidRPr="000041DD">
        <w:rPr>
          <w:rFonts w:ascii="Times New Roman" w:hAnsi="Times New Roman" w:cs="Times New Roman"/>
          <w:color w:val="auto"/>
        </w:rPr>
        <w:lastRenderedPageBreak/>
        <w:t>СПИСОК ЛИТЕРАТУРЫ</w:t>
      </w:r>
      <w:bookmarkEnd w:id="5"/>
    </w:p>
    <w:p w:rsidR="000041DD" w:rsidRDefault="000041DD" w:rsidP="006C2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p>
    <w:p w:rsidR="00D66C3D" w:rsidRPr="00D66C3D" w:rsidRDefault="00D66C3D" w:rsidP="00D66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r w:rsidRPr="00D66C3D">
        <w:rPr>
          <w:b/>
          <w:bCs/>
          <w:sz w:val="28"/>
          <w:szCs w:val="28"/>
        </w:rPr>
        <w:t>Основные источники:</w:t>
      </w:r>
    </w:p>
    <w:p w:rsidR="00D66C3D" w:rsidRPr="00D66C3D" w:rsidRDefault="00D66C3D" w:rsidP="00564B64">
      <w:pPr>
        <w:pStyle w:val="a4"/>
        <w:numPr>
          <w:ilvl w:val="0"/>
          <w:numId w:val="15"/>
        </w:numPr>
        <w:autoSpaceDE w:val="0"/>
        <w:autoSpaceDN w:val="0"/>
        <w:adjustRightInd w:val="0"/>
        <w:spacing w:after="0" w:line="360" w:lineRule="auto"/>
        <w:ind w:left="0" w:firstLine="709"/>
        <w:contextualSpacing/>
        <w:jc w:val="both"/>
        <w:rPr>
          <w:rFonts w:ascii="Times New Roman" w:hAnsi="Times New Roman" w:cs="Times New Roman"/>
          <w:bCs/>
          <w:sz w:val="28"/>
          <w:szCs w:val="28"/>
        </w:rPr>
      </w:pPr>
      <w:proofErr w:type="spellStart"/>
      <w:r w:rsidRPr="00D66C3D">
        <w:rPr>
          <w:rFonts w:ascii="Times New Roman" w:hAnsi="Times New Roman" w:cs="Times New Roman"/>
          <w:bCs/>
          <w:sz w:val="28"/>
          <w:szCs w:val="28"/>
        </w:rPr>
        <w:t>Кашанина</w:t>
      </w:r>
      <w:proofErr w:type="spellEnd"/>
      <w:r w:rsidRPr="00D66C3D">
        <w:rPr>
          <w:rFonts w:ascii="Times New Roman" w:hAnsi="Times New Roman" w:cs="Times New Roman"/>
          <w:bCs/>
          <w:sz w:val="28"/>
          <w:szCs w:val="28"/>
        </w:rPr>
        <w:t xml:space="preserve"> Т.В., </w:t>
      </w:r>
      <w:proofErr w:type="spellStart"/>
      <w:r w:rsidRPr="00D66C3D">
        <w:rPr>
          <w:rFonts w:ascii="Times New Roman" w:hAnsi="Times New Roman" w:cs="Times New Roman"/>
          <w:bCs/>
          <w:sz w:val="28"/>
          <w:szCs w:val="28"/>
        </w:rPr>
        <w:t>Кашанин</w:t>
      </w:r>
      <w:proofErr w:type="spellEnd"/>
      <w:r w:rsidRPr="00D66C3D">
        <w:rPr>
          <w:rFonts w:ascii="Times New Roman" w:hAnsi="Times New Roman" w:cs="Times New Roman"/>
          <w:bCs/>
          <w:sz w:val="28"/>
          <w:szCs w:val="28"/>
        </w:rPr>
        <w:t xml:space="preserve"> А.В. Право. Учебник дл 10-11 классов общеобразовательных учреждений. Базовый уровень. – М.: Вита-Пресс, 2012.</w:t>
      </w:r>
    </w:p>
    <w:p w:rsidR="00D66C3D" w:rsidRPr="00D66C3D" w:rsidRDefault="00D66C3D" w:rsidP="00564B64">
      <w:pPr>
        <w:pStyle w:val="a4"/>
        <w:numPr>
          <w:ilvl w:val="0"/>
          <w:numId w:val="15"/>
        </w:numPr>
        <w:autoSpaceDE w:val="0"/>
        <w:autoSpaceDN w:val="0"/>
        <w:adjustRightInd w:val="0"/>
        <w:spacing w:after="0" w:line="360" w:lineRule="auto"/>
        <w:ind w:left="0" w:firstLine="709"/>
        <w:contextualSpacing/>
        <w:jc w:val="both"/>
        <w:rPr>
          <w:rFonts w:ascii="Times New Roman" w:hAnsi="Times New Roman" w:cs="Times New Roman"/>
          <w:bCs/>
          <w:sz w:val="28"/>
          <w:szCs w:val="28"/>
        </w:rPr>
      </w:pPr>
      <w:r w:rsidRPr="00D66C3D">
        <w:rPr>
          <w:rFonts w:ascii="Times New Roman" w:hAnsi="Times New Roman" w:cs="Times New Roman"/>
          <w:bCs/>
          <w:sz w:val="28"/>
          <w:szCs w:val="28"/>
        </w:rPr>
        <w:t xml:space="preserve">Основы права </w:t>
      </w:r>
      <w:r w:rsidRPr="00D66C3D">
        <w:rPr>
          <w:rFonts w:ascii="Times New Roman" w:hAnsi="Times New Roman" w:cs="Times New Roman"/>
          <w:sz w:val="28"/>
          <w:szCs w:val="28"/>
        </w:rPr>
        <w:t>: учебник и практикум для СПО / под общ</w:t>
      </w:r>
      <w:proofErr w:type="gramStart"/>
      <w:r w:rsidRPr="00D66C3D">
        <w:rPr>
          <w:rFonts w:ascii="Times New Roman" w:hAnsi="Times New Roman" w:cs="Times New Roman"/>
          <w:sz w:val="28"/>
          <w:szCs w:val="28"/>
        </w:rPr>
        <w:t>.</w:t>
      </w:r>
      <w:proofErr w:type="gramEnd"/>
      <w:r w:rsidRPr="00D66C3D">
        <w:rPr>
          <w:rFonts w:ascii="Times New Roman" w:hAnsi="Times New Roman" w:cs="Times New Roman"/>
          <w:sz w:val="28"/>
          <w:szCs w:val="28"/>
        </w:rPr>
        <w:t xml:space="preserve"> </w:t>
      </w:r>
      <w:proofErr w:type="gramStart"/>
      <w:r w:rsidRPr="00D66C3D">
        <w:rPr>
          <w:rFonts w:ascii="Times New Roman" w:hAnsi="Times New Roman" w:cs="Times New Roman"/>
          <w:sz w:val="28"/>
          <w:szCs w:val="28"/>
        </w:rPr>
        <w:t>р</w:t>
      </w:r>
      <w:proofErr w:type="gramEnd"/>
      <w:r w:rsidRPr="00D66C3D">
        <w:rPr>
          <w:rFonts w:ascii="Times New Roman" w:hAnsi="Times New Roman" w:cs="Times New Roman"/>
          <w:sz w:val="28"/>
          <w:szCs w:val="28"/>
        </w:rPr>
        <w:t>ед. А. А. Вологдина. — М.</w:t>
      </w:r>
      <w:proofErr w:type="gramStart"/>
      <w:r w:rsidRPr="00D66C3D">
        <w:rPr>
          <w:rFonts w:ascii="Times New Roman" w:hAnsi="Times New Roman" w:cs="Times New Roman"/>
          <w:sz w:val="28"/>
          <w:szCs w:val="28"/>
        </w:rPr>
        <w:t xml:space="preserve"> :</w:t>
      </w:r>
      <w:proofErr w:type="gramEnd"/>
      <w:r w:rsidRPr="00D66C3D">
        <w:rPr>
          <w:rFonts w:ascii="Times New Roman" w:hAnsi="Times New Roman" w:cs="Times New Roman"/>
          <w:sz w:val="28"/>
          <w:szCs w:val="28"/>
        </w:rPr>
        <w:t xml:space="preserve"> Издательство </w:t>
      </w:r>
      <w:proofErr w:type="spellStart"/>
      <w:r w:rsidRPr="00D66C3D">
        <w:rPr>
          <w:rFonts w:ascii="Times New Roman" w:hAnsi="Times New Roman" w:cs="Times New Roman"/>
          <w:sz w:val="28"/>
          <w:szCs w:val="28"/>
        </w:rPr>
        <w:t>Юрайт</w:t>
      </w:r>
      <w:proofErr w:type="spellEnd"/>
      <w:r w:rsidRPr="00D66C3D">
        <w:rPr>
          <w:rFonts w:ascii="Times New Roman" w:hAnsi="Times New Roman" w:cs="Times New Roman"/>
          <w:sz w:val="28"/>
          <w:szCs w:val="28"/>
        </w:rPr>
        <w:t xml:space="preserve">, 2015. </w:t>
      </w:r>
    </w:p>
    <w:p w:rsidR="00D66C3D" w:rsidRPr="00D66C3D" w:rsidRDefault="00D66C3D" w:rsidP="00564B64">
      <w:pPr>
        <w:pStyle w:val="a4"/>
        <w:numPr>
          <w:ilvl w:val="0"/>
          <w:numId w:val="15"/>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D66C3D">
        <w:rPr>
          <w:rFonts w:ascii="Times New Roman" w:hAnsi="Times New Roman" w:cs="Times New Roman"/>
          <w:iCs/>
          <w:sz w:val="28"/>
          <w:szCs w:val="28"/>
        </w:rPr>
        <w:t xml:space="preserve">Певцова Е. А. </w:t>
      </w:r>
      <w:r w:rsidRPr="00D66C3D">
        <w:rPr>
          <w:rFonts w:ascii="Times New Roman" w:hAnsi="Times New Roman" w:cs="Times New Roman"/>
          <w:sz w:val="28"/>
          <w:szCs w:val="28"/>
        </w:rPr>
        <w:t>Право для профессий и специальностей социально-экономического профиля</w:t>
      </w:r>
      <w:r w:rsidRPr="00D66C3D">
        <w:rPr>
          <w:rFonts w:ascii="Times New Roman" w:hAnsi="Times New Roman" w:cs="Times New Roman"/>
          <w:bCs/>
          <w:sz w:val="28"/>
          <w:szCs w:val="28"/>
        </w:rPr>
        <w:t xml:space="preserve">: </w:t>
      </w:r>
      <w:r w:rsidRPr="00D66C3D">
        <w:rPr>
          <w:rFonts w:ascii="Times New Roman" w:hAnsi="Times New Roman" w:cs="Times New Roman"/>
          <w:sz w:val="28"/>
          <w:szCs w:val="28"/>
        </w:rPr>
        <w:t>учебник для студ. учреждений сред</w:t>
      </w:r>
      <w:proofErr w:type="gramStart"/>
      <w:r w:rsidRPr="00D66C3D">
        <w:rPr>
          <w:rFonts w:ascii="Times New Roman" w:hAnsi="Times New Roman" w:cs="Times New Roman"/>
          <w:sz w:val="28"/>
          <w:szCs w:val="28"/>
        </w:rPr>
        <w:t>.</w:t>
      </w:r>
      <w:proofErr w:type="gramEnd"/>
      <w:r w:rsidRPr="00D66C3D">
        <w:rPr>
          <w:rFonts w:ascii="Times New Roman" w:hAnsi="Times New Roman" w:cs="Times New Roman"/>
          <w:sz w:val="28"/>
          <w:szCs w:val="28"/>
        </w:rPr>
        <w:t xml:space="preserve"> </w:t>
      </w:r>
      <w:proofErr w:type="gramStart"/>
      <w:r w:rsidRPr="00D66C3D">
        <w:rPr>
          <w:rFonts w:ascii="Times New Roman" w:hAnsi="Times New Roman" w:cs="Times New Roman"/>
          <w:sz w:val="28"/>
          <w:szCs w:val="28"/>
        </w:rPr>
        <w:t>п</w:t>
      </w:r>
      <w:proofErr w:type="gramEnd"/>
      <w:r w:rsidRPr="00D66C3D">
        <w:rPr>
          <w:rFonts w:ascii="Times New Roman" w:hAnsi="Times New Roman" w:cs="Times New Roman"/>
          <w:sz w:val="28"/>
          <w:szCs w:val="28"/>
        </w:rPr>
        <w:t>роф. образования. — М., 2014.</w:t>
      </w:r>
    </w:p>
    <w:p w:rsidR="00D66C3D" w:rsidRPr="00D66C3D" w:rsidRDefault="00D66C3D" w:rsidP="00564B64">
      <w:pPr>
        <w:pStyle w:val="a4"/>
        <w:numPr>
          <w:ilvl w:val="0"/>
          <w:numId w:val="15"/>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D66C3D">
        <w:rPr>
          <w:rFonts w:ascii="Times New Roman" w:hAnsi="Times New Roman" w:cs="Times New Roman"/>
          <w:iCs/>
          <w:sz w:val="28"/>
          <w:szCs w:val="28"/>
        </w:rPr>
        <w:t xml:space="preserve">Певцова Е. А. </w:t>
      </w:r>
      <w:r w:rsidRPr="00D66C3D">
        <w:rPr>
          <w:rFonts w:ascii="Times New Roman" w:hAnsi="Times New Roman" w:cs="Times New Roman"/>
          <w:sz w:val="28"/>
          <w:szCs w:val="28"/>
        </w:rPr>
        <w:t>Право для профессий и специальностей социально-экономического профиля: практикум: учеб</w:t>
      </w:r>
      <w:proofErr w:type="gramStart"/>
      <w:r w:rsidRPr="00D66C3D">
        <w:rPr>
          <w:rFonts w:ascii="Times New Roman" w:hAnsi="Times New Roman" w:cs="Times New Roman"/>
          <w:sz w:val="28"/>
          <w:szCs w:val="28"/>
        </w:rPr>
        <w:t>.</w:t>
      </w:r>
      <w:proofErr w:type="gramEnd"/>
      <w:r w:rsidRPr="00D66C3D">
        <w:rPr>
          <w:rFonts w:ascii="Times New Roman" w:hAnsi="Times New Roman" w:cs="Times New Roman"/>
          <w:sz w:val="28"/>
          <w:szCs w:val="28"/>
        </w:rPr>
        <w:t xml:space="preserve"> </w:t>
      </w:r>
      <w:proofErr w:type="gramStart"/>
      <w:r w:rsidRPr="00D66C3D">
        <w:rPr>
          <w:rFonts w:ascii="Times New Roman" w:hAnsi="Times New Roman" w:cs="Times New Roman"/>
          <w:sz w:val="28"/>
          <w:szCs w:val="28"/>
        </w:rPr>
        <w:t>п</w:t>
      </w:r>
      <w:proofErr w:type="gramEnd"/>
      <w:r w:rsidRPr="00D66C3D">
        <w:rPr>
          <w:rFonts w:ascii="Times New Roman" w:hAnsi="Times New Roman" w:cs="Times New Roman"/>
          <w:sz w:val="28"/>
          <w:szCs w:val="28"/>
        </w:rPr>
        <w:t>особие для студ. учреждений сред. проф. образования. — М., 2014.</w:t>
      </w:r>
    </w:p>
    <w:p w:rsidR="00D66C3D" w:rsidRPr="00D66C3D" w:rsidRDefault="00D66C3D" w:rsidP="00564B64">
      <w:pPr>
        <w:pStyle w:val="a4"/>
        <w:numPr>
          <w:ilvl w:val="0"/>
          <w:numId w:val="15"/>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D66C3D">
        <w:rPr>
          <w:rFonts w:ascii="Times New Roman" w:hAnsi="Times New Roman" w:cs="Times New Roman"/>
          <w:iCs/>
          <w:sz w:val="28"/>
          <w:szCs w:val="28"/>
        </w:rPr>
        <w:t xml:space="preserve">Певцова Е. А. </w:t>
      </w:r>
      <w:r w:rsidRPr="00D66C3D">
        <w:rPr>
          <w:rFonts w:ascii="Times New Roman" w:hAnsi="Times New Roman" w:cs="Times New Roman"/>
          <w:sz w:val="28"/>
          <w:szCs w:val="28"/>
        </w:rPr>
        <w:t>Право для профессий и специальностей социально-экономического профиля: электронный учебник для студ. учреждений сред</w:t>
      </w:r>
      <w:proofErr w:type="gramStart"/>
      <w:r w:rsidRPr="00D66C3D">
        <w:rPr>
          <w:rFonts w:ascii="Times New Roman" w:hAnsi="Times New Roman" w:cs="Times New Roman"/>
          <w:sz w:val="28"/>
          <w:szCs w:val="28"/>
        </w:rPr>
        <w:t>.</w:t>
      </w:r>
      <w:proofErr w:type="gramEnd"/>
      <w:r w:rsidRPr="00D66C3D">
        <w:rPr>
          <w:rFonts w:ascii="Times New Roman" w:hAnsi="Times New Roman" w:cs="Times New Roman"/>
          <w:sz w:val="28"/>
          <w:szCs w:val="28"/>
        </w:rPr>
        <w:t xml:space="preserve"> </w:t>
      </w:r>
      <w:proofErr w:type="gramStart"/>
      <w:r w:rsidRPr="00D66C3D">
        <w:rPr>
          <w:rFonts w:ascii="Times New Roman" w:hAnsi="Times New Roman" w:cs="Times New Roman"/>
          <w:sz w:val="28"/>
          <w:szCs w:val="28"/>
        </w:rPr>
        <w:t>п</w:t>
      </w:r>
      <w:proofErr w:type="gramEnd"/>
      <w:r w:rsidRPr="00D66C3D">
        <w:rPr>
          <w:rFonts w:ascii="Times New Roman" w:hAnsi="Times New Roman" w:cs="Times New Roman"/>
          <w:sz w:val="28"/>
          <w:szCs w:val="28"/>
        </w:rPr>
        <w:t>роф. образования. — М., 2014.</w:t>
      </w:r>
    </w:p>
    <w:p w:rsidR="00D66C3D" w:rsidRPr="00D66C3D" w:rsidRDefault="00D66C3D" w:rsidP="00564B64">
      <w:pPr>
        <w:pStyle w:val="a4"/>
        <w:numPr>
          <w:ilvl w:val="0"/>
          <w:numId w:val="15"/>
        </w:numPr>
        <w:autoSpaceDE w:val="0"/>
        <w:autoSpaceDN w:val="0"/>
        <w:adjustRightInd w:val="0"/>
        <w:spacing w:after="0" w:line="360" w:lineRule="auto"/>
        <w:ind w:left="0" w:firstLine="709"/>
        <w:contextualSpacing/>
        <w:jc w:val="both"/>
        <w:rPr>
          <w:rFonts w:ascii="Times New Roman" w:hAnsi="Times New Roman" w:cs="Times New Roman"/>
          <w:bCs/>
          <w:sz w:val="28"/>
          <w:szCs w:val="28"/>
        </w:rPr>
      </w:pPr>
      <w:r w:rsidRPr="00D66C3D">
        <w:rPr>
          <w:rFonts w:ascii="Times New Roman" w:hAnsi="Times New Roman" w:cs="Times New Roman"/>
          <w:iCs/>
          <w:sz w:val="28"/>
          <w:szCs w:val="28"/>
        </w:rPr>
        <w:t xml:space="preserve">Певцова Е. А. </w:t>
      </w:r>
      <w:r w:rsidRPr="00D66C3D">
        <w:rPr>
          <w:rFonts w:ascii="Times New Roman" w:hAnsi="Times New Roman" w:cs="Times New Roman"/>
          <w:sz w:val="28"/>
          <w:szCs w:val="28"/>
        </w:rPr>
        <w:t>Право. Основы правовой культуры (базовый и профильный уровни). 10 класс: в 2 ч. — М., 2014.</w:t>
      </w:r>
    </w:p>
    <w:p w:rsidR="00D66C3D" w:rsidRPr="00D66C3D" w:rsidRDefault="00D66C3D" w:rsidP="00564B64">
      <w:pPr>
        <w:pStyle w:val="a4"/>
        <w:numPr>
          <w:ilvl w:val="0"/>
          <w:numId w:val="15"/>
        </w:numPr>
        <w:autoSpaceDE w:val="0"/>
        <w:autoSpaceDN w:val="0"/>
        <w:adjustRightInd w:val="0"/>
        <w:spacing w:after="0" w:line="360" w:lineRule="auto"/>
        <w:ind w:left="0" w:firstLine="709"/>
        <w:contextualSpacing/>
        <w:jc w:val="both"/>
        <w:rPr>
          <w:rFonts w:ascii="Times New Roman" w:hAnsi="Times New Roman" w:cs="Times New Roman"/>
          <w:bCs/>
          <w:sz w:val="28"/>
          <w:szCs w:val="28"/>
        </w:rPr>
      </w:pPr>
      <w:r w:rsidRPr="00D66C3D">
        <w:rPr>
          <w:rFonts w:ascii="Times New Roman" w:hAnsi="Times New Roman" w:cs="Times New Roman"/>
          <w:iCs/>
          <w:sz w:val="28"/>
          <w:szCs w:val="28"/>
        </w:rPr>
        <w:t xml:space="preserve">Певцова Е. А. </w:t>
      </w:r>
      <w:r w:rsidRPr="00D66C3D">
        <w:rPr>
          <w:rFonts w:ascii="Times New Roman" w:hAnsi="Times New Roman" w:cs="Times New Roman"/>
          <w:sz w:val="28"/>
          <w:szCs w:val="28"/>
        </w:rPr>
        <w:t>Право. Основы правовой культуры (базовый и профильный уровни). 11 класс: в 2 ч. — М., 2014.</w:t>
      </w:r>
    </w:p>
    <w:p w:rsidR="00D66C3D" w:rsidRPr="00D66C3D" w:rsidRDefault="00D66C3D" w:rsidP="00564B64">
      <w:pPr>
        <w:pStyle w:val="a4"/>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left="0" w:firstLine="709"/>
        <w:contextualSpacing/>
        <w:jc w:val="both"/>
        <w:rPr>
          <w:rFonts w:ascii="Times New Roman" w:hAnsi="Times New Roman" w:cs="Times New Roman"/>
          <w:bCs/>
          <w:sz w:val="28"/>
          <w:szCs w:val="28"/>
        </w:rPr>
      </w:pPr>
      <w:r w:rsidRPr="00D66C3D">
        <w:rPr>
          <w:rFonts w:ascii="Times New Roman" w:hAnsi="Times New Roman" w:cs="Times New Roman"/>
          <w:iCs/>
          <w:sz w:val="28"/>
          <w:szCs w:val="28"/>
        </w:rPr>
        <w:t xml:space="preserve">Певцова Е. А. </w:t>
      </w:r>
      <w:r w:rsidRPr="00D66C3D">
        <w:rPr>
          <w:rFonts w:ascii="Times New Roman" w:hAnsi="Times New Roman" w:cs="Times New Roman"/>
          <w:sz w:val="28"/>
          <w:szCs w:val="28"/>
        </w:rPr>
        <w:t>Правовая защита молодежи при трудоустройстве. — М., 2014.</w:t>
      </w:r>
    </w:p>
    <w:p w:rsidR="00D66C3D" w:rsidRPr="00D66C3D" w:rsidRDefault="00D66C3D" w:rsidP="00D66C3D">
      <w:pPr>
        <w:pStyle w:val="a7"/>
        <w:spacing w:before="0" w:beforeAutospacing="0" w:after="0" w:afterAutospacing="0" w:line="360" w:lineRule="auto"/>
        <w:ind w:firstLine="709"/>
        <w:jc w:val="both"/>
        <w:rPr>
          <w:rStyle w:val="aa"/>
          <w:b w:val="0"/>
          <w:sz w:val="28"/>
          <w:szCs w:val="28"/>
        </w:rPr>
      </w:pPr>
    </w:p>
    <w:p w:rsidR="00D66C3D" w:rsidRPr="00D66C3D" w:rsidRDefault="00D66C3D" w:rsidP="00D66C3D">
      <w:pPr>
        <w:pStyle w:val="a7"/>
        <w:spacing w:before="0" w:beforeAutospacing="0" w:after="0" w:afterAutospacing="0" w:line="360" w:lineRule="auto"/>
        <w:ind w:firstLine="709"/>
        <w:jc w:val="both"/>
        <w:rPr>
          <w:rStyle w:val="aa"/>
          <w:b w:val="0"/>
          <w:sz w:val="28"/>
          <w:szCs w:val="28"/>
        </w:rPr>
      </w:pPr>
      <w:r w:rsidRPr="00D66C3D">
        <w:rPr>
          <w:rStyle w:val="aa"/>
          <w:sz w:val="28"/>
          <w:szCs w:val="28"/>
        </w:rPr>
        <w:t>Дополнительные источники:</w:t>
      </w:r>
    </w:p>
    <w:p w:rsidR="00D66C3D" w:rsidRPr="00D66C3D" w:rsidRDefault="00D66C3D" w:rsidP="00564B64">
      <w:pPr>
        <w:pStyle w:val="a4"/>
        <w:numPr>
          <w:ilvl w:val="0"/>
          <w:numId w:val="16"/>
        </w:numPr>
        <w:autoSpaceDE w:val="0"/>
        <w:autoSpaceDN w:val="0"/>
        <w:adjustRightInd w:val="0"/>
        <w:spacing w:after="0" w:line="360" w:lineRule="auto"/>
        <w:ind w:left="0" w:firstLine="709"/>
        <w:contextualSpacing/>
        <w:jc w:val="both"/>
        <w:rPr>
          <w:rFonts w:ascii="Times New Roman" w:hAnsi="Times New Roman" w:cs="Times New Roman"/>
          <w:sz w:val="28"/>
          <w:szCs w:val="28"/>
        </w:rPr>
      </w:pPr>
      <w:proofErr w:type="spellStart"/>
      <w:r w:rsidRPr="00D66C3D">
        <w:rPr>
          <w:rFonts w:ascii="Times New Roman" w:hAnsi="Times New Roman" w:cs="Times New Roman"/>
          <w:iCs/>
          <w:sz w:val="28"/>
          <w:szCs w:val="28"/>
        </w:rPr>
        <w:t>Ашаффенбург</w:t>
      </w:r>
      <w:proofErr w:type="spellEnd"/>
      <w:r w:rsidRPr="00D66C3D">
        <w:rPr>
          <w:rFonts w:ascii="Times New Roman" w:hAnsi="Times New Roman" w:cs="Times New Roman"/>
          <w:iCs/>
          <w:sz w:val="28"/>
          <w:szCs w:val="28"/>
        </w:rPr>
        <w:t xml:space="preserve"> Г</w:t>
      </w:r>
      <w:r w:rsidRPr="00D66C3D">
        <w:rPr>
          <w:rFonts w:ascii="Times New Roman" w:hAnsi="Times New Roman" w:cs="Times New Roman"/>
          <w:sz w:val="28"/>
          <w:szCs w:val="28"/>
        </w:rPr>
        <w:t>. Преступление и борьба с ним. — М., 2015.</w:t>
      </w:r>
    </w:p>
    <w:p w:rsidR="00D66C3D" w:rsidRPr="00D66C3D" w:rsidRDefault="00D66C3D" w:rsidP="00564B64">
      <w:pPr>
        <w:pStyle w:val="a4"/>
        <w:numPr>
          <w:ilvl w:val="0"/>
          <w:numId w:val="16"/>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D66C3D">
        <w:rPr>
          <w:rFonts w:ascii="Times New Roman" w:hAnsi="Times New Roman" w:cs="Times New Roman"/>
          <w:iCs/>
          <w:sz w:val="28"/>
          <w:szCs w:val="28"/>
        </w:rPr>
        <w:t xml:space="preserve">Бабурин С. Н. </w:t>
      </w:r>
      <w:proofErr w:type="spellStart"/>
      <w:r w:rsidRPr="00D66C3D">
        <w:rPr>
          <w:rFonts w:ascii="Times New Roman" w:hAnsi="Times New Roman" w:cs="Times New Roman"/>
          <w:sz w:val="28"/>
          <w:szCs w:val="28"/>
        </w:rPr>
        <w:t>Государствоведение</w:t>
      </w:r>
      <w:proofErr w:type="spellEnd"/>
      <w:r w:rsidRPr="00D66C3D">
        <w:rPr>
          <w:rFonts w:ascii="Times New Roman" w:hAnsi="Times New Roman" w:cs="Times New Roman"/>
          <w:sz w:val="28"/>
          <w:szCs w:val="28"/>
        </w:rPr>
        <w:t>: научные труды. — М., 2012.</w:t>
      </w:r>
    </w:p>
    <w:p w:rsidR="00D66C3D" w:rsidRPr="00D66C3D" w:rsidRDefault="00D66C3D" w:rsidP="00564B64">
      <w:pPr>
        <w:pStyle w:val="a4"/>
        <w:numPr>
          <w:ilvl w:val="0"/>
          <w:numId w:val="16"/>
        </w:numPr>
        <w:autoSpaceDE w:val="0"/>
        <w:autoSpaceDN w:val="0"/>
        <w:adjustRightInd w:val="0"/>
        <w:spacing w:after="0" w:line="360" w:lineRule="auto"/>
        <w:ind w:left="0" w:firstLine="709"/>
        <w:contextualSpacing/>
        <w:jc w:val="both"/>
        <w:rPr>
          <w:rFonts w:ascii="Times New Roman" w:hAnsi="Times New Roman" w:cs="Times New Roman"/>
          <w:sz w:val="28"/>
          <w:szCs w:val="28"/>
        </w:rPr>
      </w:pPr>
      <w:proofErr w:type="spellStart"/>
      <w:r w:rsidRPr="00D66C3D">
        <w:rPr>
          <w:rFonts w:ascii="Times New Roman" w:hAnsi="Times New Roman" w:cs="Times New Roman"/>
          <w:iCs/>
          <w:sz w:val="28"/>
          <w:szCs w:val="28"/>
        </w:rPr>
        <w:t>Бахрах</w:t>
      </w:r>
      <w:proofErr w:type="spellEnd"/>
      <w:r w:rsidRPr="00D66C3D">
        <w:rPr>
          <w:rFonts w:ascii="Times New Roman" w:hAnsi="Times New Roman" w:cs="Times New Roman"/>
          <w:iCs/>
          <w:sz w:val="28"/>
          <w:szCs w:val="28"/>
        </w:rPr>
        <w:t xml:space="preserve"> Д. Н</w:t>
      </w:r>
      <w:r w:rsidRPr="00D66C3D">
        <w:rPr>
          <w:rFonts w:ascii="Times New Roman" w:hAnsi="Times New Roman" w:cs="Times New Roman"/>
          <w:sz w:val="28"/>
          <w:szCs w:val="28"/>
        </w:rPr>
        <w:t>. Действие норм права во времени: Теория, законодательство, судебная практика. — М., 2012.</w:t>
      </w:r>
    </w:p>
    <w:p w:rsidR="00D66C3D" w:rsidRPr="00D66C3D" w:rsidRDefault="00D66C3D" w:rsidP="00564B64">
      <w:pPr>
        <w:pStyle w:val="a4"/>
        <w:numPr>
          <w:ilvl w:val="0"/>
          <w:numId w:val="16"/>
        </w:numPr>
        <w:autoSpaceDE w:val="0"/>
        <w:autoSpaceDN w:val="0"/>
        <w:adjustRightInd w:val="0"/>
        <w:spacing w:after="0" w:line="360" w:lineRule="auto"/>
        <w:ind w:left="0" w:firstLine="709"/>
        <w:contextualSpacing/>
        <w:jc w:val="both"/>
        <w:rPr>
          <w:rFonts w:ascii="Times New Roman" w:hAnsi="Times New Roman" w:cs="Times New Roman"/>
          <w:sz w:val="28"/>
          <w:szCs w:val="28"/>
        </w:rPr>
      </w:pPr>
      <w:proofErr w:type="spellStart"/>
      <w:r w:rsidRPr="00D66C3D">
        <w:rPr>
          <w:rFonts w:ascii="Times New Roman" w:hAnsi="Times New Roman" w:cs="Times New Roman"/>
          <w:iCs/>
          <w:sz w:val="28"/>
          <w:szCs w:val="28"/>
        </w:rPr>
        <w:t>Бахрах</w:t>
      </w:r>
      <w:proofErr w:type="spellEnd"/>
      <w:r w:rsidRPr="00D66C3D">
        <w:rPr>
          <w:rFonts w:ascii="Times New Roman" w:hAnsi="Times New Roman" w:cs="Times New Roman"/>
          <w:iCs/>
          <w:sz w:val="28"/>
          <w:szCs w:val="28"/>
        </w:rPr>
        <w:t xml:space="preserve"> Д. Н. </w:t>
      </w:r>
      <w:r w:rsidRPr="00D66C3D">
        <w:rPr>
          <w:rFonts w:ascii="Times New Roman" w:hAnsi="Times New Roman" w:cs="Times New Roman"/>
          <w:sz w:val="28"/>
          <w:szCs w:val="28"/>
        </w:rPr>
        <w:t>Очерки теории российского права. — М., 2010.</w:t>
      </w:r>
    </w:p>
    <w:p w:rsidR="00D66C3D" w:rsidRPr="00D66C3D" w:rsidRDefault="00D66C3D" w:rsidP="00564B64">
      <w:pPr>
        <w:pStyle w:val="a4"/>
        <w:numPr>
          <w:ilvl w:val="0"/>
          <w:numId w:val="16"/>
        </w:numPr>
        <w:autoSpaceDE w:val="0"/>
        <w:autoSpaceDN w:val="0"/>
        <w:adjustRightInd w:val="0"/>
        <w:spacing w:after="0" w:line="360" w:lineRule="auto"/>
        <w:ind w:left="0" w:firstLine="709"/>
        <w:contextualSpacing/>
        <w:jc w:val="both"/>
        <w:rPr>
          <w:rFonts w:ascii="Times New Roman" w:hAnsi="Times New Roman" w:cs="Times New Roman"/>
          <w:sz w:val="28"/>
          <w:szCs w:val="28"/>
        </w:rPr>
      </w:pPr>
      <w:proofErr w:type="spellStart"/>
      <w:r w:rsidRPr="00D66C3D">
        <w:rPr>
          <w:rFonts w:ascii="Times New Roman" w:hAnsi="Times New Roman" w:cs="Times New Roman"/>
          <w:iCs/>
          <w:sz w:val="28"/>
          <w:szCs w:val="28"/>
        </w:rPr>
        <w:lastRenderedPageBreak/>
        <w:t>Булатецкий</w:t>
      </w:r>
      <w:proofErr w:type="spellEnd"/>
      <w:r w:rsidRPr="00D66C3D">
        <w:rPr>
          <w:rFonts w:ascii="Times New Roman" w:hAnsi="Times New Roman" w:cs="Times New Roman"/>
          <w:iCs/>
          <w:sz w:val="28"/>
          <w:szCs w:val="28"/>
        </w:rPr>
        <w:t xml:space="preserve"> Ю. Е. </w:t>
      </w:r>
      <w:r w:rsidRPr="00D66C3D">
        <w:rPr>
          <w:rFonts w:ascii="Times New Roman" w:hAnsi="Times New Roman" w:cs="Times New Roman"/>
          <w:sz w:val="28"/>
          <w:szCs w:val="28"/>
        </w:rPr>
        <w:t>Потребительское право: курс лекций. — М., 2012.</w:t>
      </w:r>
    </w:p>
    <w:p w:rsidR="00D66C3D" w:rsidRPr="00D66C3D" w:rsidRDefault="00D66C3D" w:rsidP="00564B64">
      <w:pPr>
        <w:pStyle w:val="a4"/>
        <w:numPr>
          <w:ilvl w:val="0"/>
          <w:numId w:val="16"/>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D66C3D">
        <w:rPr>
          <w:rFonts w:ascii="Times New Roman" w:hAnsi="Times New Roman" w:cs="Times New Roman"/>
          <w:sz w:val="28"/>
          <w:szCs w:val="28"/>
        </w:rPr>
        <w:t>Гражданское право: в 4 т. / отв. ред. Е. А. Суханов. — М., 2011.</w:t>
      </w:r>
    </w:p>
    <w:p w:rsidR="00D66C3D" w:rsidRPr="00D66C3D" w:rsidRDefault="00D66C3D" w:rsidP="00564B64">
      <w:pPr>
        <w:pStyle w:val="a4"/>
        <w:numPr>
          <w:ilvl w:val="0"/>
          <w:numId w:val="16"/>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D66C3D">
        <w:rPr>
          <w:rFonts w:ascii="Times New Roman" w:hAnsi="Times New Roman" w:cs="Times New Roman"/>
          <w:sz w:val="28"/>
          <w:szCs w:val="28"/>
        </w:rPr>
        <w:t>Гражданское право / под общ</w:t>
      </w:r>
      <w:proofErr w:type="gramStart"/>
      <w:r w:rsidRPr="00D66C3D">
        <w:rPr>
          <w:rFonts w:ascii="Times New Roman" w:hAnsi="Times New Roman" w:cs="Times New Roman"/>
          <w:sz w:val="28"/>
          <w:szCs w:val="28"/>
        </w:rPr>
        <w:t>.</w:t>
      </w:r>
      <w:proofErr w:type="gramEnd"/>
      <w:r w:rsidRPr="00D66C3D">
        <w:rPr>
          <w:rFonts w:ascii="Times New Roman" w:hAnsi="Times New Roman" w:cs="Times New Roman"/>
          <w:sz w:val="28"/>
          <w:szCs w:val="28"/>
        </w:rPr>
        <w:t xml:space="preserve"> </w:t>
      </w:r>
      <w:proofErr w:type="gramStart"/>
      <w:r w:rsidRPr="00D66C3D">
        <w:rPr>
          <w:rFonts w:ascii="Times New Roman" w:hAnsi="Times New Roman" w:cs="Times New Roman"/>
          <w:sz w:val="28"/>
          <w:szCs w:val="28"/>
        </w:rPr>
        <w:t>р</w:t>
      </w:r>
      <w:proofErr w:type="gramEnd"/>
      <w:r w:rsidRPr="00D66C3D">
        <w:rPr>
          <w:rFonts w:ascii="Times New Roman" w:hAnsi="Times New Roman" w:cs="Times New Roman"/>
          <w:sz w:val="28"/>
          <w:szCs w:val="28"/>
        </w:rPr>
        <w:t>ед. С. С. Алексеева. — М., 2012.</w:t>
      </w:r>
    </w:p>
    <w:p w:rsidR="00D66C3D" w:rsidRPr="00D66C3D" w:rsidRDefault="00D66C3D" w:rsidP="00564B64">
      <w:pPr>
        <w:pStyle w:val="a4"/>
        <w:numPr>
          <w:ilvl w:val="0"/>
          <w:numId w:val="16"/>
        </w:numPr>
        <w:autoSpaceDE w:val="0"/>
        <w:autoSpaceDN w:val="0"/>
        <w:adjustRightInd w:val="0"/>
        <w:spacing w:after="0" w:line="360" w:lineRule="auto"/>
        <w:ind w:left="0" w:firstLine="709"/>
        <w:contextualSpacing/>
        <w:jc w:val="both"/>
        <w:rPr>
          <w:rFonts w:ascii="Times New Roman" w:hAnsi="Times New Roman" w:cs="Times New Roman"/>
          <w:sz w:val="28"/>
          <w:szCs w:val="28"/>
        </w:rPr>
      </w:pPr>
      <w:proofErr w:type="spellStart"/>
      <w:r w:rsidRPr="00D66C3D">
        <w:rPr>
          <w:rFonts w:ascii="Times New Roman" w:hAnsi="Times New Roman" w:cs="Times New Roman"/>
          <w:iCs/>
          <w:sz w:val="28"/>
          <w:szCs w:val="28"/>
        </w:rPr>
        <w:t>Земцов</w:t>
      </w:r>
      <w:proofErr w:type="spellEnd"/>
      <w:r w:rsidRPr="00D66C3D">
        <w:rPr>
          <w:rFonts w:ascii="Times New Roman" w:hAnsi="Times New Roman" w:cs="Times New Roman"/>
          <w:iCs/>
          <w:sz w:val="28"/>
          <w:szCs w:val="28"/>
        </w:rPr>
        <w:t xml:space="preserve"> Б. Н. </w:t>
      </w:r>
      <w:r w:rsidRPr="00D66C3D">
        <w:rPr>
          <w:rFonts w:ascii="Times New Roman" w:hAnsi="Times New Roman" w:cs="Times New Roman"/>
          <w:sz w:val="28"/>
          <w:szCs w:val="28"/>
        </w:rPr>
        <w:t>История отечественного государства и права: учеб</w:t>
      </w:r>
      <w:proofErr w:type="gramStart"/>
      <w:r w:rsidRPr="00D66C3D">
        <w:rPr>
          <w:rFonts w:ascii="Times New Roman" w:hAnsi="Times New Roman" w:cs="Times New Roman"/>
          <w:sz w:val="28"/>
          <w:szCs w:val="28"/>
        </w:rPr>
        <w:t>.</w:t>
      </w:r>
      <w:proofErr w:type="gramEnd"/>
      <w:r w:rsidRPr="00D66C3D">
        <w:rPr>
          <w:rFonts w:ascii="Times New Roman" w:hAnsi="Times New Roman" w:cs="Times New Roman"/>
          <w:sz w:val="28"/>
          <w:szCs w:val="28"/>
        </w:rPr>
        <w:t xml:space="preserve"> </w:t>
      </w:r>
      <w:proofErr w:type="gramStart"/>
      <w:r w:rsidRPr="00D66C3D">
        <w:rPr>
          <w:rFonts w:ascii="Times New Roman" w:hAnsi="Times New Roman" w:cs="Times New Roman"/>
          <w:sz w:val="28"/>
          <w:szCs w:val="28"/>
        </w:rPr>
        <w:t>п</w:t>
      </w:r>
      <w:proofErr w:type="gramEnd"/>
      <w:r w:rsidRPr="00D66C3D">
        <w:rPr>
          <w:rFonts w:ascii="Times New Roman" w:hAnsi="Times New Roman" w:cs="Times New Roman"/>
          <w:sz w:val="28"/>
          <w:szCs w:val="28"/>
        </w:rPr>
        <w:t>особие. — М., 2012.</w:t>
      </w:r>
    </w:p>
    <w:p w:rsidR="00D66C3D" w:rsidRPr="00D66C3D" w:rsidRDefault="00D66C3D" w:rsidP="00564B64">
      <w:pPr>
        <w:pStyle w:val="a4"/>
        <w:numPr>
          <w:ilvl w:val="0"/>
          <w:numId w:val="16"/>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D66C3D">
        <w:rPr>
          <w:rFonts w:ascii="Times New Roman" w:hAnsi="Times New Roman" w:cs="Times New Roman"/>
          <w:sz w:val="28"/>
          <w:szCs w:val="28"/>
        </w:rPr>
        <w:t>Источники российского права: вопросы теории и истории: учеб</w:t>
      </w:r>
      <w:proofErr w:type="gramStart"/>
      <w:r w:rsidRPr="00D66C3D">
        <w:rPr>
          <w:rFonts w:ascii="Times New Roman" w:hAnsi="Times New Roman" w:cs="Times New Roman"/>
          <w:sz w:val="28"/>
          <w:szCs w:val="28"/>
        </w:rPr>
        <w:t>.</w:t>
      </w:r>
      <w:proofErr w:type="gramEnd"/>
      <w:r w:rsidRPr="00D66C3D">
        <w:rPr>
          <w:rFonts w:ascii="Times New Roman" w:hAnsi="Times New Roman" w:cs="Times New Roman"/>
          <w:sz w:val="28"/>
          <w:szCs w:val="28"/>
        </w:rPr>
        <w:t xml:space="preserve"> </w:t>
      </w:r>
      <w:proofErr w:type="gramStart"/>
      <w:r w:rsidRPr="00D66C3D">
        <w:rPr>
          <w:rFonts w:ascii="Times New Roman" w:hAnsi="Times New Roman" w:cs="Times New Roman"/>
          <w:sz w:val="28"/>
          <w:szCs w:val="28"/>
        </w:rPr>
        <w:t>п</w:t>
      </w:r>
      <w:proofErr w:type="gramEnd"/>
      <w:r w:rsidRPr="00D66C3D">
        <w:rPr>
          <w:rFonts w:ascii="Times New Roman" w:hAnsi="Times New Roman" w:cs="Times New Roman"/>
          <w:sz w:val="28"/>
          <w:szCs w:val="28"/>
        </w:rPr>
        <w:t>особие / отв. ред. М. Н. Марченко. — М., 2014.</w:t>
      </w:r>
    </w:p>
    <w:p w:rsidR="00D66C3D" w:rsidRPr="00D66C3D" w:rsidRDefault="00D66C3D" w:rsidP="00564B64">
      <w:pPr>
        <w:pStyle w:val="a4"/>
        <w:numPr>
          <w:ilvl w:val="0"/>
          <w:numId w:val="16"/>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D66C3D">
        <w:rPr>
          <w:rFonts w:ascii="Times New Roman" w:hAnsi="Times New Roman" w:cs="Times New Roman"/>
          <w:iCs/>
          <w:sz w:val="28"/>
          <w:szCs w:val="28"/>
        </w:rPr>
        <w:t xml:space="preserve">Керимов А. Д. </w:t>
      </w:r>
      <w:r w:rsidRPr="00D66C3D">
        <w:rPr>
          <w:rFonts w:ascii="Times New Roman" w:hAnsi="Times New Roman" w:cs="Times New Roman"/>
          <w:sz w:val="28"/>
          <w:szCs w:val="28"/>
        </w:rPr>
        <w:t>Современное государство: вопросы теории. — М., 2011.</w:t>
      </w:r>
    </w:p>
    <w:p w:rsidR="00D66C3D" w:rsidRPr="00D66C3D" w:rsidRDefault="00D66C3D" w:rsidP="00564B64">
      <w:pPr>
        <w:pStyle w:val="a4"/>
        <w:numPr>
          <w:ilvl w:val="0"/>
          <w:numId w:val="16"/>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D66C3D">
        <w:rPr>
          <w:rFonts w:ascii="Times New Roman" w:hAnsi="Times New Roman" w:cs="Times New Roman"/>
          <w:iCs/>
          <w:sz w:val="28"/>
          <w:szCs w:val="28"/>
        </w:rPr>
        <w:t>Керимов, А. Д</w:t>
      </w:r>
      <w:r w:rsidRPr="00D66C3D">
        <w:rPr>
          <w:rFonts w:ascii="Times New Roman" w:hAnsi="Times New Roman" w:cs="Times New Roman"/>
          <w:bCs/>
          <w:sz w:val="28"/>
          <w:szCs w:val="28"/>
        </w:rPr>
        <w:t xml:space="preserve">. </w:t>
      </w:r>
      <w:r w:rsidRPr="00D66C3D">
        <w:rPr>
          <w:rFonts w:ascii="Times New Roman" w:hAnsi="Times New Roman" w:cs="Times New Roman"/>
          <w:sz w:val="28"/>
          <w:szCs w:val="28"/>
        </w:rPr>
        <w:t>Современное государство: вопросы теории. — М., 2011.</w:t>
      </w:r>
    </w:p>
    <w:p w:rsidR="00D66C3D" w:rsidRPr="00D66C3D" w:rsidRDefault="00D66C3D" w:rsidP="00564B64">
      <w:pPr>
        <w:pStyle w:val="a4"/>
        <w:numPr>
          <w:ilvl w:val="0"/>
          <w:numId w:val="16"/>
        </w:numPr>
        <w:autoSpaceDE w:val="0"/>
        <w:autoSpaceDN w:val="0"/>
        <w:adjustRightInd w:val="0"/>
        <w:spacing w:after="0" w:line="360" w:lineRule="auto"/>
        <w:ind w:left="0" w:firstLine="709"/>
        <w:contextualSpacing/>
        <w:jc w:val="both"/>
        <w:rPr>
          <w:rFonts w:ascii="Times New Roman" w:hAnsi="Times New Roman" w:cs="Times New Roman"/>
          <w:sz w:val="28"/>
          <w:szCs w:val="28"/>
        </w:rPr>
      </w:pPr>
      <w:proofErr w:type="spellStart"/>
      <w:r w:rsidRPr="00D66C3D">
        <w:rPr>
          <w:rFonts w:ascii="Times New Roman" w:hAnsi="Times New Roman" w:cs="Times New Roman"/>
          <w:iCs/>
          <w:sz w:val="28"/>
          <w:szCs w:val="28"/>
        </w:rPr>
        <w:t>Кобликов</w:t>
      </w:r>
      <w:proofErr w:type="spellEnd"/>
      <w:r w:rsidRPr="00D66C3D">
        <w:rPr>
          <w:rFonts w:ascii="Times New Roman" w:hAnsi="Times New Roman" w:cs="Times New Roman"/>
          <w:iCs/>
          <w:sz w:val="28"/>
          <w:szCs w:val="28"/>
        </w:rPr>
        <w:t xml:space="preserve"> А. С</w:t>
      </w:r>
      <w:r w:rsidRPr="00D66C3D">
        <w:rPr>
          <w:rFonts w:ascii="Times New Roman" w:hAnsi="Times New Roman" w:cs="Times New Roman"/>
          <w:sz w:val="28"/>
          <w:szCs w:val="28"/>
        </w:rPr>
        <w:t>. Избранное: Юридическая этика. Военные суды России. — М., 2011.</w:t>
      </w:r>
    </w:p>
    <w:p w:rsidR="00D66C3D" w:rsidRPr="00D66C3D" w:rsidRDefault="00D66C3D" w:rsidP="00564B64">
      <w:pPr>
        <w:pStyle w:val="a4"/>
        <w:numPr>
          <w:ilvl w:val="0"/>
          <w:numId w:val="16"/>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D66C3D">
        <w:rPr>
          <w:rFonts w:ascii="Times New Roman" w:hAnsi="Times New Roman" w:cs="Times New Roman"/>
          <w:iCs/>
          <w:sz w:val="28"/>
          <w:szCs w:val="28"/>
        </w:rPr>
        <w:t>Мальцев Г. В</w:t>
      </w:r>
      <w:r w:rsidRPr="00D66C3D">
        <w:rPr>
          <w:rFonts w:ascii="Times New Roman" w:hAnsi="Times New Roman" w:cs="Times New Roman"/>
          <w:sz w:val="28"/>
          <w:szCs w:val="28"/>
        </w:rPr>
        <w:t>. Месть и возмездие в древнем праве. — М., 2012.</w:t>
      </w:r>
    </w:p>
    <w:p w:rsidR="00D66C3D" w:rsidRPr="00D66C3D" w:rsidRDefault="00D66C3D" w:rsidP="00564B64">
      <w:pPr>
        <w:pStyle w:val="a4"/>
        <w:numPr>
          <w:ilvl w:val="0"/>
          <w:numId w:val="16"/>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D66C3D">
        <w:rPr>
          <w:rFonts w:ascii="Times New Roman" w:hAnsi="Times New Roman" w:cs="Times New Roman"/>
          <w:iCs/>
          <w:sz w:val="28"/>
          <w:szCs w:val="28"/>
        </w:rPr>
        <w:t>Коршунова Т.Ю</w:t>
      </w:r>
      <w:r w:rsidRPr="00D66C3D">
        <w:rPr>
          <w:rFonts w:ascii="Times New Roman" w:hAnsi="Times New Roman" w:cs="Times New Roman"/>
          <w:sz w:val="28"/>
          <w:szCs w:val="28"/>
        </w:rPr>
        <w:t>. Особенности регулирования труда женщин и лиц с семейными обязанностями. — М., 2012.</w:t>
      </w:r>
    </w:p>
    <w:p w:rsidR="00D66C3D" w:rsidRPr="00D66C3D" w:rsidRDefault="00D66C3D" w:rsidP="00564B64">
      <w:pPr>
        <w:pStyle w:val="a4"/>
        <w:numPr>
          <w:ilvl w:val="0"/>
          <w:numId w:val="16"/>
        </w:numPr>
        <w:autoSpaceDE w:val="0"/>
        <w:autoSpaceDN w:val="0"/>
        <w:adjustRightInd w:val="0"/>
        <w:spacing w:after="0" w:line="360" w:lineRule="auto"/>
        <w:ind w:left="0" w:firstLine="709"/>
        <w:contextualSpacing/>
        <w:jc w:val="both"/>
        <w:rPr>
          <w:rFonts w:ascii="Times New Roman" w:eastAsia="TimesNewRoman,Bold" w:hAnsi="Times New Roman" w:cs="Times New Roman"/>
          <w:sz w:val="28"/>
          <w:szCs w:val="28"/>
        </w:rPr>
      </w:pPr>
      <w:r w:rsidRPr="00D66C3D">
        <w:rPr>
          <w:rFonts w:ascii="Times New Roman" w:hAnsi="Times New Roman" w:cs="Times New Roman"/>
          <w:iCs/>
          <w:sz w:val="28"/>
          <w:szCs w:val="28"/>
        </w:rPr>
        <w:t>Крашенинников П</w:t>
      </w:r>
      <w:r w:rsidRPr="00D66C3D">
        <w:rPr>
          <w:rFonts w:ascii="Times New Roman" w:hAnsi="Times New Roman" w:cs="Times New Roman"/>
          <w:sz w:val="28"/>
          <w:szCs w:val="28"/>
        </w:rPr>
        <w:t xml:space="preserve">. Авторские и смежные с ними права. Постатейный </w:t>
      </w:r>
      <w:proofErr w:type="gramStart"/>
      <w:r w:rsidRPr="00D66C3D">
        <w:rPr>
          <w:rFonts w:ascii="Times New Roman" w:hAnsi="Times New Roman" w:cs="Times New Roman"/>
          <w:sz w:val="28"/>
          <w:szCs w:val="28"/>
        </w:rPr>
        <w:t>комментарий глав</w:t>
      </w:r>
      <w:proofErr w:type="gramEnd"/>
      <w:r w:rsidRPr="00D66C3D">
        <w:rPr>
          <w:rFonts w:ascii="Times New Roman" w:hAnsi="Times New Roman" w:cs="Times New Roman"/>
          <w:sz w:val="28"/>
          <w:szCs w:val="28"/>
        </w:rPr>
        <w:t xml:space="preserve"> 70 и 71 Гражданского кодекса РФ. — М., 2010.</w:t>
      </w:r>
    </w:p>
    <w:p w:rsidR="00D66C3D" w:rsidRPr="00D66C3D" w:rsidRDefault="00D66C3D" w:rsidP="00564B64">
      <w:pPr>
        <w:pStyle w:val="a4"/>
        <w:numPr>
          <w:ilvl w:val="0"/>
          <w:numId w:val="16"/>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D66C3D">
        <w:rPr>
          <w:rFonts w:ascii="Times New Roman" w:eastAsia="TimesNewRoman,Bold" w:hAnsi="Times New Roman" w:cs="Times New Roman"/>
          <w:bCs/>
          <w:sz w:val="28"/>
          <w:szCs w:val="28"/>
        </w:rPr>
        <w:t>Мамонтова, Э.А.</w:t>
      </w:r>
      <w:r w:rsidRPr="00D66C3D">
        <w:rPr>
          <w:rFonts w:ascii="Times New Roman" w:eastAsia="TimesNewRoman,Bold" w:hAnsi="Times New Roman" w:cs="Times New Roman"/>
          <w:sz w:val="28"/>
          <w:szCs w:val="28"/>
        </w:rPr>
        <w:t>Правоведение</w:t>
      </w:r>
      <w:proofErr w:type="gramStart"/>
      <w:r w:rsidRPr="00D66C3D">
        <w:rPr>
          <w:rFonts w:ascii="Times New Roman" w:eastAsia="TimesNewRoman,Bold" w:hAnsi="Times New Roman" w:cs="Times New Roman"/>
          <w:sz w:val="28"/>
          <w:szCs w:val="28"/>
        </w:rPr>
        <w:t xml:space="preserve"> :</w:t>
      </w:r>
      <w:proofErr w:type="gramEnd"/>
      <w:r w:rsidRPr="00D66C3D">
        <w:rPr>
          <w:rFonts w:ascii="Times New Roman" w:eastAsia="TimesNewRoman,Bold" w:hAnsi="Times New Roman" w:cs="Times New Roman"/>
          <w:sz w:val="28"/>
          <w:szCs w:val="28"/>
        </w:rPr>
        <w:t xml:space="preserve"> учебное пособие / Э.А. Мамонтова. – Тамбов</w:t>
      </w:r>
      <w:proofErr w:type="gramStart"/>
      <w:r w:rsidRPr="00D66C3D">
        <w:rPr>
          <w:rFonts w:ascii="Times New Roman" w:eastAsia="TimesNewRoman,Bold" w:hAnsi="Times New Roman" w:cs="Times New Roman"/>
          <w:sz w:val="28"/>
          <w:szCs w:val="28"/>
        </w:rPr>
        <w:t xml:space="preserve"> :</w:t>
      </w:r>
      <w:proofErr w:type="gramEnd"/>
      <w:r w:rsidRPr="00D66C3D">
        <w:rPr>
          <w:rFonts w:ascii="Times New Roman" w:eastAsia="TimesNewRoman,Bold" w:hAnsi="Times New Roman" w:cs="Times New Roman"/>
          <w:sz w:val="28"/>
          <w:szCs w:val="28"/>
        </w:rPr>
        <w:t xml:space="preserve"> Изд-во </w:t>
      </w:r>
      <w:proofErr w:type="spellStart"/>
      <w:r w:rsidRPr="00D66C3D">
        <w:rPr>
          <w:rFonts w:ascii="Times New Roman" w:eastAsia="TimesNewRoman,Bold" w:hAnsi="Times New Roman" w:cs="Times New Roman"/>
          <w:sz w:val="28"/>
          <w:szCs w:val="28"/>
        </w:rPr>
        <w:t>Тамб</w:t>
      </w:r>
      <w:proofErr w:type="spellEnd"/>
      <w:r w:rsidRPr="00D66C3D">
        <w:rPr>
          <w:rFonts w:ascii="Times New Roman" w:eastAsia="TimesNewRoman,Bold" w:hAnsi="Times New Roman" w:cs="Times New Roman"/>
          <w:sz w:val="28"/>
          <w:szCs w:val="28"/>
        </w:rPr>
        <w:t xml:space="preserve">. гос. </w:t>
      </w:r>
      <w:proofErr w:type="spellStart"/>
      <w:r w:rsidRPr="00D66C3D">
        <w:rPr>
          <w:rFonts w:ascii="Times New Roman" w:eastAsia="TimesNewRoman,Bold" w:hAnsi="Times New Roman" w:cs="Times New Roman"/>
          <w:sz w:val="28"/>
          <w:szCs w:val="28"/>
        </w:rPr>
        <w:t>техн</w:t>
      </w:r>
      <w:proofErr w:type="spellEnd"/>
      <w:r w:rsidRPr="00D66C3D">
        <w:rPr>
          <w:rFonts w:ascii="Times New Roman" w:eastAsia="TimesNewRoman,Bold" w:hAnsi="Times New Roman" w:cs="Times New Roman"/>
          <w:sz w:val="28"/>
          <w:szCs w:val="28"/>
        </w:rPr>
        <w:t>. ун-та, 2009. – 84 с.</w:t>
      </w:r>
    </w:p>
    <w:p w:rsidR="00D66C3D" w:rsidRPr="00D66C3D" w:rsidRDefault="00D66C3D" w:rsidP="00564B64">
      <w:pPr>
        <w:pStyle w:val="a4"/>
        <w:numPr>
          <w:ilvl w:val="0"/>
          <w:numId w:val="16"/>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D66C3D">
        <w:rPr>
          <w:rFonts w:ascii="Times New Roman" w:hAnsi="Times New Roman" w:cs="Times New Roman"/>
          <w:iCs/>
          <w:sz w:val="28"/>
          <w:szCs w:val="28"/>
        </w:rPr>
        <w:t xml:space="preserve">Певцова Е. А. </w:t>
      </w:r>
      <w:r w:rsidRPr="00D66C3D">
        <w:rPr>
          <w:rFonts w:ascii="Times New Roman" w:hAnsi="Times New Roman" w:cs="Times New Roman"/>
          <w:sz w:val="28"/>
          <w:szCs w:val="28"/>
        </w:rPr>
        <w:t>Право для профессий и специальностей социально-экономического профиля. Книга для преподавателя: метод</w:t>
      </w:r>
      <w:proofErr w:type="gramStart"/>
      <w:r w:rsidRPr="00D66C3D">
        <w:rPr>
          <w:rFonts w:ascii="Times New Roman" w:hAnsi="Times New Roman" w:cs="Times New Roman"/>
          <w:sz w:val="28"/>
          <w:szCs w:val="28"/>
        </w:rPr>
        <w:t>.</w:t>
      </w:r>
      <w:proofErr w:type="gramEnd"/>
      <w:r w:rsidRPr="00D66C3D">
        <w:rPr>
          <w:rFonts w:ascii="Times New Roman" w:hAnsi="Times New Roman" w:cs="Times New Roman"/>
          <w:sz w:val="28"/>
          <w:szCs w:val="28"/>
        </w:rPr>
        <w:t xml:space="preserve"> </w:t>
      </w:r>
      <w:proofErr w:type="gramStart"/>
      <w:r w:rsidRPr="00D66C3D">
        <w:rPr>
          <w:rFonts w:ascii="Times New Roman" w:hAnsi="Times New Roman" w:cs="Times New Roman"/>
          <w:sz w:val="28"/>
          <w:szCs w:val="28"/>
        </w:rPr>
        <w:t>п</w:t>
      </w:r>
      <w:proofErr w:type="gramEnd"/>
      <w:r w:rsidRPr="00D66C3D">
        <w:rPr>
          <w:rFonts w:ascii="Times New Roman" w:hAnsi="Times New Roman" w:cs="Times New Roman"/>
          <w:sz w:val="28"/>
          <w:szCs w:val="28"/>
        </w:rPr>
        <w:t>особие. — М., 2014.</w:t>
      </w:r>
    </w:p>
    <w:p w:rsidR="00D66C3D" w:rsidRPr="00D66C3D" w:rsidRDefault="00D66C3D" w:rsidP="00564B64">
      <w:pPr>
        <w:pStyle w:val="a4"/>
        <w:numPr>
          <w:ilvl w:val="0"/>
          <w:numId w:val="16"/>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D66C3D">
        <w:rPr>
          <w:rFonts w:ascii="Times New Roman" w:hAnsi="Times New Roman" w:cs="Times New Roman"/>
          <w:iCs/>
          <w:sz w:val="28"/>
          <w:szCs w:val="28"/>
        </w:rPr>
        <w:t>Певцова Е. А</w:t>
      </w:r>
      <w:r w:rsidRPr="00D66C3D">
        <w:rPr>
          <w:rFonts w:ascii="Times New Roman" w:hAnsi="Times New Roman" w:cs="Times New Roman"/>
          <w:sz w:val="28"/>
          <w:szCs w:val="28"/>
        </w:rPr>
        <w:t xml:space="preserve">. Правовое просвещение в России: состояние и проблемы. — М., Ярославль, 2013. </w:t>
      </w:r>
    </w:p>
    <w:p w:rsidR="00D66C3D" w:rsidRPr="00D66C3D" w:rsidRDefault="00D66C3D" w:rsidP="00564B64">
      <w:pPr>
        <w:pStyle w:val="a4"/>
        <w:numPr>
          <w:ilvl w:val="0"/>
          <w:numId w:val="16"/>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D66C3D">
        <w:rPr>
          <w:rFonts w:ascii="Times New Roman" w:hAnsi="Times New Roman" w:cs="Times New Roman"/>
          <w:iCs/>
          <w:sz w:val="28"/>
          <w:szCs w:val="28"/>
        </w:rPr>
        <w:t xml:space="preserve">Певцова Е. А. </w:t>
      </w:r>
      <w:r w:rsidRPr="00D66C3D">
        <w:rPr>
          <w:rFonts w:ascii="Times New Roman" w:hAnsi="Times New Roman" w:cs="Times New Roman"/>
          <w:sz w:val="28"/>
          <w:szCs w:val="28"/>
        </w:rPr>
        <w:t xml:space="preserve">Права детей и молодежи: актуальные проблемы правового регулирования отношений с участием молодых лиц. — М., Ярославль, 2013. </w:t>
      </w:r>
    </w:p>
    <w:p w:rsidR="00D66C3D" w:rsidRPr="00D66C3D" w:rsidRDefault="00D66C3D" w:rsidP="00564B64">
      <w:pPr>
        <w:pStyle w:val="a4"/>
        <w:numPr>
          <w:ilvl w:val="0"/>
          <w:numId w:val="16"/>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D66C3D">
        <w:rPr>
          <w:rFonts w:ascii="Times New Roman" w:hAnsi="Times New Roman" w:cs="Times New Roman"/>
          <w:iCs/>
          <w:sz w:val="28"/>
          <w:szCs w:val="28"/>
        </w:rPr>
        <w:lastRenderedPageBreak/>
        <w:t xml:space="preserve">Певцова Е. А. </w:t>
      </w:r>
      <w:r w:rsidRPr="00D66C3D">
        <w:rPr>
          <w:rFonts w:ascii="Times New Roman" w:hAnsi="Times New Roman" w:cs="Times New Roman"/>
          <w:sz w:val="28"/>
          <w:szCs w:val="28"/>
        </w:rPr>
        <w:t xml:space="preserve">Теоретико-правовые основы преодоления правового нигилизма и формирования правовой культуры детей и молодежи. — М., 2013. </w:t>
      </w:r>
    </w:p>
    <w:p w:rsidR="00D66C3D" w:rsidRPr="00D66C3D" w:rsidRDefault="00D66C3D" w:rsidP="00564B64">
      <w:pPr>
        <w:pStyle w:val="a4"/>
        <w:numPr>
          <w:ilvl w:val="0"/>
          <w:numId w:val="16"/>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D66C3D">
        <w:rPr>
          <w:rFonts w:ascii="Times New Roman" w:hAnsi="Times New Roman" w:cs="Times New Roman"/>
          <w:iCs/>
          <w:sz w:val="28"/>
          <w:szCs w:val="28"/>
        </w:rPr>
        <w:t>Чиркин В. Е</w:t>
      </w:r>
      <w:r w:rsidRPr="00D66C3D">
        <w:rPr>
          <w:rFonts w:ascii="Times New Roman" w:hAnsi="Times New Roman" w:cs="Times New Roman"/>
          <w:sz w:val="28"/>
          <w:szCs w:val="28"/>
        </w:rPr>
        <w:t xml:space="preserve">. </w:t>
      </w:r>
      <w:proofErr w:type="gramStart"/>
      <w:r w:rsidRPr="00D66C3D">
        <w:rPr>
          <w:rFonts w:ascii="Times New Roman" w:hAnsi="Times New Roman" w:cs="Times New Roman"/>
          <w:sz w:val="28"/>
          <w:szCs w:val="28"/>
        </w:rPr>
        <w:t>Сравнительное</w:t>
      </w:r>
      <w:proofErr w:type="gramEnd"/>
      <w:r w:rsidRPr="00D66C3D">
        <w:rPr>
          <w:rFonts w:ascii="Times New Roman" w:hAnsi="Times New Roman" w:cs="Times New Roman"/>
          <w:sz w:val="28"/>
          <w:szCs w:val="28"/>
        </w:rPr>
        <w:t xml:space="preserve"> </w:t>
      </w:r>
      <w:proofErr w:type="spellStart"/>
      <w:r w:rsidRPr="00D66C3D">
        <w:rPr>
          <w:rFonts w:ascii="Times New Roman" w:hAnsi="Times New Roman" w:cs="Times New Roman"/>
          <w:sz w:val="28"/>
          <w:szCs w:val="28"/>
        </w:rPr>
        <w:t>государствоведение</w:t>
      </w:r>
      <w:proofErr w:type="spellEnd"/>
      <w:r w:rsidRPr="00D66C3D">
        <w:rPr>
          <w:rFonts w:ascii="Times New Roman" w:hAnsi="Times New Roman" w:cs="Times New Roman"/>
          <w:sz w:val="28"/>
          <w:szCs w:val="28"/>
        </w:rPr>
        <w:t>. — М., 2014.</w:t>
      </w:r>
    </w:p>
    <w:p w:rsidR="00D66C3D" w:rsidRPr="00D66C3D" w:rsidRDefault="00D66C3D" w:rsidP="00D66C3D">
      <w:pPr>
        <w:pStyle w:val="a7"/>
        <w:spacing w:before="0" w:beforeAutospacing="0" w:after="0" w:afterAutospacing="0" w:line="360" w:lineRule="auto"/>
        <w:ind w:firstLine="709"/>
        <w:jc w:val="both"/>
        <w:rPr>
          <w:b/>
          <w:sz w:val="28"/>
          <w:szCs w:val="28"/>
        </w:rPr>
      </w:pPr>
    </w:p>
    <w:p w:rsidR="00D66C3D" w:rsidRPr="00D66C3D" w:rsidRDefault="00D66C3D" w:rsidP="00D66C3D">
      <w:pPr>
        <w:pStyle w:val="a7"/>
        <w:spacing w:before="0" w:beforeAutospacing="0" w:after="0" w:afterAutospacing="0" w:line="360" w:lineRule="auto"/>
        <w:ind w:firstLine="709"/>
        <w:jc w:val="both"/>
        <w:rPr>
          <w:b/>
          <w:sz w:val="28"/>
          <w:szCs w:val="28"/>
        </w:rPr>
      </w:pPr>
      <w:r w:rsidRPr="00D66C3D">
        <w:rPr>
          <w:b/>
          <w:sz w:val="28"/>
          <w:szCs w:val="28"/>
        </w:rPr>
        <w:t>Интернет-ресурсы:</w:t>
      </w:r>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rPr>
        <w:t>www.pravo.gov.ru (Официальный интернет-портал правовой информации).</w:t>
      </w:r>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rPr>
        <w:t>www.consultant.ru (Правовая система Консультант Плюс).</w:t>
      </w:r>
    </w:p>
    <w:p w:rsidR="00D66C3D" w:rsidRPr="00B74F5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lang w:val="en-US"/>
        </w:rPr>
        <w:t>www</w:t>
      </w:r>
      <w:r w:rsidRPr="00B74F5D">
        <w:rPr>
          <w:rFonts w:ascii="Times New Roman" w:hAnsi="Times New Roman" w:cs="Times New Roman"/>
          <w:sz w:val="28"/>
          <w:szCs w:val="28"/>
        </w:rPr>
        <w:t>.</w:t>
      </w:r>
      <w:r w:rsidRPr="00D66C3D">
        <w:rPr>
          <w:rFonts w:ascii="Times New Roman" w:hAnsi="Times New Roman" w:cs="Times New Roman"/>
          <w:sz w:val="28"/>
          <w:szCs w:val="28"/>
          <w:lang w:val="en-US"/>
        </w:rPr>
        <w:t>constitution</w:t>
      </w:r>
      <w:r w:rsidRPr="00B74F5D">
        <w:rPr>
          <w:rFonts w:ascii="Times New Roman" w:hAnsi="Times New Roman" w:cs="Times New Roman"/>
          <w:sz w:val="28"/>
          <w:szCs w:val="28"/>
        </w:rPr>
        <w:t>.</w:t>
      </w:r>
      <w:proofErr w:type="spellStart"/>
      <w:r w:rsidRPr="00D66C3D">
        <w:rPr>
          <w:rFonts w:ascii="Times New Roman" w:hAnsi="Times New Roman" w:cs="Times New Roman"/>
          <w:sz w:val="28"/>
          <w:szCs w:val="28"/>
          <w:lang w:val="en-US"/>
        </w:rPr>
        <w:t>ru</w:t>
      </w:r>
      <w:proofErr w:type="spellEnd"/>
      <w:r w:rsidRPr="00B74F5D">
        <w:rPr>
          <w:rFonts w:ascii="Times New Roman" w:hAnsi="Times New Roman" w:cs="Times New Roman"/>
          <w:sz w:val="28"/>
          <w:szCs w:val="28"/>
        </w:rPr>
        <w:t xml:space="preserve"> (</w:t>
      </w:r>
      <w:r w:rsidRPr="00D66C3D">
        <w:rPr>
          <w:rFonts w:ascii="Times New Roman" w:hAnsi="Times New Roman" w:cs="Times New Roman"/>
          <w:sz w:val="28"/>
          <w:szCs w:val="28"/>
        </w:rPr>
        <w:t>Конституция</w:t>
      </w:r>
      <w:r w:rsidRPr="00B74F5D">
        <w:rPr>
          <w:rFonts w:ascii="Times New Roman" w:hAnsi="Times New Roman" w:cs="Times New Roman"/>
          <w:sz w:val="28"/>
          <w:szCs w:val="28"/>
        </w:rPr>
        <w:t xml:space="preserve"> </w:t>
      </w:r>
      <w:r w:rsidRPr="00D66C3D">
        <w:rPr>
          <w:rFonts w:ascii="Times New Roman" w:hAnsi="Times New Roman" w:cs="Times New Roman"/>
          <w:sz w:val="28"/>
          <w:szCs w:val="28"/>
        </w:rPr>
        <w:t>РФ</w:t>
      </w:r>
      <w:r w:rsidRPr="00B74F5D">
        <w:rPr>
          <w:rFonts w:ascii="Times New Roman" w:hAnsi="Times New Roman" w:cs="Times New Roman"/>
          <w:sz w:val="28"/>
          <w:szCs w:val="28"/>
        </w:rPr>
        <w:t>).</w:t>
      </w:r>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rPr>
        <w:t>www.law.edu.ru (Юридическая Россия: федеральный правовой портал).</w:t>
      </w:r>
    </w:p>
    <w:p w:rsidR="00D66C3D" w:rsidRPr="00D66C3D" w:rsidRDefault="00B74F5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www.</w:t>
      </w:r>
      <w:r w:rsidR="00D66C3D" w:rsidRPr="00D66C3D">
        <w:rPr>
          <w:rFonts w:ascii="Times New Roman" w:hAnsi="Times New Roman" w:cs="Times New Roman"/>
          <w:sz w:val="28"/>
          <w:szCs w:val="28"/>
        </w:rPr>
        <w:t>uznay-prezidenta.ru (Президент России гражданам школьного возраста).</w:t>
      </w:r>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rPr>
        <w:t>www.council.gov.ru (Совет Федерации Федерального Собрания РФ).</w:t>
      </w:r>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rPr>
        <w:t>www.duma.gov.ru (Государственная Дума Федерального Собрания РФ).</w:t>
      </w:r>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rPr>
        <w:t>www.ksrf.ru (Конституционный суд РФ).</w:t>
      </w:r>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rPr>
        <w:t>www.vsrf.ru (Верховный суд РФ).</w:t>
      </w:r>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rPr>
        <w:t>www.arbitr.ru (Высший Арбитражный суд РФ).</w:t>
      </w:r>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rPr>
        <w:t>www.genproc.gov.ru (Генеральная прокуратура РФ).</w:t>
      </w:r>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rPr>
        <w:t>www.sledcom.ru (Следственный комитет РФ).</w:t>
      </w:r>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rPr>
        <w:t>www.pfrf.ru (Пенсионный фонд РФ).</w:t>
      </w:r>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rPr>
        <w:t>www.cbr.ru (Центральный банк РФ).</w:t>
      </w:r>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rPr>
        <w:t>www.</w:t>
      </w:r>
      <w:r w:rsidR="00B74F5D">
        <w:rPr>
          <w:rFonts w:ascii="Times New Roman" w:hAnsi="Times New Roman" w:cs="Times New Roman"/>
          <w:sz w:val="28"/>
          <w:szCs w:val="28"/>
        </w:rPr>
        <w:t>notariat.</w:t>
      </w:r>
      <w:r w:rsidRPr="00D66C3D">
        <w:rPr>
          <w:rFonts w:ascii="Times New Roman" w:hAnsi="Times New Roman" w:cs="Times New Roman"/>
          <w:sz w:val="28"/>
          <w:szCs w:val="28"/>
        </w:rPr>
        <w:t>ru (Федеральная нотариальная палата).</w:t>
      </w:r>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rPr>
        <w:t>www.rfdeti.ru (Уполномоченный при Президенте РФ по правам ребенка).</w:t>
      </w:r>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rPr>
        <w:t>www.ombudsmanrf.org (Уполномоченный по правам человека в Российской Федерации).</w:t>
      </w:r>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rPr>
        <w:lastRenderedPageBreak/>
        <w:t>www.mnr.gov.ru (Министерство природных ресурсов и экологии РФ).</w:t>
      </w:r>
    </w:p>
    <w:p w:rsidR="00D66C3D" w:rsidRPr="00D66C3D" w:rsidRDefault="00B74F5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www.</w:t>
      </w:r>
      <w:r w:rsidR="00D66C3D" w:rsidRPr="00D66C3D">
        <w:rPr>
          <w:rFonts w:ascii="Times New Roman" w:hAnsi="Times New Roman" w:cs="Times New Roman"/>
          <w:sz w:val="28"/>
          <w:szCs w:val="28"/>
        </w:rPr>
        <w:t>rostrud.ru (Федеральная служба по труду и занятости РФ).</w:t>
      </w:r>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proofErr w:type="gramStart"/>
      <w:r w:rsidRPr="00D66C3D">
        <w:rPr>
          <w:rFonts w:ascii="Times New Roman" w:hAnsi="Times New Roman" w:cs="Times New Roman"/>
          <w:sz w:val="28"/>
          <w:szCs w:val="28"/>
        </w:rPr>
        <w:t>www.rosregistr.ru (Федеральная служба государственной регистрации, картографии и</w:t>
      </w:r>
      <w:proofErr w:type="gramEnd"/>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rPr>
        <w:t>кадастра).</w:t>
      </w:r>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rPr>
        <w:t xml:space="preserve">www.potrebitel. </w:t>
      </w:r>
      <w:proofErr w:type="spellStart"/>
      <w:r w:rsidRPr="00D66C3D">
        <w:rPr>
          <w:rFonts w:ascii="Times New Roman" w:hAnsi="Times New Roman" w:cs="Times New Roman"/>
          <w:sz w:val="28"/>
          <w:szCs w:val="28"/>
        </w:rPr>
        <w:t>net</w:t>
      </w:r>
      <w:proofErr w:type="spellEnd"/>
      <w:r w:rsidRPr="00D66C3D">
        <w:rPr>
          <w:rFonts w:ascii="Times New Roman" w:hAnsi="Times New Roman" w:cs="Times New Roman"/>
          <w:sz w:val="28"/>
          <w:szCs w:val="28"/>
        </w:rPr>
        <w:t xml:space="preserve"> (Союз потребителей Российской Федерации).</w:t>
      </w:r>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proofErr w:type="gramStart"/>
      <w:r w:rsidRPr="00D66C3D">
        <w:rPr>
          <w:rFonts w:ascii="Times New Roman" w:hAnsi="Times New Roman" w:cs="Times New Roman"/>
          <w:sz w:val="28"/>
          <w:szCs w:val="28"/>
        </w:rPr>
        <w:t xml:space="preserve">www.rospotrebnadzor. </w:t>
      </w:r>
      <w:proofErr w:type="spellStart"/>
      <w:r w:rsidRPr="00D66C3D">
        <w:rPr>
          <w:rFonts w:ascii="Times New Roman" w:hAnsi="Times New Roman" w:cs="Times New Roman"/>
          <w:sz w:val="28"/>
          <w:szCs w:val="28"/>
        </w:rPr>
        <w:t>ru</w:t>
      </w:r>
      <w:proofErr w:type="spellEnd"/>
      <w:r w:rsidRPr="00D66C3D">
        <w:rPr>
          <w:rFonts w:ascii="Times New Roman" w:hAnsi="Times New Roman" w:cs="Times New Roman"/>
          <w:sz w:val="28"/>
          <w:szCs w:val="28"/>
        </w:rPr>
        <w:t xml:space="preserve"> (Федеральная служба по надзору в сфере защиты прав потреби-</w:t>
      </w:r>
      <w:proofErr w:type="gramEnd"/>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proofErr w:type="spellStart"/>
      <w:proofErr w:type="gramStart"/>
      <w:r w:rsidRPr="00D66C3D">
        <w:rPr>
          <w:rFonts w:ascii="Times New Roman" w:hAnsi="Times New Roman" w:cs="Times New Roman"/>
          <w:sz w:val="28"/>
          <w:szCs w:val="28"/>
        </w:rPr>
        <w:t>телей</w:t>
      </w:r>
      <w:proofErr w:type="spellEnd"/>
      <w:r w:rsidRPr="00D66C3D">
        <w:rPr>
          <w:rFonts w:ascii="Times New Roman" w:hAnsi="Times New Roman" w:cs="Times New Roman"/>
          <w:sz w:val="28"/>
          <w:szCs w:val="28"/>
        </w:rPr>
        <w:t xml:space="preserve"> и благополучия человека).</w:t>
      </w:r>
      <w:proofErr w:type="gramEnd"/>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rPr>
        <w:t>www.рспп</w:t>
      </w:r>
      <w:proofErr w:type="gramStart"/>
      <w:r w:rsidR="00B74F5D">
        <w:rPr>
          <w:rFonts w:ascii="Times New Roman" w:hAnsi="Times New Roman" w:cs="Times New Roman"/>
          <w:sz w:val="28"/>
          <w:szCs w:val="28"/>
        </w:rPr>
        <w:t>.</w:t>
      </w:r>
      <w:r w:rsidRPr="00D66C3D">
        <w:rPr>
          <w:rFonts w:ascii="Times New Roman" w:hAnsi="Times New Roman" w:cs="Times New Roman"/>
          <w:sz w:val="28"/>
          <w:szCs w:val="28"/>
        </w:rPr>
        <w:t>р</w:t>
      </w:r>
      <w:proofErr w:type="gramEnd"/>
      <w:r w:rsidRPr="00D66C3D">
        <w:rPr>
          <w:rFonts w:ascii="Times New Roman" w:hAnsi="Times New Roman" w:cs="Times New Roman"/>
          <w:sz w:val="28"/>
          <w:szCs w:val="28"/>
        </w:rPr>
        <w:t>ф (Российский союз промышленников и предпринимателей).</w:t>
      </w:r>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rPr>
        <w:t xml:space="preserve">www.acadprava. </w:t>
      </w:r>
      <w:proofErr w:type="spellStart"/>
      <w:r w:rsidRPr="00D66C3D">
        <w:rPr>
          <w:rFonts w:ascii="Times New Roman" w:hAnsi="Times New Roman" w:cs="Times New Roman"/>
          <w:sz w:val="28"/>
          <w:szCs w:val="28"/>
        </w:rPr>
        <w:t>ru</w:t>
      </w:r>
      <w:proofErr w:type="spellEnd"/>
      <w:r w:rsidRPr="00D66C3D">
        <w:rPr>
          <w:rFonts w:ascii="Times New Roman" w:hAnsi="Times New Roman" w:cs="Times New Roman"/>
          <w:sz w:val="28"/>
          <w:szCs w:val="28"/>
        </w:rPr>
        <w:t xml:space="preserve"> (Открытая академия правовой культуры детей и молодежи).</w:t>
      </w:r>
    </w:p>
    <w:p w:rsidR="00D66C3D" w:rsidRPr="00D66C3D" w:rsidRDefault="00D66C3D" w:rsidP="00564B64">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rPr>
        <w:t>www.un.org/ru (Организация Объединенных Наций).</w:t>
      </w:r>
    </w:p>
    <w:p w:rsidR="00D66C3D" w:rsidRPr="00B74F5D" w:rsidRDefault="00D66C3D" w:rsidP="00B74F5D">
      <w:pPr>
        <w:pStyle w:val="a4"/>
        <w:numPr>
          <w:ilvl w:val="0"/>
          <w:numId w:val="17"/>
        </w:numPr>
        <w:autoSpaceDE w:val="0"/>
        <w:autoSpaceDN w:val="0"/>
        <w:adjustRightInd w:val="0"/>
        <w:spacing w:after="0" w:line="360" w:lineRule="auto"/>
        <w:contextualSpacing/>
        <w:jc w:val="both"/>
        <w:rPr>
          <w:rFonts w:ascii="Times New Roman" w:hAnsi="Times New Roman" w:cs="Times New Roman"/>
          <w:sz w:val="28"/>
          <w:szCs w:val="28"/>
        </w:rPr>
      </w:pPr>
      <w:r w:rsidRPr="00D66C3D">
        <w:rPr>
          <w:rFonts w:ascii="Times New Roman" w:hAnsi="Times New Roman" w:cs="Times New Roman"/>
          <w:sz w:val="28"/>
          <w:szCs w:val="28"/>
        </w:rPr>
        <w:t>www.unesco.org/new/ru (Организация Объединенных Наций по вопросам образования,</w:t>
      </w:r>
      <w:r w:rsidR="00B74F5D">
        <w:rPr>
          <w:rFonts w:ascii="Times New Roman" w:hAnsi="Times New Roman" w:cs="Times New Roman"/>
          <w:sz w:val="28"/>
          <w:szCs w:val="28"/>
        </w:rPr>
        <w:t xml:space="preserve"> </w:t>
      </w:r>
      <w:r w:rsidRPr="00B74F5D">
        <w:rPr>
          <w:rFonts w:ascii="Times New Roman" w:hAnsi="Times New Roman" w:cs="Times New Roman"/>
          <w:sz w:val="28"/>
          <w:szCs w:val="28"/>
        </w:rPr>
        <w:t>науки, культуры — ЮНЕСКО).</w:t>
      </w:r>
    </w:p>
    <w:p w:rsidR="00D66C3D" w:rsidRPr="00D66C3D" w:rsidRDefault="00B74F5D" w:rsidP="00564B64">
      <w:pPr>
        <w:pStyle w:val="a7"/>
        <w:numPr>
          <w:ilvl w:val="0"/>
          <w:numId w:val="17"/>
        </w:numPr>
        <w:spacing w:before="0" w:beforeAutospacing="0" w:after="0" w:afterAutospacing="0" w:line="360" w:lineRule="auto"/>
        <w:jc w:val="both"/>
        <w:rPr>
          <w:sz w:val="28"/>
          <w:szCs w:val="28"/>
        </w:rPr>
      </w:pPr>
      <w:r>
        <w:rPr>
          <w:sz w:val="28"/>
          <w:szCs w:val="28"/>
        </w:rPr>
        <w:t>www.</w:t>
      </w:r>
      <w:r w:rsidR="00D66C3D" w:rsidRPr="00D66C3D">
        <w:rPr>
          <w:sz w:val="28"/>
          <w:szCs w:val="28"/>
        </w:rPr>
        <w:t>coe.int (Информационный офис Совета Европы в России).</w:t>
      </w:r>
    </w:p>
    <w:p w:rsidR="006C2F20" w:rsidRPr="00D66C3D" w:rsidRDefault="006C2F20" w:rsidP="00D66C3D">
      <w:pPr>
        <w:tabs>
          <w:tab w:val="left" w:pos="2768"/>
        </w:tabs>
        <w:spacing w:line="360" w:lineRule="auto"/>
        <w:rPr>
          <w:sz w:val="28"/>
          <w:szCs w:val="28"/>
        </w:rPr>
      </w:pPr>
    </w:p>
    <w:sectPr w:rsidR="006C2F20" w:rsidRPr="00D66C3D" w:rsidSect="00AF3F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AFD" w:rsidRDefault="00187AFD" w:rsidP="0013085B">
      <w:r>
        <w:separator/>
      </w:r>
    </w:p>
  </w:endnote>
  <w:endnote w:type="continuationSeparator" w:id="0">
    <w:p w:rsidR="00187AFD" w:rsidRDefault="00187AFD" w:rsidP="0013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72669"/>
      <w:docPartObj>
        <w:docPartGallery w:val="Page Numbers (Bottom of Page)"/>
        <w:docPartUnique/>
      </w:docPartObj>
    </w:sdtPr>
    <w:sdtEndPr/>
    <w:sdtContent>
      <w:p w:rsidR="00E90BBE" w:rsidRDefault="004B38D4">
        <w:pPr>
          <w:pStyle w:val="af2"/>
          <w:jc w:val="right"/>
        </w:pPr>
        <w:r>
          <w:fldChar w:fldCharType="begin"/>
        </w:r>
        <w:r w:rsidR="000D6C45">
          <w:instrText xml:space="preserve"> PAGE   \* MERGEFORMAT </w:instrText>
        </w:r>
        <w:r>
          <w:fldChar w:fldCharType="separate"/>
        </w:r>
        <w:r w:rsidR="00B74F5D">
          <w:rPr>
            <w:noProof/>
          </w:rPr>
          <w:t>31</w:t>
        </w:r>
        <w:r>
          <w:rPr>
            <w:noProof/>
          </w:rPr>
          <w:fldChar w:fldCharType="end"/>
        </w:r>
      </w:p>
    </w:sdtContent>
  </w:sdt>
  <w:p w:rsidR="00E90BBE" w:rsidRDefault="00E90BBE">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AFD" w:rsidRDefault="00187AFD" w:rsidP="0013085B">
      <w:r>
        <w:separator/>
      </w:r>
    </w:p>
  </w:footnote>
  <w:footnote w:type="continuationSeparator" w:id="0">
    <w:p w:rsidR="00187AFD" w:rsidRDefault="00187AFD" w:rsidP="001308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4F77"/>
    <w:multiLevelType w:val="hybridMultilevel"/>
    <w:tmpl w:val="A5C29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D26CB"/>
    <w:multiLevelType w:val="hybridMultilevel"/>
    <w:tmpl w:val="ED9CF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F837DE"/>
    <w:multiLevelType w:val="hybridMultilevel"/>
    <w:tmpl w:val="A326513C"/>
    <w:lvl w:ilvl="0" w:tplc="C8C0EAB8">
      <w:start w:val="1"/>
      <w:numFmt w:val="decimal"/>
      <w:lvlText w:val="%1."/>
      <w:lvlJc w:val="left"/>
      <w:pPr>
        <w:ind w:left="1065" w:hanging="360"/>
      </w:pPr>
      <w:rPr>
        <w:rFonts w:hint="default"/>
      </w:rPr>
    </w:lvl>
    <w:lvl w:ilvl="1" w:tplc="C580465A">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082A55"/>
    <w:multiLevelType w:val="multilevel"/>
    <w:tmpl w:val="93FEF1D2"/>
    <w:styleLink w:val="List31"/>
    <w:lvl w:ilvl="0">
      <w:start w:val="1"/>
      <w:numFmt w:val="decimal"/>
      <w:lvlText w:val="%1."/>
      <w:lvlJc w:val="left"/>
      <w:pPr>
        <w:tabs>
          <w:tab w:val="num" w:pos="284"/>
        </w:tabs>
        <w:ind w:left="284" w:hanging="284"/>
      </w:pPr>
      <w:rPr>
        <w:position w:val="0"/>
        <w:sz w:val="24"/>
        <w:szCs w:val="24"/>
      </w:rPr>
    </w:lvl>
    <w:lvl w:ilvl="1">
      <w:start w:val="1"/>
      <w:numFmt w:val="lowerLetter"/>
      <w:lvlText w:val="%2."/>
      <w:lvlJc w:val="left"/>
      <w:pPr>
        <w:tabs>
          <w:tab w:val="num" w:pos="1610"/>
        </w:tabs>
        <w:ind w:left="1610" w:hanging="360"/>
      </w:pPr>
      <w:rPr>
        <w:position w:val="0"/>
        <w:sz w:val="24"/>
        <w:szCs w:val="24"/>
      </w:rPr>
    </w:lvl>
    <w:lvl w:ilvl="2">
      <w:start w:val="1"/>
      <w:numFmt w:val="lowerRoman"/>
      <w:lvlText w:val="%3."/>
      <w:lvlJc w:val="left"/>
      <w:pPr>
        <w:tabs>
          <w:tab w:val="num" w:pos="2330"/>
        </w:tabs>
        <w:ind w:left="2330" w:hanging="296"/>
      </w:pPr>
      <w:rPr>
        <w:position w:val="0"/>
        <w:sz w:val="24"/>
        <w:szCs w:val="24"/>
      </w:rPr>
    </w:lvl>
    <w:lvl w:ilvl="3">
      <w:start w:val="1"/>
      <w:numFmt w:val="decimal"/>
      <w:lvlText w:val="%4."/>
      <w:lvlJc w:val="left"/>
      <w:pPr>
        <w:tabs>
          <w:tab w:val="num" w:pos="3050"/>
        </w:tabs>
        <w:ind w:left="3050" w:hanging="360"/>
      </w:pPr>
      <w:rPr>
        <w:position w:val="0"/>
        <w:sz w:val="24"/>
        <w:szCs w:val="24"/>
      </w:rPr>
    </w:lvl>
    <w:lvl w:ilvl="4">
      <w:start w:val="1"/>
      <w:numFmt w:val="lowerLetter"/>
      <w:lvlText w:val="%5."/>
      <w:lvlJc w:val="left"/>
      <w:pPr>
        <w:tabs>
          <w:tab w:val="num" w:pos="3770"/>
        </w:tabs>
        <w:ind w:left="3770" w:hanging="360"/>
      </w:pPr>
      <w:rPr>
        <w:position w:val="0"/>
        <w:sz w:val="24"/>
        <w:szCs w:val="24"/>
      </w:rPr>
    </w:lvl>
    <w:lvl w:ilvl="5">
      <w:start w:val="1"/>
      <w:numFmt w:val="lowerRoman"/>
      <w:lvlText w:val="%6."/>
      <w:lvlJc w:val="left"/>
      <w:pPr>
        <w:tabs>
          <w:tab w:val="num" w:pos="4490"/>
        </w:tabs>
        <w:ind w:left="4490" w:hanging="296"/>
      </w:pPr>
      <w:rPr>
        <w:position w:val="0"/>
        <w:sz w:val="24"/>
        <w:szCs w:val="24"/>
      </w:rPr>
    </w:lvl>
    <w:lvl w:ilvl="6">
      <w:start w:val="1"/>
      <w:numFmt w:val="decimal"/>
      <w:lvlText w:val="%7."/>
      <w:lvlJc w:val="left"/>
      <w:pPr>
        <w:tabs>
          <w:tab w:val="num" w:pos="5210"/>
        </w:tabs>
        <w:ind w:left="5210" w:hanging="360"/>
      </w:pPr>
      <w:rPr>
        <w:position w:val="0"/>
        <w:sz w:val="24"/>
        <w:szCs w:val="24"/>
      </w:rPr>
    </w:lvl>
    <w:lvl w:ilvl="7">
      <w:start w:val="1"/>
      <w:numFmt w:val="lowerLetter"/>
      <w:lvlText w:val="%8."/>
      <w:lvlJc w:val="left"/>
      <w:pPr>
        <w:tabs>
          <w:tab w:val="num" w:pos="5930"/>
        </w:tabs>
        <w:ind w:left="5930" w:hanging="360"/>
      </w:pPr>
      <w:rPr>
        <w:position w:val="0"/>
        <w:sz w:val="24"/>
        <w:szCs w:val="24"/>
      </w:rPr>
    </w:lvl>
    <w:lvl w:ilvl="8">
      <w:start w:val="1"/>
      <w:numFmt w:val="lowerRoman"/>
      <w:lvlText w:val="%9."/>
      <w:lvlJc w:val="left"/>
      <w:pPr>
        <w:tabs>
          <w:tab w:val="num" w:pos="6650"/>
        </w:tabs>
        <w:ind w:left="6650" w:hanging="296"/>
      </w:pPr>
      <w:rPr>
        <w:position w:val="0"/>
        <w:sz w:val="24"/>
        <w:szCs w:val="24"/>
      </w:rPr>
    </w:lvl>
  </w:abstractNum>
  <w:abstractNum w:abstractNumId="4">
    <w:nsid w:val="2109102B"/>
    <w:multiLevelType w:val="hybridMultilevel"/>
    <w:tmpl w:val="59323B14"/>
    <w:lvl w:ilvl="0" w:tplc="D55A956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DB02A7"/>
    <w:multiLevelType w:val="hybridMultilevel"/>
    <w:tmpl w:val="90E63322"/>
    <w:lvl w:ilvl="0" w:tplc="2E1060EC">
      <w:start w:val="1"/>
      <w:numFmt w:val="decimal"/>
      <w:lvlText w:val="%1."/>
      <w:lvlJc w:val="left"/>
      <w:pPr>
        <w:ind w:left="720" w:hanging="360"/>
      </w:pPr>
      <w:rPr>
        <w:rFonts w:hint="default"/>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EB2FF7"/>
    <w:multiLevelType w:val="multilevel"/>
    <w:tmpl w:val="963603C2"/>
    <w:styleLink w:val="List6"/>
    <w:lvl w:ilvl="0">
      <w:start w:val="1"/>
      <w:numFmt w:val="decimal"/>
      <w:lvlText w:val="%1."/>
      <w:lvlJc w:val="left"/>
      <w:pPr>
        <w:tabs>
          <w:tab w:val="num" w:pos="284"/>
        </w:tabs>
        <w:ind w:left="284" w:hanging="284"/>
      </w:pPr>
      <w:rPr>
        <w:position w:val="0"/>
        <w:sz w:val="24"/>
        <w:szCs w:val="24"/>
      </w:rPr>
    </w:lvl>
    <w:lvl w:ilvl="1">
      <w:start w:val="1"/>
      <w:numFmt w:val="decimal"/>
      <w:lvlText w:val="%2."/>
      <w:lvlJc w:val="left"/>
      <w:pPr>
        <w:tabs>
          <w:tab w:val="num" w:pos="1440"/>
        </w:tabs>
        <w:ind w:left="1440" w:hanging="360"/>
      </w:pPr>
      <w:rPr>
        <w:position w:val="0"/>
        <w:sz w:val="24"/>
        <w:szCs w:val="24"/>
      </w:rPr>
    </w:lvl>
    <w:lvl w:ilvl="2">
      <w:start w:val="1"/>
      <w:numFmt w:val="decimal"/>
      <w:lvlText w:val="%3."/>
      <w:lvlJc w:val="left"/>
      <w:pPr>
        <w:tabs>
          <w:tab w:val="num" w:pos="2160"/>
        </w:tabs>
        <w:ind w:left="2160" w:hanging="360"/>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decimal"/>
      <w:lvlText w:val="%5."/>
      <w:lvlJc w:val="left"/>
      <w:pPr>
        <w:tabs>
          <w:tab w:val="num" w:pos="3600"/>
        </w:tabs>
        <w:ind w:left="3600" w:hanging="360"/>
      </w:pPr>
      <w:rPr>
        <w:position w:val="0"/>
        <w:sz w:val="24"/>
        <w:szCs w:val="24"/>
      </w:rPr>
    </w:lvl>
    <w:lvl w:ilvl="5">
      <w:start w:val="1"/>
      <w:numFmt w:val="decimal"/>
      <w:lvlText w:val="%6."/>
      <w:lvlJc w:val="left"/>
      <w:pPr>
        <w:tabs>
          <w:tab w:val="num" w:pos="4320"/>
        </w:tabs>
        <w:ind w:left="4320" w:hanging="360"/>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decimal"/>
      <w:lvlText w:val="%8."/>
      <w:lvlJc w:val="left"/>
      <w:pPr>
        <w:tabs>
          <w:tab w:val="num" w:pos="5760"/>
        </w:tabs>
        <w:ind w:left="5760" w:hanging="360"/>
      </w:pPr>
      <w:rPr>
        <w:position w:val="0"/>
        <w:sz w:val="24"/>
        <w:szCs w:val="24"/>
      </w:rPr>
    </w:lvl>
    <w:lvl w:ilvl="8">
      <w:start w:val="1"/>
      <w:numFmt w:val="decimal"/>
      <w:lvlText w:val="%9."/>
      <w:lvlJc w:val="left"/>
      <w:pPr>
        <w:tabs>
          <w:tab w:val="num" w:pos="6480"/>
        </w:tabs>
        <w:ind w:left="6480" w:hanging="360"/>
      </w:pPr>
      <w:rPr>
        <w:position w:val="0"/>
        <w:sz w:val="24"/>
        <w:szCs w:val="24"/>
      </w:rPr>
    </w:lvl>
  </w:abstractNum>
  <w:abstractNum w:abstractNumId="7">
    <w:nsid w:val="2E716084"/>
    <w:multiLevelType w:val="multilevel"/>
    <w:tmpl w:val="C428DE0C"/>
    <w:styleLink w:val="List18"/>
    <w:lvl w:ilvl="0">
      <w:start w:val="1"/>
      <w:numFmt w:val="decimal"/>
      <w:lvlText w:val="%1."/>
      <w:lvlJc w:val="left"/>
      <w:pPr>
        <w:tabs>
          <w:tab w:val="num" w:pos="284"/>
        </w:tabs>
        <w:ind w:left="284" w:hanging="284"/>
      </w:pPr>
      <w:rPr>
        <w:position w:val="0"/>
        <w:sz w:val="24"/>
        <w:szCs w:val="24"/>
      </w:rPr>
    </w:lvl>
    <w:lvl w:ilvl="1">
      <w:start w:val="1"/>
      <w:numFmt w:val="decimal"/>
      <w:lvlText w:val="%2."/>
      <w:lvlJc w:val="left"/>
      <w:pPr>
        <w:tabs>
          <w:tab w:val="num" w:pos="1440"/>
        </w:tabs>
        <w:ind w:left="1440" w:hanging="360"/>
      </w:pPr>
      <w:rPr>
        <w:position w:val="0"/>
        <w:sz w:val="24"/>
        <w:szCs w:val="24"/>
      </w:rPr>
    </w:lvl>
    <w:lvl w:ilvl="2">
      <w:start w:val="1"/>
      <w:numFmt w:val="decimal"/>
      <w:lvlText w:val="%3."/>
      <w:lvlJc w:val="left"/>
      <w:pPr>
        <w:tabs>
          <w:tab w:val="num" w:pos="2160"/>
        </w:tabs>
        <w:ind w:left="2160" w:hanging="360"/>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decimal"/>
      <w:lvlText w:val="%5."/>
      <w:lvlJc w:val="left"/>
      <w:pPr>
        <w:tabs>
          <w:tab w:val="num" w:pos="3600"/>
        </w:tabs>
        <w:ind w:left="3600" w:hanging="360"/>
      </w:pPr>
      <w:rPr>
        <w:position w:val="0"/>
        <w:sz w:val="24"/>
        <w:szCs w:val="24"/>
      </w:rPr>
    </w:lvl>
    <w:lvl w:ilvl="5">
      <w:start w:val="1"/>
      <w:numFmt w:val="decimal"/>
      <w:lvlText w:val="%6."/>
      <w:lvlJc w:val="left"/>
      <w:pPr>
        <w:tabs>
          <w:tab w:val="num" w:pos="4320"/>
        </w:tabs>
        <w:ind w:left="4320" w:hanging="360"/>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decimal"/>
      <w:lvlText w:val="%8."/>
      <w:lvlJc w:val="left"/>
      <w:pPr>
        <w:tabs>
          <w:tab w:val="num" w:pos="5760"/>
        </w:tabs>
        <w:ind w:left="5760" w:hanging="360"/>
      </w:pPr>
      <w:rPr>
        <w:position w:val="0"/>
        <w:sz w:val="24"/>
        <w:szCs w:val="24"/>
      </w:rPr>
    </w:lvl>
    <w:lvl w:ilvl="8">
      <w:start w:val="1"/>
      <w:numFmt w:val="decimal"/>
      <w:lvlText w:val="%9."/>
      <w:lvlJc w:val="left"/>
      <w:pPr>
        <w:tabs>
          <w:tab w:val="num" w:pos="6480"/>
        </w:tabs>
        <w:ind w:left="6480" w:hanging="360"/>
      </w:pPr>
      <w:rPr>
        <w:position w:val="0"/>
        <w:sz w:val="24"/>
        <w:szCs w:val="24"/>
      </w:rPr>
    </w:lvl>
  </w:abstractNum>
  <w:abstractNum w:abstractNumId="8">
    <w:nsid w:val="318213C7"/>
    <w:multiLevelType w:val="hybridMultilevel"/>
    <w:tmpl w:val="FE468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C5777E"/>
    <w:multiLevelType w:val="multilevel"/>
    <w:tmpl w:val="CBEA4D4E"/>
    <w:styleLink w:val="List15"/>
    <w:lvl w:ilvl="0">
      <w:start w:val="1"/>
      <w:numFmt w:val="decimal"/>
      <w:lvlText w:val="%1."/>
      <w:lvlJc w:val="left"/>
      <w:pPr>
        <w:tabs>
          <w:tab w:val="num" w:pos="284"/>
        </w:tabs>
        <w:ind w:left="284" w:hanging="284"/>
      </w:pPr>
      <w:rPr>
        <w:position w:val="0"/>
        <w:sz w:val="24"/>
        <w:szCs w:val="24"/>
      </w:rPr>
    </w:lvl>
    <w:lvl w:ilvl="1">
      <w:start w:val="1"/>
      <w:numFmt w:val="lowerLetter"/>
      <w:lvlText w:val="%2."/>
      <w:lvlJc w:val="left"/>
      <w:pPr>
        <w:tabs>
          <w:tab w:val="num" w:pos="1800"/>
        </w:tabs>
        <w:ind w:left="1800" w:hanging="360"/>
      </w:pPr>
      <w:rPr>
        <w:position w:val="0"/>
        <w:sz w:val="24"/>
        <w:szCs w:val="24"/>
      </w:rPr>
    </w:lvl>
    <w:lvl w:ilvl="2">
      <w:start w:val="1"/>
      <w:numFmt w:val="lowerRoman"/>
      <w:lvlText w:val="%3."/>
      <w:lvlJc w:val="left"/>
      <w:pPr>
        <w:tabs>
          <w:tab w:val="num" w:pos="2520"/>
        </w:tabs>
        <w:ind w:left="2520" w:hanging="296"/>
      </w:pPr>
      <w:rPr>
        <w:position w:val="0"/>
        <w:sz w:val="24"/>
        <w:szCs w:val="24"/>
      </w:rPr>
    </w:lvl>
    <w:lvl w:ilvl="3">
      <w:start w:val="1"/>
      <w:numFmt w:val="decimal"/>
      <w:lvlText w:val="%4."/>
      <w:lvlJc w:val="left"/>
      <w:pPr>
        <w:tabs>
          <w:tab w:val="num" w:pos="3240"/>
        </w:tabs>
        <w:ind w:left="3240" w:hanging="360"/>
      </w:pPr>
      <w:rPr>
        <w:position w:val="0"/>
        <w:sz w:val="24"/>
        <w:szCs w:val="24"/>
      </w:rPr>
    </w:lvl>
    <w:lvl w:ilvl="4">
      <w:start w:val="1"/>
      <w:numFmt w:val="lowerLetter"/>
      <w:lvlText w:val="%5."/>
      <w:lvlJc w:val="left"/>
      <w:pPr>
        <w:tabs>
          <w:tab w:val="num" w:pos="3960"/>
        </w:tabs>
        <w:ind w:left="3960" w:hanging="360"/>
      </w:pPr>
      <w:rPr>
        <w:position w:val="0"/>
        <w:sz w:val="24"/>
        <w:szCs w:val="24"/>
      </w:rPr>
    </w:lvl>
    <w:lvl w:ilvl="5">
      <w:start w:val="1"/>
      <w:numFmt w:val="lowerRoman"/>
      <w:lvlText w:val="%6."/>
      <w:lvlJc w:val="left"/>
      <w:pPr>
        <w:tabs>
          <w:tab w:val="num" w:pos="4680"/>
        </w:tabs>
        <w:ind w:left="4680" w:hanging="296"/>
      </w:pPr>
      <w:rPr>
        <w:position w:val="0"/>
        <w:sz w:val="24"/>
        <w:szCs w:val="24"/>
      </w:rPr>
    </w:lvl>
    <w:lvl w:ilvl="6">
      <w:start w:val="1"/>
      <w:numFmt w:val="decimal"/>
      <w:lvlText w:val="%7."/>
      <w:lvlJc w:val="left"/>
      <w:pPr>
        <w:tabs>
          <w:tab w:val="num" w:pos="5400"/>
        </w:tabs>
        <w:ind w:left="5400" w:hanging="360"/>
      </w:pPr>
      <w:rPr>
        <w:position w:val="0"/>
        <w:sz w:val="24"/>
        <w:szCs w:val="24"/>
      </w:rPr>
    </w:lvl>
    <w:lvl w:ilvl="7">
      <w:start w:val="1"/>
      <w:numFmt w:val="lowerLetter"/>
      <w:lvlText w:val="%8."/>
      <w:lvlJc w:val="left"/>
      <w:pPr>
        <w:tabs>
          <w:tab w:val="num" w:pos="6120"/>
        </w:tabs>
        <w:ind w:left="6120" w:hanging="360"/>
      </w:pPr>
      <w:rPr>
        <w:position w:val="0"/>
        <w:sz w:val="24"/>
        <w:szCs w:val="24"/>
      </w:rPr>
    </w:lvl>
    <w:lvl w:ilvl="8">
      <w:start w:val="1"/>
      <w:numFmt w:val="lowerRoman"/>
      <w:lvlText w:val="%9."/>
      <w:lvlJc w:val="left"/>
      <w:pPr>
        <w:tabs>
          <w:tab w:val="num" w:pos="6840"/>
        </w:tabs>
        <w:ind w:left="6840" w:hanging="296"/>
      </w:pPr>
      <w:rPr>
        <w:position w:val="0"/>
        <w:sz w:val="24"/>
        <w:szCs w:val="24"/>
      </w:rPr>
    </w:lvl>
  </w:abstractNum>
  <w:abstractNum w:abstractNumId="10">
    <w:nsid w:val="3B4B71A1"/>
    <w:multiLevelType w:val="multilevel"/>
    <w:tmpl w:val="EEAA7434"/>
    <w:styleLink w:val="List68"/>
    <w:lvl w:ilvl="0">
      <w:start w:val="1"/>
      <w:numFmt w:val="decimal"/>
      <w:lvlText w:val="%1."/>
      <w:lvlJc w:val="left"/>
      <w:pPr>
        <w:tabs>
          <w:tab w:val="num" w:pos="284"/>
        </w:tabs>
        <w:ind w:left="284" w:hanging="284"/>
      </w:pPr>
      <w:rPr>
        <w:color w:val="000000"/>
        <w:position w:val="0"/>
        <w:sz w:val="24"/>
        <w:szCs w:val="24"/>
        <w:u w:color="000000"/>
        <w:rtl w:val="0"/>
      </w:rPr>
    </w:lvl>
    <w:lvl w:ilvl="1">
      <w:start w:val="1"/>
      <w:numFmt w:val="lowerLetter"/>
      <w:lvlText w:val="%2."/>
      <w:lvlJc w:val="left"/>
      <w:pPr>
        <w:tabs>
          <w:tab w:val="num" w:pos="1440"/>
        </w:tabs>
        <w:ind w:left="1440" w:hanging="360"/>
      </w:pPr>
      <w:rPr>
        <w:color w:val="000000"/>
        <w:position w:val="0"/>
        <w:sz w:val="24"/>
        <w:szCs w:val="24"/>
        <w:u w:color="000000"/>
        <w:rtl w:val="0"/>
      </w:rPr>
    </w:lvl>
    <w:lvl w:ilvl="2">
      <w:start w:val="1"/>
      <w:numFmt w:val="lowerRoman"/>
      <w:lvlText w:val="%3."/>
      <w:lvlJc w:val="left"/>
      <w:pPr>
        <w:tabs>
          <w:tab w:val="num" w:pos="2160"/>
        </w:tabs>
        <w:ind w:left="2160" w:hanging="296"/>
      </w:pPr>
      <w:rPr>
        <w:color w:val="000000"/>
        <w:position w:val="0"/>
        <w:sz w:val="24"/>
        <w:szCs w:val="24"/>
        <w:u w:color="000000"/>
        <w:rtl w:val="0"/>
      </w:rPr>
    </w:lvl>
    <w:lvl w:ilvl="3">
      <w:start w:val="1"/>
      <w:numFmt w:val="decimal"/>
      <w:lvlText w:val="%4."/>
      <w:lvlJc w:val="left"/>
      <w:pPr>
        <w:tabs>
          <w:tab w:val="num" w:pos="2880"/>
        </w:tabs>
        <w:ind w:left="2880" w:hanging="360"/>
      </w:pPr>
      <w:rPr>
        <w:color w:val="000000"/>
        <w:position w:val="0"/>
        <w:sz w:val="24"/>
        <w:szCs w:val="24"/>
        <w:u w:color="000000"/>
        <w:rtl w:val="0"/>
      </w:rPr>
    </w:lvl>
    <w:lvl w:ilvl="4">
      <w:start w:val="1"/>
      <w:numFmt w:val="lowerLetter"/>
      <w:lvlText w:val="%5."/>
      <w:lvlJc w:val="left"/>
      <w:pPr>
        <w:tabs>
          <w:tab w:val="num" w:pos="3600"/>
        </w:tabs>
        <w:ind w:left="3600" w:hanging="360"/>
      </w:pPr>
      <w:rPr>
        <w:color w:val="000000"/>
        <w:position w:val="0"/>
        <w:sz w:val="24"/>
        <w:szCs w:val="24"/>
        <w:u w:color="000000"/>
        <w:rtl w:val="0"/>
      </w:rPr>
    </w:lvl>
    <w:lvl w:ilvl="5">
      <w:start w:val="1"/>
      <w:numFmt w:val="lowerRoman"/>
      <w:lvlText w:val="%6."/>
      <w:lvlJc w:val="left"/>
      <w:pPr>
        <w:tabs>
          <w:tab w:val="num" w:pos="4320"/>
        </w:tabs>
        <w:ind w:left="4320" w:hanging="296"/>
      </w:pPr>
      <w:rPr>
        <w:color w:val="000000"/>
        <w:position w:val="0"/>
        <w:sz w:val="24"/>
        <w:szCs w:val="24"/>
        <w:u w:color="000000"/>
        <w:rtl w:val="0"/>
      </w:rPr>
    </w:lvl>
    <w:lvl w:ilvl="6">
      <w:start w:val="1"/>
      <w:numFmt w:val="decimal"/>
      <w:lvlText w:val="%7."/>
      <w:lvlJc w:val="left"/>
      <w:pPr>
        <w:tabs>
          <w:tab w:val="num" w:pos="5040"/>
        </w:tabs>
        <w:ind w:left="5040" w:hanging="360"/>
      </w:pPr>
      <w:rPr>
        <w:color w:val="000000"/>
        <w:position w:val="0"/>
        <w:sz w:val="24"/>
        <w:szCs w:val="24"/>
        <w:u w:color="000000"/>
        <w:rtl w:val="0"/>
      </w:rPr>
    </w:lvl>
    <w:lvl w:ilvl="7">
      <w:start w:val="1"/>
      <w:numFmt w:val="lowerLetter"/>
      <w:lvlText w:val="%8."/>
      <w:lvlJc w:val="left"/>
      <w:pPr>
        <w:tabs>
          <w:tab w:val="num" w:pos="5760"/>
        </w:tabs>
        <w:ind w:left="5760" w:hanging="360"/>
      </w:pPr>
      <w:rPr>
        <w:color w:val="000000"/>
        <w:position w:val="0"/>
        <w:sz w:val="24"/>
        <w:szCs w:val="24"/>
        <w:u w:color="000000"/>
        <w:rtl w:val="0"/>
      </w:rPr>
    </w:lvl>
    <w:lvl w:ilvl="8">
      <w:start w:val="1"/>
      <w:numFmt w:val="lowerRoman"/>
      <w:lvlText w:val="%9."/>
      <w:lvlJc w:val="left"/>
      <w:pPr>
        <w:tabs>
          <w:tab w:val="num" w:pos="6480"/>
        </w:tabs>
        <w:ind w:left="6480" w:hanging="296"/>
      </w:pPr>
      <w:rPr>
        <w:color w:val="000000"/>
        <w:position w:val="0"/>
        <w:sz w:val="24"/>
        <w:szCs w:val="24"/>
        <w:u w:color="000000"/>
        <w:rtl w:val="0"/>
      </w:rPr>
    </w:lvl>
  </w:abstractNum>
  <w:abstractNum w:abstractNumId="11">
    <w:nsid w:val="479D0F68"/>
    <w:multiLevelType w:val="hybridMultilevel"/>
    <w:tmpl w:val="99C813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536A93"/>
    <w:multiLevelType w:val="hybridMultilevel"/>
    <w:tmpl w:val="10B09248"/>
    <w:lvl w:ilvl="0" w:tplc="E552136A">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3">
    <w:nsid w:val="4E0E4590"/>
    <w:multiLevelType w:val="hybridMultilevel"/>
    <w:tmpl w:val="D4FC8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BA1C72"/>
    <w:multiLevelType w:val="multilevel"/>
    <w:tmpl w:val="D8E6AC98"/>
    <w:styleLink w:val="List9"/>
    <w:lvl w:ilvl="0">
      <w:start w:val="1"/>
      <w:numFmt w:val="decimal"/>
      <w:lvlText w:val="%1."/>
      <w:lvlJc w:val="left"/>
      <w:pPr>
        <w:tabs>
          <w:tab w:val="num" w:pos="284"/>
        </w:tabs>
        <w:ind w:left="284" w:hanging="284"/>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15">
    <w:nsid w:val="5C556D2F"/>
    <w:multiLevelType w:val="multilevel"/>
    <w:tmpl w:val="CDA842EE"/>
    <w:styleLink w:val="List22"/>
    <w:lvl w:ilvl="0">
      <w:start w:val="1"/>
      <w:numFmt w:val="decimal"/>
      <w:lvlText w:val="%1."/>
      <w:lvlJc w:val="left"/>
      <w:pPr>
        <w:tabs>
          <w:tab w:val="num" w:pos="284"/>
        </w:tabs>
        <w:ind w:left="284" w:hanging="284"/>
      </w:pPr>
      <w:rPr>
        <w:spacing w:val="-2"/>
        <w:position w:val="0"/>
        <w:sz w:val="24"/>
        <w:szCs w:val="24"/>
      </w:rPr>
    </w:lvl>
    <w:lvl w:ilvl="1">
      <w:start w:val="1"/>
      <w:numFmt w:val="lowerLetter"/>
      <w:lvlText w:val="%2."/>
      <w:lvlJc w:val="left"/>
      <w:pPr>
        <w:tabs>
          <w:tab w:val="num" w:pos="1582"/>
        </w:tabs>
        <w:ind w:left="1582" w:hanging="360"/>
      </w:pPr>
      <w:rPr>
        <w:spacing w:val="-2"/>
        <w:position w:val="0"/>
        <w:sz w:val="24"/>
        <w:szCs w:val="24"/>
      </w:rPr>
    </w:lvl>
    <w:lvl w:ilvl="2">
      <w:start w:val="1"/>
      <w:numFmt w:val="lowerRoman"/>
      <w:lvlText w:val="%3."/>
      <w:lvlJc w:val="left"/>
      <w:pPr>
        <w:tabs>
          <w:tab w:val="num" w:pos="2302"/>
        </w:tabs>
        <w:ind w:left="2302" w:hanging="296"/>
      </w:pPr>
      <w:rPr>
        <w:spacing w:val="-2"/>
        <w:position w:val="0"/>
        <w:sz w:val="24"/>
        <w:szCs w:val="24"/>
      </w:rPr>
    </w:lvl>
    <w:lvl w:ilvl="3">
      <w:start w:val="1"/>
      <w:numFmt w:val="decimal"/>
      <w:lvlText w:val="%4."/>
      <w:lvlJc w:val="left"/>
      <w:pPr>
        <w:tabs>
          <w:tab w:val="num" w:pos="3022"/>
        </w:tabs>
        <w:ind w:left="3022" w:hanging="360"/>
      </w:pPr>
      <w:rPr>
        <w:spacing w:val="-2"/>
        <w:position w:val="0"/>
        <w:sz w:val="24"/>
        <w:szCs w:val="24"/>
      </w:rPr>
    </w:lvl>
    <w:lvl w:ilvl="4">
      <w:start w:val="1"/>
      <w:numFmt w:val="lowerLetter"/>
      <w:lvlText w:val="%5."/>
      <w:lvlJc w:val="left"/>
      <w:pPr>
        <w:tabs>
          <w:tab w:val="num" w:pos="3742"/>
        </w:tabs>
        <w:ind w:left="3742" w:hanging="360"/>
      </w:pPr>
      <w:rPr>
        <w:spacing w:val="-2"/>
        <w:position w:val="0"/>
        <w:sz w:val="24"/>
        <w:szCs w:val="24"/>
      </w:rPr>
    </w:lvl>
    <w:lvl w:ilvl="5">
      <w:start w:val="1"/>
      <w:numFmt w:val="lowerRoman"/>
      <w:lvlText w:val="%6."/>
      <w:lvlJc w:val="left"/>
      <w:pPr>
        <w:tabs>
          <w:tab w:val="num" w:pos="4462"/>
        </w:tabs>
        <w:ind w:left="4462" w:hanging="296"/>
      </w:pPr>
      <w:rPr>
        <w:spacing w:val="-2"/>
        <w:position w:val="0"/>
        <w:sz w:val="24"/>
        <w:szCs w:val="24"/>
      </w:rPr>
    </w:lvl>
    <w:lvl w:ilvl="6">
      <w:start w:val="1"/>
      <w:numFmt w:val="decimal"/>
      <w:lvlText w:val="%7."/>
      <w:lvlJc w:val="left"/>
      <w:pPr>
        <w:tabs>
          <w:tab w:val="num" w:pos="5182"/>
        </w:tabs>
        <w:ind w:left="5182" w:hanging="360"/>
      </w:pPr>
      <w:rPr>
        <w:spacing w:val="-2"/>
        <w:position w:val="0"/>
        <w:sz w:val="24"/>
        <w:szCs w:val="24"/>
      </w:rPr>
    </w:lvl>
    <w:lvl w:ilvl="7">
      <w:start w:val="1"/>
      <w:numFmt w:val="lowerLetter"/>
      <w:lvlText w:val="%8."/>
      <w:lvlJc w:val="left"/>
      <w:pPr>
        <w:tabs>
          <w:tab w:val="num" w:pos="5902"/>
        </w:tabs>
        <w:ind w:left="5902" w:hanging="360"/>
      </w:pPr>
      <w:rPr>
        <w:spacing w:val="-2"/>
        <w:position w:val="0"/>
        <w:sz w:val="24"/>
        <w:szCs w:val="24"/>
      </w:rPr>
    </w:lvl>
    <w:lvl w:ilvl="8">
      <w:start w:val="1"/>
      <w:numFmt w:val="lowerRoman"/>
      <w:lvlText w:val="%9."/>
      <w:lvlJc w:val="left"/>
      <w:pPr>
        <w:tabs>
          <w:tab w:val="num" w:pos="6622"/>
        </w:tabs>
        <w:ind w:left="6622" w:hanging="296"/>
      </w:pPr>
      <w:rPr>
        <w:spacing w:val="-2"/>
        <w:position w:val="0"/>
        <w:sz w:val="24"/>
        <w:szCs w:val="24"/>
      </w:rPr>
    </w:lvl>
  </w:abstractNum>
  <w:abstractNum w:abstractNumId="16">
    <w:nsid w:val="67D80F9D"/>
    <w:multiLevelType w:val="hybridMultilevel"/>
    <w:tmpl w:val="1C9AC02C"/>
    <w:lvl w:ilvl="0" w:tplc="AC34DD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C8577C8"/>
    <w:multiLevelType w:val="hybridMultilevel"/>
    <w:tmpl w:val="D46842DE"/>
    <w:lvl w:ilvl="0" w:tplc="0419000F">
      <w:start w:val="1"/>
      <w:numFmt w:val="decimal"/>
      <w:lvlText w:val="%1."/>
      <w:lvlJc w:val="left"/>
      <w:pPr>
        <w:ind w:left="720" w:hanging="360"/>
      </w:pPr>
    </w:lvl>
    <w:lvl w:ilvl="1" w:tplc="8BCCB23E">
      <w:start w:val="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B25FBE"/>
    <w:multiLevelType w:val="hybridMultilevel"/>
    <w:tmpl w:val="0A768D04"/>
    <w:lvl w:ilvl="0" w:tplc="34C0247E">
      <w:start w:val="1"/>
      <w:numFmt w:val="decimal"/>
      <w:lvlText w:val="%1."/>
      <w:lvlJc w:val="left"/>
      <w:pPr>
        <w:ind w:left="720" w:hanging="360"/>
      </w:pPr>
      <w:rPr>
        <w:rFonts w:hint="default"/>
        <w:b/>
      </w:rPr>
    </w:lvl>
    <w:lvl w:ilvl="1" w:tplc="5E22A5BA">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ED0F48"/>
    <w:multiLevelType w:val="multilevel"/>
    <w:tmpl w:val="033C55FE"/>
    <w:styleLink w:val="List11"/>
    <w:lvl w:ilvl="0">
      <w:start w:val="1"/>
      <w:numFmt w:val="decimal"/>
      <w:lvlText w:val="%1."/>
      <w:lvlJc w:val="left"/>
      <w:pPr>
        <w:tabs>
          <w:tab w:val="num" w:pos="284"/>
        </w:tabs>
        <w:ind w:left="284" w:hanging="284"/>
      </w:pPr>
      <w:rPr>
        <w:color w:val="343434"/>
        <w:position w:val="0"/>
        <w:sz w:val="24"/>
        <w:szCs w:val="24"/>
        <w:u w:color="535353"/>
        <w:lang w:val="en-US"/>
      </w:rPr>
    </w:lvl>
    <w:lvl w:ilvl="1">
      <w:start w:val="1"/>
      <w:numFmt w:val="lowerLetter"/>
      <w:lvlText w:val="%2."/>
      <w:lvlJc w:val="left"/>
      <w:pPr>
        <w:tabs>
          <w:tab w:val="num" w:pos="1582"/>
        </w:tabs>
        <w:ind w:left="1582" w:hanging="360"/>
      </w:pPr>
      <w:rPr>
        <w:color w:val="343434"/>
        <w:position w:val="0"/>
        <w:sz w:val="24"/>
        <w:szCs w:val="24"/>
        <w:u w:color="343434"/>
        <w:lang w:val="en-US"/>
      </w:rPr>
    </w:lvl>
    <w:lvl w:ilvl="2">
      <w:start w:val="1"/>
      <w:numFmt w:val="lowerRoman"/>
      <w:lvlText w:val="%3."/>
      <w:lvlJc w:val="left"/>
      <w:pPr>
        <w:tabs>
          <w:tab w:val="num" w:pos="2302"/>
        </w:tabs>
        <w:ind w:left="2302" w:hanging="296"/>
      </w:pPr>
      <w:rPr>
        <w:color w:val="343434"/>
        <w:position w:val="0"/>
        <w:sz w:val="24"/>
        <w:szCs w:val="24"/>
        <w:u w:color="343434"/>
        <w:lang w:val="en-US"/>
      </w:rPr>
    </w:lvl>
    <w:lvl w:ilvl="3">
      <w:start w:val="1"/>
      <w:numFmt w:val="decimal"/>
      <w:lvlText w:val="%4."/>
      <w:lvlJc w:val="left"/>
      <w:pPr>
        <w:tabs>
          <w:tab w:val="num" w:pos="3022"/>
        </w:tabs>
        <w:ind w:left="3022" w:hanging="360"/>
      </w:pPr>
      <w:rPr>
        <w:color w:val="343434"/>
        <w:position w:val="0"/>
        <w:sz w:val="24"/>
        <w:szCs w:val="24"/>
        <w:u w:color="343434"/>
        <w:lang w:val="en-US"/>
      </w:rPr>
    </w:lvl>
    <w:lvl w:ilvl="4">
      <w:start w:val="1"/>
      <w:numFmt w:val="lowerLetter"/>
      <w:lvlText w:val="%5."/>
      <w:lvlJc w:val="left"/>
      <w:pPr>
        <w:tabs>
          <w:tab w:val="num" w:pos="3742"/>
        </w:tabs>
        <w:ind w:left="3742" w:hanging="360"/>
      </w:pPr>
      <w:rPr>
        <w:color w:val="343434"/>
        <w:position w:val="0"/>
        <w:sz w:val="24"/>
        <w:szCs w:val="24"/>
        <w:u w:color="343434"/>
        <w:lang w:val="en-US"/>
      </w:rPr>
    </w:lvl>
    <w:lvl w:ilvl="5">
      <w:start w:val="1"/>
      <w:numFmt w:val="lowerRoman"/>
      <w:lvlText w:val="%6."/>
      <w:lvlJc w:val="left"/>
      <w:pPr>
        <w:tabs>
          <w:tab w:val="num" w:pos="4462"/>
        </w:tabs>
        <w:ind w:left="4462" w:hanging="296"/>
      </w:pPr>
      <w:rPr>
        <w:color w:val="343434"/>
        <w:position w:val="0"/>
        <w:sz w:val="24"/>
        <w:szCs w:val="24"/>
        <w:u w:color="343434"/>
        <w:lang w:val="en-US"/>
      </w:rPr>
    </w:lvl>
    <w:lvl w:ilvl="6">
      <w:start w:val="1"/>
      <w:numFmt w:val="decimal"/>
      <w:lvlText w:val="%7."/>
      <w:lvlJc w:val="left"/>
      <w:pPr>
        <w:tabs>
          <w:tab w:val="num" w:pos="5182"/>
        </w:tabs>
        <w:ind w:left="5182" w:hanging="360"/>
      </w:pPr>
      <w:rPr>
        <w:color w:val="343434"/>
        <w:position w:val="0"/>
        <w:sz w:val="24"/>
        <w:szCs w:val="24"/>
        <w:u w:color="343434"/>
        <w:lang w:val="en-US"/>
      </w:rPr>
    </w:lvl>
    <w:lvl w:ilvl="7">
      <w:start w:val="1"/>
      <w:numFmt w:val="lowerLetter"/>
      <w:lvlText w:val="%8."/>
      <w:lvlJc w:val="left"/>
      <w:pPr>
        <w:tabs>
          <w:tab w:val="num" w:pos="5902"/>
        </w:tabs>
        <w:ind w:left="5902" w:hanging="360"/>
      </w:pPr>
      <w:rPr>
        <w:color w:val="343434"/>
        <w:position w:val="0"/>
        <w:sz w:val="24"/>
        <w:szCs w:val="24"/>
        <w:u w:color="343434"/>
        <w:lang w:val="en-US"/>
      </w:rPr>
    </w:lvl>
    <w:lvl w:ilvl="8">
      <w:start w:val="1"/>
      <w:numFmt w:val="lowerRoman"/>
      <w:lvlText w:val="%9."/>
      <w:lvlJc w:val="left"/>
      <w:pPr>
        <w:tabs>
          <w:tab w:val="num" w:pos="6622"/>
        </w:tabs>
        <w:ind w:left="6622" w:hanging="296"/>
      </w:pPr>
      <w:rPr>
        <w:color w:val="343434"/>
        <w:position w:val="0"/>
        <w:sz w:val="24"/>
        <w:szCs w:val="24"/>
        <w:u w:color="343434"/>
        <w:lang w:val="en-US"/>
      </w:rPr>
    </w:lvl>
  </w:abstractNum>
  <w:abstractNum w:abstractNumId="20">
    <w:nsid w:val="7B096A33"/>
    <w:multiLevelType w:val="hybridMultilevel"/>
    <w:tmpl w:val="D2464272"/>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14"/>
  </w:num>
  <w:num w:numId="4">
    <w:abstractNumId w:val="9"/>
  </w:num>
  <w:num w:numId="5">
    <w:abstractNumId w:val="7"/>
  </w:num>
  <w:num w:numId="6">
    <w:abstractNumId w:val="15"/>
  </w:num>
  <w:num w:numId="7">
    <w:abstractNumId w:val="19"/>
  </w:num>
  <w:num w:numId="8">
    <w:abstractNumId w:val="10"/>
  </w:num>
  <w:num w:numId="9">
    <w:abstractNumId w:val="1"/>
  </w:num>
  <w:num w:numId="10">
    <w:abstractNumId w:val="5"/>
  </w:num>
  <w:num w:numId="11">
    <w:abstractNumId w:val="8"/>
  </w:num>
  <w:num w:numId="12">
    <w:abstractNumId w:val="2"/>
  </w:num>
  <w:num w:numId="13">
    <w:abstractNumId w:val="18"/>
  </w:num>
  <w:num w:numId="14">
    <w:abstractNumId w:val="12"/>
  </w:num>
  <w:num w:numId="15">
    <w:abstractNumId w:val="4"/>
  </w:num>
  <w:num w:numId="16">
    <w:abstractNumId w:val="16"/>
  </w:num>
  <w:num w:numId="17">
    <w:abstractNumId w:val="20"/>
  </w:num>
  <w:num w:numId="18">
    <w:abstractNumId w:val="17"/>
  </w:num>
  <w:num w:numId="19">
    <w:abstractNumId w:val="13"/>
  </w:num>
  <w:num w:numId="20">
    <w:abstractNumId w:val="0"/>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6153"/>
    <w:rsid w:val="000041DD"/>
    <w:rsid w:val="00040313"/>
    <w:rsid w:val="000B0789"/>
    <w:rsid w:val="000B0E92"/>
    <w:rsid w:val="000D6C45"/>
    <w:rsid w:val="0013085B"/>
    <w:rsid w:val="001401DA"/>
    <w:rsid w:val="00157D4A"/>
    <w:rsid w:val="00163C0E"/>
    <w:rsid w:val="0016401F"/>
    <w:rsid w:val="00172312"/>
    <w:rsid w:val="00187AFD"/>
    <w:rsid w:val="001A04C6"/>
    <w:rsid w:val="001D09CB"/>
    <w:rsid w:val="001D19D3"/>
    <w:rsid w:val="001F7E02"/>
    <w:rsid w:val="002214E4"/>
    <w:rsid w:val="00240EFE"/>
    <w:rsid w:val="002448CD"/>
    <w:rsid w:val="00281429"/>
    <w:rsid w:val="00296B0F"/>
    <w:rsid w:val="002A11DA"/>
    <w:rsid w:val="002B7205"/>
    <w:rsid w:val="002E2C11"/>
    <w:rsid w:val="0030633A"/>
    <w:rsid w:val="0038050B"/>
    <w:rsid w:val="003A193E"/>
    <w:rsid w:val="003A75F7"/>
    <w:rsid w:val="003C022C"/>
    <w:rsid w:val="003C4B57"/>
    <w:rsid w:val="003E442F"/>
    <w:rsid w:val="0040376F"/>
    <w:rsid w:val="004178F5"/>
    <w:rsid w:val="0043179A"/>
    <w:rsid w:val="0044701E"/>
    <w:rsid w:val="004549A9"/>
    <w:rsid w:val="00455EB8"/>
    <w:rsid w:val="004609B6"/>
    <w:rsid w:val="004718A2"/>
    <w:rsid w:val="00473345"/>
    <w:rsid w:val="004B0338"/>
    <w:rsid w:val="004B24EB"/>
    <w:rsid w:val="004B38D4"/>
    <w:rsid w:val="004C28ED"/>
    <w:rsid w:val="004E3628"/>
    <w:rsid w:val="00516153"/>
    <w:rsid w:val="0056408A"/>
    <w:rsid w:val="00564938"/>
    <w:rsid w:val="00564B64"/>
    <w:rsid w:val="00573428"/>
    <w:rsid w:val="005C3194"/>
    <w:rsid w:val="005E5D1E"/>
    <w:rsid w:val="00606C87"/>
    <w:rsid w:val="00633912"/>
    <w:rsid w:val="006B1FAC"/>
    <w:rsid w:val="006C2F20"/>
    <w:rsid w:val="006D69F0"/>
    <w:rsid w:val="00701CAD"/>
    <w:rsid w:val="00717CDF"/>
    <w:rsid w:val="00732462"/>
    <w:rsid w:val="007750EE"/>
    <w:rsid w:val="0078021D"/>
    <w:rsid w:val="00781E9A"/>
    <w:rsid w:val="007D11FF"/>
    <w:rsid w:val="007D2C26"/>
    <w:rsid w:val="00841184"/>
    <w:rsid w:val="00854029"/>
    <w:rsid w:val="008834F9"/>
    <w:rsid w:val="00904797"/>
    <w:rsid w:val="00904997"/>
    <w:rsid w:val="009576B0"/>
    <w:rsid w:val="00964200"/>
    <w:rsid w:val="00976859"/>
    <w:rsid w:val="00983243"/>
    <w:rsid w:val="009F3F85"/>
    <w:rsid w:val="00A24B74"/>
    <w:rsid w:val="00A2668D"/>
    <w:rsid w:val="00A42EB6"/>
    <w:rsid w:val="00A55CA9"/>
    <w:rsid w:val="00A95A6D"/>
    <w:rsid w:val="00AC2DB3"/>
    <w:rsid w:val="00AD2D71"/>
    <w:rsid w:val="00AD4649"/>
    <w:rsid w:val="00AF0C00"/>
    <w:rsid w:val="00AF3FA2"/>
    <w:rsid w:val="00AF60A5"/>
    <w:rsid w:val="00B03242"/>
    <w:rsid w:val="00B03938"/>
    <w:rsid w:val="00B24DC2"/>
    <w:rsid w:val="00B4430C"/>
    <w:rsid w:val="00B62212"/>
    <w:rsid w:val="00B74F5D"/>
    <w:rsid w:val="00B91DFE"/>
    <w:rsid w:val="00BC482D"/>
    <w:rsid w:val="00BE7623"/>
    <w:rsid w:val="00C1616C"/>
    <w:rsid w:val="00C172AA"/>
    <w:rsid w:val="00C62EA9"/>
    <w:rsid w:val="00C6325E"/>
    <w:rsid w:val="00CE5FC1"/>
    <w:rsid w:val="00CE74D1"/>
    <w:rsid w:val="00D41A86"/>
    <w:rsid w:val="00D66C3D"/>
    <w:rsid w:val="00D801BE"/>
    <w:rsid w:val="00DA6347"/>
    <w:rsid w:val="00DB1658"/>
    <w:rsid w:val="00DD2A68"/>
    <w:rsid w:val="00E55C97"/>
    <w:rsid w:val="00E90BBE"/>
    <w:rsid w:val="00EA3DDD"/>
    <w:rsid w:val="00ED58BA"/>
    <w:rsid w:val="00EF4156"/>
    <w:rsid w:val="00F07F80"/>
    <w:rsid w:val="00F830A6"/>
    <w:rsid w:val="00F90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15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161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516153"/>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516153"/>
    <w:pPr>
      <w:spacing w:after="120" w:line="480" w:lineRule="auto"/>
      <w:ind w:left="283"/>
    </w:pPr>
  </w:style>
  <w:style w:type="character" w:customStyle="1" w:styleId="22">
    <w:name w:val="Основной текст с отступом 2 Знак"/>
    <w:basedOn w:val="a0"/>
    <w:link w:val="21"/>
    <w:rsid w:val="00516153"/>
    <w:rPr>
      <w:rFonts w:ascii="Times New Roman" w:eastAsia="Times New Roman" w:hAnsi="Times New Roman" w:cs="Times New Roman"/>
      <w:sz w:val="24"/>
      <w:szCs w:val="24"/>
      <w:lang w:eastAsia="ru-RU"/>
    </w:rPr>
  </w:style>
  <w:style w:type="table" w:styleId="a3">
    <w:name w:val="Table Grid"/>
    <w:basedOn w:val="a1"/>
    <w:uiPriority w:val="59"/>
    <w:rsid w:val="005161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516153"/>
    <w:rPr>
      <w:rFonts w:ascii="Cambria" w:eastAsia="Times New Roman" w:hAnsi="Cambria" w:cs="Cambria"/>
      <w:b/>
      <w:bCs/>
      <w:i/>
      <w:iCs/>
      <w:sz w:val="28"/>
      <w:szCs w:val="28"/>
      <w:lang w:eastAsia="ru-RU"/>
    </w:rPr>
  </w:style>
  <w:style w:type="character" w:customStyle="1" w:styleId="10">
    <w:name w:val="Заголовок 1 Знак"/>
    <w:basedOn w:val="a0"/>
    <w:link w:val="1"/>
    <w:uiPriority w:val="9"/>
    <w:rsid w:val="00516153"/>
    <w:rPr>
      <w:rFonts w:asciiTheme="majorHAnsi" w:eastAsiaTheme="majorEastAsia" w:hAnsiTheme="majorHAnsi" w:cstheme="majorBidi"/>
      <w:b/>
      <w:bCs/>
      <w:color w:val="365F91" w:themeColor="accent1" w:themeShade="BF"/>
      <w:sz w:val="28"/>
      <w:szCs w:val="28"/>
      <w:lang w:eastAsia="ru-RU"/>
    </w:rPr>
  </w:style>
  <w:style w:type="paragraph" w:styleId="a4">
    <w:name w:val="List Paragraph"/>
    <w:basedOn w:val="a"/>
    <w:uiPriority w:val="34"/>
    <w:qFormat/>
    <w:rsid w:val="00516153"/>
    <w:pPr>
      <w:spacing w:after="200" w:line="276" w:lineRule="auto"/>
      <w:ind w:left="720"/>
    </w:pPr>
    <w:rPr>
      <w:rFonts w:ascii="Calibri" w:eastAsia="Calibri" w:hAnsi="Calibri" w:cs="Calibri"/>
      <w:sz w:val="22"/>
      <w:szCs w:val="22"/>
      <w:lang w:eastAsia="en-US"/>
    </w:rPr>
  </w:style>
  <w:style w:type="character" w:customStyle="1" w:styleId="a5">
    <w:name w:val="Гипертекстовая ссылка"/>
    <w:basedOn w:val="a0"/>
    <w:uiPriority w:val="99"/>
    <w:rsid w:val="00516153"/>
    <w:rPr>
      <w:color w:val="106BBE"/>
    </w:rPr>
  </w:style>
  <w:style w:type="paragraph" w:customStyle="1" w:styleId="a6">
    <w:name w:val="Прижатый влево"/>
    <w:basedOn w:val="a"/>
    <w:next w:val="a"/>
    <w:uiPriority w:val="99"/>
    <w:rsid w:val="00516153"/>
    <w:pPr>
      <w:widowControl w:val="0"/>
      <w:autoSpaceDE w:val="0"/>
      <w:autoSpaceDN w:val="0"/>
      <w:adjustRightInd w:val="0"/>
    </w:pPr>
    <w:rPr>
      <w:rFonts w:ascii="Arial" w:eastAsiaTheme="minorEastAsia" w:hAnsi="Arial" w:cs="Arial"/>
      <w:sz w:val="26"/>
      <w:szCs w:val="26"/>
    </w:rPr>
  </w:style>
  <w:style w:type="paragraph" w:styleId="a7">
    <w:name w:val="Normal (Web)"/>
    <w:basedOn w:val="a"/>
    <w:uiPriority w:val="99"/>
    <w:rsid w:val="006C2F20"/>
    <w:pPr>
      <w:spacing w:before="100" w:beforeAutospacing="1" w:after="100" w:afterAutospacing="1"/>
    </w:pPr>
  </w:style>
  <w:style w:type="paragraph" w:styleId="a8">
    <w:name w:val="footnote text"/>
    <w:aliases w:val="Текст сноски Знак2,Текст сноски Знак1 Знак,Текст сноски Знак Знак1 Знак,Текст сноски Знак Знак"/>
    <w:basedOn w:val="a"/>
    <w:link w:val="a9"/>
    <w:uiPriority w:val="99"/>
    <w:rsid w:val="006C2F20"/>
    <w:rPr>
      <w:sz w:val="20"/>
      <w:szCs w:val="20"/>
    </w:rPr>
  </w:style>
  <w:style w:type="character" w:customStyle="1" w:styleId="a9">
    <w:name w:val="Текст сноски Знак"/>
    <w:aliases w:val="Текст сноски Знак2 Знак,Текст сноски Знак1 Знак Знак,Текст сноски Знак Знак1 Знак Знак,Текст сноски Знак Знак Знак"/>
    <w:basedOn w:val="a0"/>
    <w:link w:val="a8"/>
    <w:uiPriority w:val="99"/>
    <w:rsid w:val="006C2F20"/>
    <w:rPr>
      <w:rFonts w:ascii="Times New Roman" w:eastAsia="Times New Roman" w:hAnsi="Times New Roman" w:cs="Times New Roman"/>
      <w:sz w:val="20"/>
      <w:szCs w:val="20"/>
      <w:lang w:eastAsia="ru-RU"/>
    </w:rPr>
  </w:style>
  <w:style w:type="character" w:styleId="aa">
    <w:name w:val="Strong"/>
    <w:basedOn w:val="a0"/>
    <w:uiPriority w:val="22"/>
    <w:qFormat/>
    <w:rsid w:val="006C2F20"/>
    <w:rPr>
      <w:b/>
      <w:bCs/>
    </w:rPr>
  </w:style>
  <w:style w:type="paragraph" w:styleId="ab">
    <w:name w:val="Title"/>
    <w:basedOn w:val="a"/>
    <w:link w:val="ac"/>
    <w:qFormat/>
    <w:rsid w:val="004E3628"/>
    <w:pPr>
      <w:jc w:val="center"/>
    </w:pPr>
    <w:rPr>
      <w:b/>
      <w:bCs/>
    </w:rPr>
  </w:style>
  <w:style w:type="character" w:customStyle="1" w:styleId="ac">
    <w:name w:val="Название Знак"/>
    <w:basedOn w:val="a0"/>
    <w:link w:val="ab"/>
    <w:rsid w:val="004E3628"/>
    <w:rPr>
      <w:rFonts w:ascii="Times New Roman" w:eastAsia="Times New Roman" w:hAnsi="Times New Roman" w:cs="Times New Roman"/>
      <w:b/>
      <w:bCs/>
      <w:sz w:val="24"/>
      <w:szCs w:val="24"/>
      <w:lang w:eastAsia="ru-RU"/>
    </w:rPr>
  </w:style>
  <w:style w:type="paragraph" w:customStyle="1" w:styleId="FR1">
    <w:name w:val="FR1"/>
    <w:rsid w:val="004E3628"/>
    <w:pPr>
      <w:widowControl w:val="0"/>
      <w:autoSpaceDE w:val="0"/>
      <w:autoSpaceDN w:val="0"/>
      <w:adjustRightInd w:val="0"/>
      <w:spacing w:after="0" w:line="300" w:lineRule="auto"/>
      <w:ind w:firstLine="720"/>
      <w:jc w:val="both"/>
    </w:pPr>
    <w:rPr>
      <w:rFonts w:ascii="Arial" w:eastAsia="Times New Roman" w:hAnsi="Arial" w:cs="Arial"/>
      <w:b/>
      <w:bCs/>
      <w:i/>
      <w:iCs/>
      <w:sz w:val="24"/>
      <w:szCs w:val="24"/>
      <w:lang w:eastAsia="ru-RU"/>
    </w:rPr>
  </w:style>
  <w:style w:type="character" w:customStyle="1" w:styleId="FontStyle36">
    <w:name w:val="Font Style36"/>
    <w:basedOn w:val="a0"/>
    <w:rsid w:val="004E3628"/>
    <w:rPr>
      <w:rFonts w:ascii="Cambria" w:hAnsi="Cambria" w:cs="Cambria"/>
      <w:sz w:val="16"/>
      <w:szCs w:val="16"/>
    </w:rPr>
  </w:style>
  <w:style w:type="character" w:customStyle="1" w:styleId="FontStyle35">
    <w:name w:val="Font Style35"/>
    <w:basedOn w:val="a0"/>
    <w:rsid w:val="004E3628"/>
    <w:rPr>
      <w:rFonts w:ascii="Times New Roman" w:hAnsi="Times New Roman" w:cs="Times New Roman"/>
      <w:spacing w:val="10"/>
      <w:sz w:val="14"/>
      <w:szCs w:val="14"/>
    </w:rPr>
  </w:style>
  <w:style w:type="character" w:customStyle="1" w:styleId="FontStyle41">
    <w:name w:val="Font Style41"/>
    <w:basedOn w:val="a0"/>
    <w:rsid w:val="004E3628"/>
    <w:rPr>
      <w:rFonts w:ascii="Times New Roman" w:hAnsi="Times New Roman" w:cs="Times New Roman"/>
      <w:sz w:val="18"/>
      <w:szCs w:val="18"/>
    </w:rPr>
  </w:style>
  <w:style w:type="character" w:customStyle="1" w:styleId="FontStyle39">
    <w:name w:val="Font Style39"/>
    <w:basedOn w:val="a0"/>
    <w:rsid w:val="004E3628"/>
    <w:rPr>
      <w:rFonts w:ascii="Times New Roman" w:hAnsi="Times New Roman" w:cs="Times New Roman"/>
      <w:spacing w:val="20"/>
      <w:sz w:val="16"/>
      <w:szCs w:val="16"/>
    </w:rPr>
  </w:style>
  <w:style w:type="character" w:customStyle="1" w:styleId="FontStyle50">
    <w:name w:val="Font Style50"/>
    <w:basedOn w:val="a0"/>
    <w:rsid w:val="004E3628"/>
    <w:rPr>
      <w:rFonts w:ascii="Times New Roman" w:hAnsi="Times New Roman" w:cs="Times New Roman"/>
      <w:spacing w:val="10"/>
      <w:sz w:val="12"/>
      <w:szCs w:val="12"/>
    </w:rPr>
  </w:style>
  <w:style w:type="character" w:customStyle="1" w:styleId="FontStyle40">
    <w:name w:val="Font Style40"/>
    <w:basedOn w:val="a0"/>
    <w:rsid w:val="004E3628"/>
    <w:rPr>
      <w:rFonts w:ascii="Times New Roman" w:hAnsi="Times New Roman" w:cs="Times New Roman"/>
      <w:sz w:val="18"/>
      <w:szCs w:val="18"/>
    </w:rPr>
  </w:style>
  <w:style w:type="character" w:customStyle="1" w:styleId="FontStyle38">
    <w:name w:val="Font Style38"/>
    <w:basedOn w:val="a0"/>
    <w:rsid w:val="004E3628"/>
    <w:rPr>
      <w:rFonts w:ascii="Times New Roman" w:hAnsi="Times New Roman" w:cs="Times New Roman"/>
      <w:b/>
      <w:bCs/>
      <w:smallCaps/>
      <w:sz w:val="14"/>
      <w:szCs w:val="14"/>
    </w:rPr>
  </w:style>
  <w:style w:type="character" w:customStyle="1" w:styleId="FontStyle43">
    <w:name w:val="Font Style43"/>
    <w:basedOn w:val="a0"/>
    <w:rsid w:val="004E3628"/>
    <w:rPr>
      <w:rFonts w:ascii="Times New Roman" w:hAnsi="Times New Roman" w:cs="Times New Roman"/>
      <w:b/>
      <w:bCs/>
      <w:i/>
      <w:iCs/>
      <w:spacing w:val="-10"/>
      <w:sz w:val="20"/>
      <w:szCs w:val="20"/>
    </w:rPr>
  </w:style>
  <w:style w:type="character" w:customStyle="1" w:styleId="FontStyle47">
    <w:name w:val="Font Style47"/>
    <w:basedOn w:val="a0"/>
    <w:rsid w:val="004E3628"/>
    <w:rPr>
      <w:rFonts w:ascii="Times New Roman" w:hAnsi="Times New Roman" w:cs="Times New Roman"/>
      <w:b/>
      <w:bCs/>
      <w:i/>
      <w:iCs/>
      <w:sz w:val="16"/>
      <w:szCs w:val="16"/>
    </w:rPr>
  </w:style>
  <w:style w:type="character" w:customStyle="1" w:styleId="FontStyle30">
    <w:name w:val="Font Style30"/>
    <w:basedOn w:val="a0"/>
    <w:rsid w:val="004E3628"/>
    <w:rPr>
      <w:rFonts w:ascii="Cambria" w:hAnsi="Cambria" w:cs="Cambria"/>
      <w:b/>
      <w:bCs/>
      <w:sz w:val="14"/>
      <w:szCs w:val="14"/>
    </w:rPr>
  </w:style>
  <w:style w:type="character" w:customStyle="1" w:styleId="FontStyle45">
    <w:name w:val="Font Style45"/>
    <w:basedOn w:val="a0"/>
    <w:rsid w:val="004E3628"/>
    <w:rPr>
      <w:rFonts w:ascii="Times New Roman" w:hAnsi="Times New Roman" w:cs="Times New Roman"/>
      <w:sz w:val="16"/>
      <w:szCs w:val="16"/>
    </w:rPr>
  </w:style>
  <w:style w:type="character" w:customStyle="1" w:styleId="FontStyle48">
    <w:name w:val="Font Style48"/>
    <w:basedOn w:val="a0"/>
    <w:rsid w:val="004E3628"/>
    <w:rPr>
      <w:rFonts w:ascii="Times New Roman" w:hAnsi="Times New Roman" w:cs="Times New Roman"/>
      <w:b/>
      <w:bCs/>
      <w:sz w:val="20"/>
      <w:szCs w:val="20"/>
    </w:rPr>
  </w:style>
  <w:style w:type="character" w:customStyle="1" w:styleId="FontStyle33">
    <w:name w:val="Font Style33"/>
    <w:basedOn w:val="a0"/>
    <w:rsid w:val="004E3628"/>
    <w:rPr>
      <w:rFonts w:ascii="Arial Unicode MS" w:eastAsia="Arial Unicode MS" w:cs="Arial Unicode MS"/>
      <w:spacing w:val="10"/>
      <w:sz w:val="14"/>
      <w:szCs w:val="14"/>
    </w:rPr>
  </w:style>
  <w:style w:type="character" w:customStyle="1" w:styleId="FontStyle25">
    <w:name w:val="Font Style25"/>
    <w:basedOn w:val="a0"/>
    <w:rsid w:val="004E3628"/>
    <w:rPr>
      <w:rFonts w:ascii="Times New Roman" w:hAnsi="Times New Roman" w:cs="Times New Roman"/>
      <w:b/>
      <w:bCs/>
      <w:spacing w:val="20"/>
      <w:sz w:val="26"/>
      <w:szCs w:val="26"/>
    </w:rPr>
  </w:style>
  <w:style w:type="paragraph" w:styleId="ad">
    <w:name w:val="No Spacing"/>
    <w:uiPriority w:val="1"/>
    <w:qFormat/>
    <w:rsid w:val="00455EB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56">
    <w:name w:val="Font Style56"/>
    <w:basedOn w:val="a0"/>
    <w:rsid w:val="00455EB8"/>
    <w:rPr>
      <w:rFonts w:ascii="Times New Roman" w:hAnsi="Times New Roman" w:cs="Times New Roman"/>
      <w:sz w:val="18"/>
      <w:szCs w:val="18"/>
    </w:rPr>
  </w:style>
  <w:style w:type="character" w:customStyle="1" w:styleId="FontStyle58">
    <w:name w:val="Font Style58"/>
    <w:basedOn w:val="a0"/>
    <w:rsid w:val="00455EB8"/>
    <w:rPr>
      <w:rFonts w:ascii="Times New Roman" w:hAnsi="Times New Roman" w:cs="Times New Roman"/>
      <w:spacing w:val="10"/>
      <w:sz w:val="14"/>
      <w:szCs w:val="14"/>
    </w:rPr>
  </w:style>
  <w:style w:type="paragraph" w:styleId="ae">
    <w:name w:val="Body Text"/>
    <w:basedOn w:val="a"/>
    <w:link w:val="af"/>
    <w:rsid w:val="0013085B"/>
    <w:pPr>
      <w:spacing w:after="120"/>
    </w:pPr>
  </w:style>
  <w:style w:type="character" w:customStyle="1" w:styleId="af">
    <w:name w:val="Основной текст Знак"/>
    <w:basedOn w:val="a0"/>
    <w:link w:val="ae"/>
    <w:rsid w:val="0013085B"/>
    <w:rPr>
      <w:rFonts w:ascii="Times New Roman" w:eastAsia="Times New Roman" w:hAnsi="Times New Roman" w:cs="Times New Roman"/>
      <w:sz w:val="24"/>
      <w:szCs w:val="24"/>
      <w:lang w:eastAsia="ru-RU"/>
    </w:rPr>
  </w:style>
  <w:style w:type="paragraph" w:styleId="af0">
    <w:name w:val="header"/>
    <w:basedOn w:val="a"/>
    <w:link w:val="af1"/>
    <w:uiPriority w:val="99"/>
    <w:semiHidden/>
    <w:unhideWhenUsed/>
    <w:rsid w:val="0013085B"/>
    <w:pPr>
      <w:tabs>
        <w:tab w:val="center" w:pos="4677"/>
        <w:tab w:val="right" w:pos="9355"/>
      </w:tabs>
    </w:pPr>
  </w:style>
  <w:style w:type="character" w:customStyle="1" w:styleId="af1">
    <w:name w:val="Верхний колонтитул Знак"/>
    <w:basedOn w:val="a0"/>
    <w:link w:val="af0"/>
    <w:uiPriority w:val="99"/>
    <w:semiHidden/>
    <w:rsid w:val="0013085B"/>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13085B"/>
    <w:pPr>
      <w:tabs>
        <w:tab w:val="center" w:pos="4677"/>
        <w:tab w:val="right" w:pos="9355"/>
      </w:tabs>
    </w:pPr>
  </w:style>
  <w:style w:type="character" w:customStyle="1" w:styleId="af3">
    <w:name w:val="Нижний колонтитул Знак"/>
    <w:basedOn w:val="a0"/>
    <w:link w:val="af2"/>
    <w:uiPriority w:val="99"/>
    <w:rsid w:val="0013085B"/>
    <w:rPr>
      <w:rFonts w:ascii="Times New Roman" w:eastAsia="Times New Roman" w:hAnsi="Times New Roman" w:cs="Times New Roman"/>
      <w:sz w:val="24"/>
      <w:szCs w:val="24"/>
      <w:lang w:eastAsia="ru-RU"/>
    </w:rPr>
  </w:style>
  <w:style w:type="paragraph" w:styleId="af4">
    <w:name w:val="TOC Heading"/>
    <w:basedOn w:val="1"/>
    <w:next w:val="a"/>
    <w:uiPriority w:val="39"/>
    <w:unhideWhenUsed/>
    <w:qFormat/>
    <w:rsid w:val="0038050B"/>
    <w:pPr>
      <w:spacing w:line="276" w:lineRule="auto"/>
      <w:outlineLvl w:val="9"/>
    </w:pPr>
    <w:rPr>
      <w:lang w:eastAsia="en-US"/>
    </w:rPr>
  </w:style>
  <w:style w:type="paragraph" w:styleId="23">
    <w:name w:val="toc 2"/>
    <w:basedOn w:val="a"/>
    <w:next w:val="a"/>
    <w:autoRedefine/>
    <w:uiPriority w:val="39"/>
    <w:unhideWhenUsed/>
    <w:rsid w:val="0038050B"/>
    <w:pPr>
      <w:spacing w:after="100"/>
      <w:ind w:left="240"/>
    </w:pPr>
  </w:style>
  <w:style w:type="paragraph" w:styleId="11">
    <w:name w:val="toc 1"/>
    <w:basedOn w:val="a"/>
    <w:next w:val="a"/>
    <w:autoRedefine/>
    <w:uiPriority w:val="39"/>
    <w:unhideWhenUsed/>
    <w:rsid w:val="0038050B"/>
    <w:pPr>
      <w:spacing w:after="100"/>
    </w:pPr>
  </w:style>
  <w:style w:type="character" w:styleId="af5">
    <w:name w:val="Hyperlink"/>
    <w:basedOn w:val="a0"/>
    <w:uiPriority w:val="99"/>
    <w:unhideWhenUsed/>
    <w:rsid w:val="0038050B"/>
    <w:rPr>
      <w:color w:val="0000FF" w:themeColor="hyperlink"/>
      <w:u w:val="single"/>
    </w:rPr>
  </w:style>
  <w:style w:type="paragraph" w:styleId="af6">
    <w:name w:val="Balloon Text"/>
    <w:basedOn w:val="a"/>
    <w:link w:val="af7"/>
    <w:uiPriority w:val="99"/>
    <w:semiHidden/>
    <w:unhideWhenUsed/>
    <w:rsid w:val="0038050B"/>
    <w:rPr>
      <w:rFonts w:ascii="Tahoma" w:hAnsi="Tahoma" w:cs="Tahoma"/>
      <w:sz w:val="16"/>
      <w:szCs w:val="16"/>
    </w:rPr>
  </w:style>
  <w:style w:type="character" w:customStyle="1" w:styleId="af7">
    <w:name w:val="Текст выноски Знак"/>
    <w:basedOn w:val="a0"/>
    <w:link w:val="af6"/>
    <w:uiPriority w:val="99"/>
    <w:semiHidden/>
    <w:rsid w:val="0038050B"/>
    <w:rPr>
      <w:rFonts w:ascii="Tahoma" w:eastAsia="Times New Roman" w:hAnsi="Tahoma" w:cs="Tahoma"/>
      <w:sz w:val="16"/>
      <w:szCs w:val="16"/>
      <w:lang w:eastAsia="ru-RU"/>
    </w:rPr>
  </w:style>
  <w:style w:type="paragraph" w:customStyle="1" w:styleId="Default">
    <w:name w:val="Default"/>
    <w:rsid w:val="002B7205"/>
    <w:pPr>
      <w:autoSpaceDE w:val="0"/>
      <w:autoSpaceDN w:val="0"/>
      <w:adjustRightInd w:val="0"/>
      <w:spacing w:after="0" w:line="240" w:lineRule="auto"/>
    </w:pPr>
    <w:rPr>
      <w:rFonts w:ascii="Times New Roman" w:hAnsi="Times New Roman" w:cs="Times New Roman"/>
      <w:color w:val="000000"/>
      <w:sz w:val="24"/>
      <w:szCs w:val="24"/>
    </w:rPr>
  </w:style>
  <w:style w:type="character" w:styleId="af8">
    <w:name w:val="Emphasis"/>
    <w:basedOn w:val="a0"/>
    <w:uiPriority w:val="20"/>
    <w:qFormat/>
    <w:rsid w:val="002B7205"/>
    <w:rPr>
      <w:i/>
      <w:iCs/>
    </w:rPr>
  </w:style>
  <w:style w:type="paragraph" w:styleId="af9">
    <w:name w:val="annotation text"/>
    <w:basedOn w:val="a"/>
    <w:link w:val="afa"/>
    <w:uiPriority w:val="99"/>
    <w:semiHidden/>
    <w:unhideWhenUsed/>
    <w:rsid w:val="00EF4156"/>
    <w:rPr>
      <w:sz w:val="20"/>
      <w:szCs w:val="20"/>
    </w:rPr>
  </w:style>
  <w:style w:type="character" w:customStyle="1" w:styleId="afa">
    <w:name w:val="Текст примечания Знак"/>
    <w:basedOn w:val="a0"/>
    <w:link w:val="af9"/>
    <w:uiPriority w:val="99"/>
    <w:semiHidden/>
    <w:rsid w:val="00EF4156"/>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EF4156"/>
    <w:rPr>
      <w:b/>
      <w:bCs/>
    </w:rPr>
  </w:style>
  <w:style w:type="character" w:customStyle="1" w:styleId="afc">
    <w:name w:val="Тема примечания Знак"/>
    <w:basedOn w:val="afa"/>
    <w:link w:val="afb"/>
    <w:uiPriority w:val="99"/>
    <w:semiHidden/>
    <w:rsid w:val="00EF4156"/>
    <w:rPr>
      <w:rFonts w:ascii="Times New Roman" w:eastAsia="Times New Roman" w:hAnsi="Times New Roman" w:cs="Times New Roman"/>
      <w:b/>
      <w:bCs/>
      <w:sz w:val="20"/>
      <w:szCs w:val="20"/>
      <w:lang w:eastAsia="ru-RU"/>
    </w:rPr>
  </w:style>
  <w:style w:type="paragraph" w:customStyle="1" w:styleId="14pt">
    <w:name w:val="Стиль 14 pt по ширине"/>
    <w:basedOn w:val="a"/>
    <w:rsid w:val="00EF4156"/>
    <w:pPr>
      <w:jc w:val="both"/>
    </w:pPr>
    <w:rPr>
      <w:sz w:val="28"/>
      <w:szCs w:val="20"/>
    </w:rPr>
  </w:style>
  <w:style w:type="numbering" w:customStyle="1" w:styleId="List31">
    <w:name w:val="List 31"/>
    <w:basedOn w:val="a2"/>
    <w:rsid w:val="00C172AA"/>
    <w:pPr>
      <w:numPr>
        <w:numId w:val="1"/>
      </w:numPr>
    </w:pPr>
  </w:style>
  <w:style w:type="numbering" w:customStyle="1" w:styleId="List6">
    <w:name w:val="List 6"/>
    <w:basedOn w:val="a2"/>
    <w:rsid w:val="00C172AA"/>
    <w:pPr>
      <w:numPr>
        <w:numId w:val="2"/>
      </w:numPr>
    </w:pPr>
  </w:style>
  <w:style w:type="numbering" w:customStyle="1" w:styleId="List9">
    <w:name w:val="List 9"/>
    <w:basedOn w:val="a2"/>
    <w:rsid w:val="00C172AA"/>
    <w:pPr>
      <w:numPr>
        <w:numId w:val="3"/>
      </w:numPr>
    </w:pPr>
  </w:style>
  <w:style w:type="numbering" w:customStyle="1" w:styleId="List15">
    <w:name w:val="List 15"/>
    <w:basedOn w:val="a2"/>
    <w:rsid w:val="00C172AA"/>
    <w:pPr>
      <w:numPr>
        <w:numId w:val="4"/>
      </w:numPr>
    </w:pPr>
  </w:style>
  <w:style w:type="numbering" w:customStyle="1" w:styleId="List18">
    <w:name w:val="List 18"/>
    <w:basedOn w:val="a2"/>
    <w:rsid w:val="00C172AA"/>
    <w:pPr>
      <w:numPr>
        <w:numId w:val="5"/>
      </w:numPr>
    </w:pPr>
  </w:style>
  <w:style w:type="numbering" w:customStyle="1" w:styleId="List22">
    <w:name w:val="List 22"/>
    <w:basedOn w:val="a2"/>
    <w:rsid w:val="00C172AA"/>
    <w:pPr>
      <w:numPr>
        <w:numId w:val="6"/>
      </w:numPr>
    </w:pPr>
  </w:style>
  <w:style w:type="paragraph" w:styleId="afd">
    <w:name w:val="Body Text Indent"/>
    <w:link w:val="afe"/>
    <w:rsid w:val="00C172AA"/>
    <w:pPr>
      <w:pBdr>
        <w:top w:val="nil"/>
        <w:left w:val="nil"/>
        <w:bottom w:val="nil"/>
        <w:right w:val="nil"/>
        <w:between w:val="nil"/>
        <w:bar w:val="nil"/>
      </w:pBdr>
      <w:spacing w:after="120"/>
      <w:ind w:left="283"/>
    </w:pPr>
    <w:rPr>
      <w:rFonts w:ascii="Arial Unicode MS" w:eastAsia="Arial Unicode MS" w:hAnsi="Calibri" w:cs="Arial Unicode MS"/>
      <w:color w:val="000000"/>
      <w:u w:color="000000"/>
      <w:bdr w:val="nil"/>
    </w:rPr>
  </w:style>
  <w:style w:type="character" w:customStyle="1" w:styleId="afe">
    <w:name w:val="Основной текст с отступом Знак"/>
    <w:basedOn w:val="a0"/>
    <w:link w:val="afd"/>
    <w:rsid w:val="00C172AA"/>
    <w:rPr>
      <w:rFonts w:ascii="Arial Unicode MS" w:eastAsia="Arial Unicode MS" w:hAnsi="Calibri" w:cs="Arial Unicode MS"/>
      <w:color w:val="000000"/>
      <w:u w:color="000000"/>
      <w:bdr w:val="nil"/>
    </w:rPr>
  </w:style>
  <w:style w:type="numbering" w:customStyle="1" w:styleId="List11">
    <w:name w:val="List 11"/>
    <w:basedOn w:val="a2"/>
    <w:rsid w:val="00C172AA"/>
    <w:pPr>
      <w:numPr>
        <w:numId w:val="7"/>
      </w:numPr>
    </w:pPr>
  </w:style>
  <w:style w:type="paragraph" w:customStyle="1" w:styleId="Normal1">
    <w:name w:val="Normal1"/>
    <w:rsid w:val="00C172AA"/>
    <w:pPr>
      <w:widowControl w:val="0"/>
      <w:pBdr>
        <w:top w:val="nil"/>
        <w:left w:val="nil"/>
        <w:bottom w:val="nil"/>
        <w:right w:val="nil"/>
        <w:between w:val="nil"/>
        <w:bar w:val="nil"/>
      </w:pBdr>
      <w:suppressAutoHyphens/>
    </w:pPr>
    <w:rPr>
      <w:rFonts w:ascii="Arial Unicode MS" w:eastAsia="Arial Unicode MS" w:hAnsi="Times New Roman" w:cs="Arial Unicode MS"/>
      <w:color w:val="000000"/>
      <w:sz w:val="28"/>
      <w:szCs w:val="28"/>
      <w:u w:color="000000"/>
      <w:bdr w:val="nil"/>
      <w:lang w:val="en-US"/>
    </w:rPr>
  </w:style>
  <w:style w:type="numbering" w:customStyle="1" w:styleId="List68">
    <w:name w:val="List 68"/>
    <w:basedOn w:val="a2"/>
    <w:rsid w:val="00C172AA"/>
    <w:pPr>
      <w:numPr>
        <w:numId w:val="8"/>
      </w:numPr>
    </w:pPr>
  </w:style>
  <w:style w:type="character" w:customStyle="1" w:styleId="apple-converted-space">
    <w:name w:val="apple-converted-space"/>
    <w:basedOn w:val="a0"/>
    <w:rsid w:val="007324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1">
    <w:name w:val="List31"/>
    <w:pPr>
      <w:numPr>
        <w:numId w:val="1"/>
      </w:numPr>
    </w:pPr>
  </w:style>
  <w:style w:type="numbering" w:customStyle="1" w:styleId="22">
    <w:name w:val="List6"/>
    <w:pPr>
      <w:numPr>
        <w:numId w:val="2"/>
      </w:numPr>
    </w:pPr>
  </w:style>
  <w:style w:type="numbering" w:customStyle="1" w:styleId="a3">
    <w:name w:val="List18"/>
    <w:pPr>
      <w:numPr>
        <w:numId w:val="5"/>
      </w:numPr>
    </w:pPr>
  </w:style>
  <w:style w:type="numbering" w:customStyle="1" w:styleId="20">
    <w:name w:val="List15"/>
    <w:pPr>
      <w:numPr>
        <w:numId w:val="4"/>
      </w:numPr>
    </w:pPr>
  </w:style>
  <w:style w:type="numbering" w:customStyle="1" w:styleId="10">
    <w:name w:val="List68"/>
    <w:pPr>
      <w:numPr>
        <w:numId w:val="8"/>
      </w:numPr>
    </w:pPr>
  </w:style>
  <w:style w:type="numbering" w:customStyle="1" w:styleId="a4">
    <w:name w:val="List9"/>
    <w:pPr>
      <w:numPr>
        <w:numId w:val="3"/>
      </w:numPr>
    </w:pPr>
  </w:style>
  <w:style w:type="numbering" w:customStyle="1" w:styleId="a5">
    <w:name w:val="List22"/>
    <w:pPr>
      <w:numPr>
        <w:numId w:val="6"/>
      </w:numPr>
    </w:pPr>
  </w:style>
  <w:style w:type="numbering" w:customStyle="1" w:styleId="a6">
    <w:name w:val="List1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0339B-25ED-4E57-B4FA-4FA1BB92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6198</Words>
  <Characters>35334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17</cp:revision>
  <dcterms:created xsi:type="dcterms:W3CDTF">2017-05-26T20:28:00Z</dcterms:created>
  <dcterms:modified xsi:type="dcterms:W3CDTF">2018-03-23T10:31:00Z</dcterms:modified>
</cp:coreProperties>
</file>