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687" w:rsidRDefault="00553687" w:rsidP="00ED7731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1E145E" w:rsidRDefault="001E145E" w:rsidP="001E14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E145E">
        <w:rPr>
          <w:rFonts w:ascii="Times New Roman" w:hAnsi="Times New Roman" w:cs="Times New Roman"/>
          <w:b/>
          <w:i/>
          <w:sz w:val="32"/>
          <w:szCs w:val="32"/>
        </w:rPr>
        <w:t>Календарно-тематический план</w:t>
      </w:r>
    </w:p>
    <w:p w:rsidR="001E145E" w:rsidRPr="001E145E" w:rsidRDefault="001E145E" w:rsidP="001E14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Автор: </w:t>
      </w:r>
      <w:r w:rsidRPr="001E145E">
        <w:rPr>
          <w:rFonts w:ascii="Times New Roman" w:hAnsi="Times New Roman" w:cs="Times New Roman"/>
          <w:b/>
          <w:i/>
          <w:sz w:val="32"/>
          <w:szCs w:val="32"/>
        </w:rPr>
        <w:t xml:space="preserve">Елена </w:t>
      </w:r>
      <w:proofErr w:type="spellStart"/>
      <w:r w:rsidRPr="001E145E">
        <w:rPr>
          <w:rFonts w:ascii="Times New Roman" w:hAnsi="Times New Roman" w:cs="Times New Roman"/>
          <w:b/>
          <w:i/>
          <w:sz w:val="32"/>
          <w:szCs w:val="32"/>
        </w:rPr>
        <w:t>Земцева</w:t>
      </w:r>
      <w:proofErr w:type="spellEnd"/>
    </w:p>
    <w:p w:rsidR="001E145E" w:rsidRDefault="001E145E" w:rsidP="00ED77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024"/>
        <w:gridCol w:w="1134"/>
        <w:gridCol w:w="992"/>
        <w:gridCol w:w="851"/>
        <w:gridCol w:w="850"/>
        <w:gridCol w:w="709"/>
        <w:gridCol w:w="992"/>
        <w:gridCol w:w="1276"/>
        <w:gridCol w:w="1276"/>
        <w:gridCol w:w="1134"/>
        <w:gridCol w:w="1417"/>
        <w:gridCol w:w="1701"/>
      </w:tblGrid>
      <w:tr w:rsidR="001E145E" w:rsidRPr="00ED7731" w:rsidTr="00D55ED3">
        <w:trPr>
          <w:trHeight w:val="465"/>
        </w:trPr>
        <w:tc>
          <w:tcPr>
            <w:tcW w:w="804" w:type="dxa"/>
            <w:vMerge w:val="restart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024" w:type="dxa"/>
            <w:vMerge w:val="restart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разделов и тем</w:t>
            </w:r>
          </w:p>
        </w:tc>
        <w:tc>
          <w:tcPr>
            <w:tcW w:w="5528" w:type="dxa"/>
            <w:gridSpan w:val="6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Calibri" w:hAnsi="Times New Roman" w:cs="Times New Roman"/>
              </w:rPr>
              <w:t>Календарные сроки изучения тем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Вид занятия</w:t>
            </w:r>
          </w:p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Формируемые </w:t>
            </w: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Средства обучения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Calibri" w:hAnsi="Times New Roman" w:cs="Times New Roman"/>
              </w:rPr>
              <w:t xml:space="preserve">Внеаудиторная самостоятельная работа </w:t>
            </w:r>
            <w:proofErr w:type="gramStart"/>
            <w:r w:rsidRPr="00ED7731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</w:p>
        </w:tc>
      </w:tr>
      <w:tr w:rsidR="001E145E" w:rsidRPr="00ED7731" w:rsidTr="00D55ED3">
        <w:trPr>
          <w:trHeight w:val="465"/>
        </w:trPr>
        <w:tc>
          <w:tcPr>
            <w:tcW w:w="804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Максимальная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Самостоятельная вне</w:t>
            </w:r>
          </w:p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аудиторная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Обязательная нагрузка</w:t>
            </w:r>
          </w:p>
        </w:tc>
        <w:tc>
          <w:tcPr>
            <w:tcW w:w="1276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145E" w:rsidRPr="00ED7731" w:rsidTr="00D55ED3">
        <w:trPr>
          <w:trHeight w:val="402"/>
        </w:trPr>
        <w:tc>
          <w:tcPr>
            <w:tcW w:w="804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В т. ч</w:t>
            </w:r>
          </w:p>
        </w:tc>
        <w:tc>
          <w:tcPr>
            <w:tcW w:w="1276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145E" w:rsidRPr="00ED7731" w:rsidTr="00D55ED3">
        <w:trPr>
          <w:trHeight w:val="868"/>
        </w:trPr>
        <w:tc>
          <w:tcPr>
            <w:tcW w:w="804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теорет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</w:p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ЛР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курсов.</w:t>
            </w:r>
          </w:p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проектирование</w:t>
            </w:r>
          </w:p>
        </w:tc>
        <w:tc>
          <w:tcPr>
            <w:tcW w:w="1276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145E" w:rsidRPr="00ED7731" w:rsidTr="00D55ED3">
        <w:trPr>
          <w:trHeight w:val="35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2074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Математика в науке, технике, экономике, информационных технологиях и практической деятельности. Цели и задачи изучения математики при освоении профессий СПО и специальностей СПО.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Объяснение новых знаний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1 - 9 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9D2582" w:rsidP="009D2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Электронная книга «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Математика в науке,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экономике,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информ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атике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Интернет ресурс</w:t>
            </w:r>
          </w:p>
        </w:tc>
      </w:tr>
      <w:tr w:rsidR="001E145E" w:rsidRPr="00ED7731" w:rsidTr="00D55ED3">
        <w:trPr>
          <w:trHeight w:val="407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Алгебра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136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96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268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Тема 1.1. Развитие понятия о числе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Математика Н.В. Богомолов</w:t>
            </w:r>
          </w:p>
        </w:tc>
      </w:tr>
      <w:tr w:rsidR="001E145E" w:rsidRPr="00ED7731" w:rsidTr="00D55ED3">
        <w:trPr>
          <w:trHeight w:val="845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 xml:space="preserve">Целые и рациональные числа. Действительные числа. </w:t>
            </w:r>
            <w:r w:rsidRPr="00ED7731">
              <w:rPr>
                <w:rFonts w:ascii="Times New Roman" w:hAnsi="Times New Roman" w:cs="Times New Roman"/>
                <w:i/>
                <w:iCs/>
              </w:rPr>
              <w:t>Комплексные числа</w:t>
            </w:r>
            <w:r w:rsidRPr="00ED77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9D2582" w:rsidRDefault="001E145E" w:rsidP="009D2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Таблица</w:t>
            </w:r>
            <w:r w:rsidR="009D2582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Истории события понятия числа</w:t>
            </w:r>
            <w:r w:rsidR="009D258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Стр. 8-26</w:t>
            </w:r>
          </w:p>
        </w:tc>
      </w:tr>
      <w:tr w:rsidR="001E145E" w:rsidRPr="00ED7731" w:rsidTr="00D55ED3">
        <w:trPr>
          <w:trHeight w:val="545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Действия над числами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1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Стр. 8-26</w:t>
            </w:r>
          </w:p>
        </w:tc>
      </w:tr>
      <w:tr w:rsidR="001E145E" w:rsidRPr="00ED7731" w:rsidTr="00D55ED3">
        <w:trPr>
          <w:trHeight w:val="506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  <w:i/>
                <w:iCs/>
              </w:rPr>
              <w:t>Приближенные вычисления</w:t>
            </w:r>
            <w:r w:rsidRPr="00ED77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Урок комбинированный 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Карточки индивидуального опроса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32-38</w:t>
            </w:r>
          </w:p>
        </w:tc>
      </w:tr>
      <w:tr w:rsidR="001E145E" w:rsidRPr="00ED7731" w:rsidTr="00D55ED3">
        <w:trPr>
          <w:trHeight w:val="53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Вычисление абсолютной и относительной погрешностей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2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36-38</w:t>
            </w:r>
          </w:p>
        </w:tc>
      </w:tr>
      <w:tr w:rsidR="001E145E" w:rsidRPr="00ED7731" w:rsidTr="00D55ED3">
        <w:trPr>
          <w:trHeight w:val="532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proofErr w:type="gramStart"/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.2.  Корни, степени, логарифмы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Алгебра и начала анализа А.Н. Колмогоров</w:t>
            </w: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Корни и степени. </w:t>
            </w:r>
            <w:r w:rsidRPr="00ED7731">
              <w:rPr>
                <w:rFonts w:ascii="Times New Roman" w:hAnsi="Times New Roman" w:cs="Times New Roman"/>
              </w:rPr>
              <w:t>Корни натуральной степени из числа и их свойства.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9D2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Карточки</w:t>
            </w:r>
            <w:r w:rsidR="009D258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инд</w:t>
            </w:r>
            <w:r w:rsidR="009D2582">
              <w:rPr>
                <w:rFonts w:ascii="Times New Roman" w:eastAsia="Times New Roman" w:hAnsi="Times New Roman" w:cs="Times New Roman"/>
                <w:lang w:eastAsia="ru-RU"/>
              </w:rPr>
              <w:t>ивидуальный вид опроса, таблица «</w:t>
            </w: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Квадратных чисел</w:t>
            </w:r>
            <w:r w:rsidR="009D258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201-211 № 381-384</w:t>
            </w: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 xml:space="preserve">Степени с рациональными показателями, их свойства. Степени с действительными показателями. </w:t>
            </w:r>
            <w:r w:rsidRPr="00ED7731">
              <w:rPr>
                <w:rFonts w:ascii="Times New Roman" w:hAnsi="Times New Roman" w:cs="Times New Roman"/>
                <w:i/>
                <w:iCs/>
              </w:rPr>
              <w:t>Свойства степени с действительным показателем</w:t>
            </w:r>
            <w:r w:rsidRPr="00ED77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Урок комбинированный 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9D2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Карточки</w:t>
            </w:r>
            <w:r w:rsidR="009D258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индивидуальный вид о</w:t>
            </w:r>
            <w:r w:rsidR="009D2582">
              <w:rPr>
                <w:rFonts w:ascii="Times New Roman" w:eastAsia="Times New Roman" w:hAnsi="Times New Roman" w:cs="Times New Roman"/>
                <w:lang w:eastAsia="ru-RU"/>
              </w:rPr>
              <w:t>проса, таблица «Квадратных чисел»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221-228</w:t>
            </w: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Преобразование выражений со степенью.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3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207-211</w:t>
            </w: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  <w:b/>
                <w:bCs/>
              </w:rPr>
              <w:t xml:space="preserve">Логарифм. Логарифм числа. </w:t>
            </w:r>
            <w:r w:rsidRPr="00ED7731">
              <w:rPr>
                <w:rFonts w:ascii="Times New Roman" w:hAnsi="Times New Roman" w:cs="Times New Roman"/>
              </w:rPr>
              <w:t>Основное логарифмическое тождество. Десятичные и натуральные логарифмы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9D2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Таблица л</w:t>
            </w:r>
            <w:r w:rsidR="009D258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гарифмов МК 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232-235 №476-479</w:t>
            </w:r>
          </w:p>
        </w:tc>
      </w:tr>
      <w:tr w:rsidR="001E145E" w:rsidRPr="00ED7731" w:rsidTr="00D55ED3">
        <w:trPr>
          <w:trHeight w:val="551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Правила действий с логарифмами. Переход к новому основанию.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МК таблица логарифмов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233-235 № 495,491, 492</w:t>
            </w:r>
          </w:p>
        </w:tc>
      </w:tr>
      <w:tr w:rsidR="001E145E" w:rsidRPr="00ED7731" w:rsidTr="00D55ED3">
        <w:trPr>
          <w:trHeight w:val="551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  <w:b/>
                <w:bCs/>
              </w:rPr>
              <w:t xml:space="preserve">Преобразование алгебраических выражений. </w:t>
            </w:r>
            <w:r w:rsidRPr="00ED7731">
              <w:rPr>
                <w:rFonts w:ascii="Times New Roman" w:hAnsi="Times New Roman" w:cs="Times New Roman"/>
              </w:rPr>
              <w:t>Преобразование рациональных, иррациональных степенных, показательных и логарифмических выражений.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Урок комбинированный 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1-9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МК таблица логарифмов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232-235 </w:t>
            </w:r>
          </w:p>
        </w:tc>
      </w:tr>
      <w:tr w:rsidR="001E145E" w:rsidRPr="00ED7731" w:rsidTr="00D55ED3">
        <w:trPr>
          <w:trHeight w:val="551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Логарифмирование выражений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4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 МК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232-235</w:t>
            </w:r>
          </w:p>
        </w:tc>
      </w:tr>
      <w:tr w:rsidR="001E145E" w:rsidRPr="00ED7731" w:rsidTr="00D55ED3">
        <w:trPr>
          <w:trHeight w:val="551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Преобразование показательных и логарифмических выражений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Default="001E145E" w:rsidP="00D55ED3">
            <w:r w:rsidRPr="0015463D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5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МК 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237-239</w:t>
            </w:r>
          </w:p>
        </w:tc>
      </w:tr>
      <w:tr w:rsidR="001E145E" w:rsidRPr="00ED7731" w:rsidTr="00D55ED3">
        <w:trPr>
          <w:trHeight w:val="287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Решение показательных уравнений и неравенств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Default="001E145E" w:rsidP="00D55ED3">
            <w:r w:rsidRPr="0015463D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6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 МК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232-235</w:t>
            </w:r>
          </w:p>
        </w:tc>
      </w:tr>
      <w:tr w:rsidR="001E145E" w:rsidRPr="00ED7731" w:rsidTr="00D55ED3">
        <w:trPr>
          <w:trHeight w:val="287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Решение логарифмических уравнений и неравенств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7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 МК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232-235</w:t>
            </w:r>
          </w:p>
        </w:tc>
      </w:tr>
      <w:tr w:rsidR="001E145E" w:rsidRPr="007665E6" w:rsidTr="00D55ED3">
        <w:trPr>
          <w:trHeight w:val="287"/>
        </w:trPr>
        <w:tc>
          <w:tcPr>
            <w:tcW w:w="804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2.</w:t>
            </w:r>
            <w:r w:rsidRPr="007665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Основы тригонометрии</w:t>
            </w:r>
          </w:p>
        </w:tc>
        <w:tc>
          <w:tcPr>
            <w:tcW w:w="1134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7665E6" w:rsidTr="00D55ED3">
        <w:trPr>
          <w:trHeight w:val="834"/>
        </w:trPr>
        <w:tc>
          <w:tcPr>
            <w:tcW w:w="804" w:type="dxa"/>
            <w:shd w:val="clear" w:color="auto" w:fill="auto"/>
          </w:tcPr>
          <w:p w:rsidR="001E145E" w:rsidRPr="007665E6" w:rsidRDefault="001E145E" w:rsidP="00D55ED3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5E6">
              <w:rPr>
                <w:rFonts w:ascii="Times New Roman" w:eastAsia="Times New Roman" w:hAnsi="Times New Roman" w:cs="Times New Roman"/>
                <w:b/>
                <w:lang w:eastAsia="ru-RU"/>
              </w:rPr>
              <w:t>Тема 2.1. Основные понятия</w:t>
            </w:r>
          </w:p>
        </w:tc>
        <w:tc>
          <w:tcPr>
            <w:tcW w:w="1134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5E6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5E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5E6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5E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5E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5E6">
              <w:rPr>
                <w:rFonts w:ascii="Times New Roman" w:eastAsia="Times New Roman" w:hAnsi="Times New Roman" w:cs="Times New Roman"/>
                <w:b/>
                <w:lang w:eastAsia="ru-RU"/>
              </w:rPr>
              <w:t>Математика Н.В. Богомолов</w:t>
            </w: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Радианная мера угла. Вращательное движение. Синус, косинус, тангенс и котангенс числа.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Тригонометрическкий</w:t>
            </w:r>
            <w:proofErr w:type="spell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круг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126-146 </w:t>
            </w: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Радианный метод измерения углов вращения и связь с градусной мерой.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8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Стр. 128-129</w:t>
            </w: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7731">
              <w:rPr>
                <w:rFonts w:ascii="Times New Roman" w:hAnsi="Times New Roman" w:cs="Times New Roman"/>
                <w:b/>
              </w:rPr>
              <w:t>Тема 2.2. Основные тригонометрические тождества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631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 xml:space="preserve">Формулы приведения. Формулы сложения. Формулы удвоения </w:t>
            </w:r>
            <w:r w:rsidRPr="00ED7731">
              <w:rPr>
                <w:rFonts w:ascii="Times New Roman" w:hAnsi="Times New Roman" w:cs="Times New Roman"/>
                <w:i/>
                <w:iCs/>
              </w:rPr>
              <w:t>Формулы половинного угла</w:t>
            </w:r>
            <w:r w:rsidRPr="00ED77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Таблица формулы приведения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148,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150-151</w:t>
            </w: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Основные тригонометрические тождества, формулы сложения, удвоения.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9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Стр. 148</w:t>
            </w: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7731">
              <w:rPr>
                <w:rFonts w:ascii="Times New Roman" w:hAnsi="Times New Roman" w:cs="Times New Roman"/>
                <w:b/>
              </w:rPr>
              <w:t>Тема 2.3. Преобразования простейших тригонометрических выражений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>Преобразование суммы тригонометрических функций в произведение и произведения в сумму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1-9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Таблицы тригонометрических формул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Мордкович стр</w:t>
            </w:r>
            <w:r w:rsidR="009D25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131-133</w:t>
            </w: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  <w:i/>
                <w:iCs/>
              </w:rPr>
              <w:t>Выражение тригонометрических функций через тангенс половинного аргумента</w:t>
            </w:r>
            <w:r w:rsidRPr="00ED77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1-9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Таблицы тригонометрических формул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Мордкович стр</w:t>
            </w:r>
            <w:r w:rsidR="009D25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131-133</w:t>
            </w: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>Простейшие тригонометрические уравнения и неравенства.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10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150-151</w:t>
            </w:r>
          </w:p>
        </w:tc>
      </w:tr>
      <w:tr w:rsidR="001E145E" w:rsidRPr="00ED7731" w:rsidTr="00D55ED3">
        <w:trPr>
          <w:trHeight w:val="567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>Обратные тригонометрические функции: арксинус, арккосинус, арктангенс.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11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1-9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Стр. 150-151 </w:t>
            </w:r>
          </w:p>
        </w:tc>
      </w:tr>
      <w:tr w:rsidR="001E145E" w:rsidRPr="007665E6" w:rsidTr="00D55ED3">
        <w:trPr>
          <w:trHeight w:val="567"/>
        </w:trPr>
        <w:tc>
          <w:tcPr>
            <w:tcW w:w="804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7665E6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665E6">
              <w:rPr>
                <w:rFonts w:ascii="Times New Roman" w:hAnsi="Times New Roman" w:cs="Times New Roman"/>
                <w:b/>
              </w:rPr>
              <w:t>Раздел 3. Функции, их свойства и графики</w:t>
            </w:r>
          </w:p>
        </w:tc>
        <w:tc>
          <w:tcPr>
            <w:tcW w:w="1134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5E6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5E6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5E6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5E6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5E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7665E6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56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Тема 3.1.  Функции, их свойства, графики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56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  <w:b/>
                <w:bCs/>
              </w:rPr>
              <w:t xml:space="preserve">Функции. </w:t>
            </w:r>
            <w:r w:rsidRPr="00ED7731">
              <w:rPr>
                <w:rFonts w:ascii="Times New Roman" w:hAnsi="Times New Roman" w:cs="Times New Roman"/>
              </w:rPr>
              <w:t>Область определения и множество значений; график функции, построение графиков функций, заданных различными способами.</w:t>
            </w:r>
          </w:p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  <w:b/>
                <w:bCs/>
              </w:rPr>
              <w:t xml:space="preserve">Свойства функции. </w:t>
            </w:r>
            <w:r w:rsidRPr="00ED7731">
              <w:rPr>
                <w:rFonts w:ascii="Times New Roman" w:hAnsi="Times New Roman" w:cs="Times New Roman"/>
              </w:rPr>
              <w:t xml:space="preserve">Монотонность, четность, нечетность,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Примеры функциональных зависимостей в реальных процессах и явлениях. Арифметические операции над функциями. Сложная функция (композиция). </w:t>
            </w:r>
            <w:r w:rsidRPr="00ED7731">
              <w:rPr>
                <w:rFonts w:ascii="Times New Roman" w:hAnsi="Times New Roman" w:cs="Times New Roman"/>
                <w:i/>
                <w:iCs/>
              </w:rPr>
              <w:t>Понятие о непрерывности функции</w:t>
            </w:r>
            <w:r w:rsidRPr="00ED7731">
              <w:rPr>
                <w:rFonts w:ascii="Times New Roman" w:hAnsi="Times New Roman" w:cs="Times New Roman"/>
              </w:rPr>
              <w:t>.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9D2582" w:rsidP="009D2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Черте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принадлежащие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КФО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обучающ</w:t>
            </w:r>
            <w:proofErr w:type="spellEnd"/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. фильм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Стр. 103-105</w:t>
            </w:r>
          </w:p>
        </w:tc>
      </w:tr>
      <w:tr w:rsidR="001E145E" w:rsidRPr="00ED7731" w:rsidTr="00D55ED3">
        <w:trPr>
          <w:trHeight w:val="56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  <w:b/>
                <w:bCs/>
              </w:rPr>
              <w:t xml:space="preserve">Обратные функции. </w:t>
            </w:r>
            <w:r w:rsidRPr="00ED7731">
              <w:rPr>
                <w:rFonts w:ascii="Times New Roman" w:hAnsi="Times New Roman" w:cs="Times New Roman"/>
                <w:i/>
                <w:iCs/>
              </w:rPr>
              <w:t xml:space="preserve">Область определения и область значений обратной </w:t>
            </w:r>
            <w:r w:rsidRPr="00ED7731">
              <w:rPr>
                <w:rFonts w:ascii="Times New Roman" w:hAnsi="Times New Roman" w:cs="Times New Roman"/>
                <w:i/>
                <w:iCs/>
              </w:rPr>
              <w:lastRenderedPageBreak/>
              <w:t>функции</w:t>
            </w:r>
            <w:r w:rsidRPr="00ED7731">
              <w:rPr>
                <w:rFonts w:ascii="Times New Roman" w:hAnsi="Times New Roman" w:cs="Times New Roman"/>
              </w:rPr>
              <w:t xml:space="preserve">. </w:t>
            </w:r>
            <w:r w:rsidRPr="00ED7731">
              <w:rPr>
                <w:rFonts w:ascii="Times New Roman" w:hAnsi="Times New Roman" w:cs="Times New Roman"/>
                <w:i/>
                <w:iCs/>
              </w:rPr>
              <w:t>График обратной функции</w:t>
            </w:r>
            <w:r w:rsidRPr="00ED77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9D2582" w:rsidP="009D2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Чертеж, </w:t>
            </w:r>
            <w:proofErr w:type="spellStart"/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принадл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КФО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фильм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Стр. 103-105</w:t>
            </w: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Тема 3.2.  Степенная, показательная, логарифмическая и тригонометрическая функции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565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Определения функций, их свойства и графики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Обучающий фильм КФО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КИО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106-111 конспект</w:t>
            </w:r>
          </w:p>
        </w:tc>
      </w:tr>
      <w:tr w:rsidR="001E145E" w:rsidRPr="00ED7731" w:rsidTr="00D55ED3">
        <w:trPr>
          <w:trHeight w:val="57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 xml:space="preserve">Преобразования графиков. Параллельный перенос, симметрия относительно осей координат и симметрия относительно начала координат, симметрия относительно прямой </w:t>
            </w:r>
            <w:r w:rsidRPr="00ED7731">
              <w:rPr>
                <w:rFonts w:ascii="Times New Roman" w:hAnsi="Times New Roman" w:cs="Times New Roman"/>
                <w:i/>
                <w:iCs/>
              </w:rPr>
              <w:t xml:space="preserve">y </w:t>
            </w:r>
            <w:r w:rsidRPr="00ED7731">
              <w:rPr>
                <w:rFonts w:ascii="Times New Roman" w:hAnsi="Times New Roman" w:cs="Times New Roman"/>
              </w:rPr>
              <w:t xml:space="preserve">= </w:t>
            </w:r>
            <w:r w:rsidRPr="00ED7731">
              <w:rPr>
                <w:rFonts w:ascii="Times New Roman" w:hAnsi="Times New Roman" w:cs="Times New Roman"/>
                <w:i/>
                <w:iCs/>
              </w:rPr>
              <w:t>x</w:t>
            </w:r>
            <w:r w:rsidRPr="00ED7731">
              <w:rPr>
                <w:rFonts w:ascii="Times New Roman" w:hAnsi="Times New Roman" w:cs="Times New Roman"/>
              </w:rPr>
              <w:t>, растяжение и сжатие вдоль осей координат.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Обучающий фильм КИО. Чертежные принадлежности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111-117, 186</w:t>
            </w:r>
          </w:p>
        </w:tc>
      </w:tr>
      <w:tr w:rsidR="001E145E" w:rsidRPr="00ED7731" w:rsidTr="00D55ED3">
        <w:trPr>
          <w:trHeight w:val="559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Построение и чтение графиков функций. Исследование функции.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ПЗ№ 12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106-110</w:t>
            </w:r>
          </w:p>
        </w:tc>
      </w:tr>
      <w:tr w:rsidR="001E145E" w:rsidRPr="00ED7731" w:rsidTr="00D55ED3">
        <w:trPr>
          <w:trHeight w:val="559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Обратные функции и их графики.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ПЗ№ 13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106-110</w:t>
            </w:r>
          </w:p>
        </w:tc>
      </w:tr>
      <w:tr w:rsidR="001E145E" w:rsidRPr="00ED7731" w:rsidTr="00D55ED3">
        <w:trPr>
          <w:trHeight w:val="55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Преобразования графика функции.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ПЗ№ 14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111-117</w:t>
            </w:r>
          </w:p>
        </w:tc>
      </w:tr>
      <w:tr w:rsidR="001E145E" w:rsidRPr="00ED7731" w:rsidTr="00D55ED3">
        <w:trPr>
          <w:trHeight w:val="177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4. Начала математического анализа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465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Тема 4</w:t>
            </w: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.1. Начала математического анализа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  <w:b/>
                <w:bCs/>
              </w:rPr>
              <w:t xml:space="preserve">Последовательности. </w:t>
            </w:r>
            <w:r w:rsidRPr="00ED7731">
              <w:rPr>
                <w:rFonts w:ascii="Times New Roman" w:hAnsi="Times New Roman" w:cs="Times New Roman"/>
              </w:rPr>
              <w:t xml:space="preserve">Способы задания и свойства числовых последовательностей. </w:t>
            </w:r>
            <w:r w:rsidRPr="00ED7731">
              <w:rPr>
                <w:rFonts w:ascii="Times New Roman" w:hAnsi="Times New Roman" w:cs="Times New Roman"/>
                <w:i/>
                <w:iCs/>
              </w:rPr>
              <w:t>Понятие о пределе последовательности</w:t>
            </w:r>
            <w:r w:rsidRPr="00ED7731">
              <w:rPr>
                <w:rFonts w:ascii="Times New Roman" w:hAnsi="Times New Roman" w:cs="Times New Roman"/>
              </w:rPr>
              <w:t xml:space="preserve">. </w:t>
            </w:r>
            <w:r w:rsidRPr="00ED7731">
              <w:rPr>
                <w:rFonts w:ascii="Times New Roman" w:hAnsi="Times New Roman" w:cs="Times New Roman"/>
                <w:i/>
                <w:iCs/>
              </w:rPr>
              <w:t>Существование предела монотонной ограниченной последовательности</w:t>
            </w:r>
            <w:r w:rsidRPr="00ED7731">
              <w:rPr>
                <w:rFonts w:ascii="Times New Roman" w:hAnsi="Times New Roman" w:cs="Times New Roman"/>
              </w:rPr>
              <w:t xml:space="preserve">. Суммирование последовательностей. </w:t>
            </w:r>
            <w:r w:rsidRPr="00ED7731">
              <w:rPr>
                <w:rFonts w:ascii="Times New Roman" w:hAnsi="Times New Roman" w:cs="Times New Roman"/>
              </w:rPr>
              <w:lastRenderedPageBreak/>
              <w:t>Бесконечно убывающая геометрическая прогрессия и ее сумма.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Обучающие фильмы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Конспе</w:t>
            </w: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кт стр</w:t>
            </w:r>
            <w:proofErr w:type="gramEnd"/>
            <w:r w:rsidR="009D25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193-202</w:t>
            </w:r>
          </w:p>
        </w:tc>
      </w:tr>
      <w:tr w:rsidR="001E145E" w:rsidRPr="00ED7731" w:rsidTr="00D55ED3">
        <w:trPr>
          <w:trHeight w:val="239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Числовая последовательность, способы ее задания, вычисления членов последовательности. Предел последовательности. Бесконечно убывающая геометрическая прогрессия.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ПЗ№ 15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Конспект </w:t>
            </w: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  <w:b/>
                <w:bCs/>
              </w:rPr>
              <w:t xml:space="preserve">Производная. </w:t>
            </w:r>
            <w:r w:rsidRPr="00ED7731">
              <w:rPr>
                <w:rFonts w:ascii="Times New Roman" w:hAnsi="Times New Roman" w:cs="Times New Roman"/>
              </w:rPr>
              <w:t>Понятие о производной функции, ее геометрический и физический смысл. Уравнение касательной к графику функции. Производные суммы, разности, произведения, частные. Производные основных элементарных функций.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Обучающие фильмы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211-228. 236</w:t>
            </w:r>
          </w:p>
        </w:tc>
      </w:tr>
      <w:tr w:rsidR="001E145E" w:rsidRPr="00ED7731" w:rsidTr="00D55ED3">
        <w:trPr>
          <w:trHeight w:val="457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 xml:space="preserve">Применение производной к исследованию функций и построению графиков. </w:t>
            </w:r>
            <w:r w:rsidRPr="00ED7731">
              <w:rPr>
                <w:rFonts w:ascii="Times New Roman" w:hAnsi="Times New Roman" w:cs="Times New Roman"/>
                <w:i/>
                <w:iCs/>
              </w:rPr>
              <w:t>Производные обратной функции и композиции функции</w:t>
            </w:r>
            <w:r w:rsidRPr="00ED773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Таблица производных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261-264,271-273</w:t>
            </w:r>
          </w:p>
        </w:tc>
      </w:tr>
      <w:tr w:rsidR="001E145E" w:rsidRPr="00ED7731" w:rsidTr="00D55ED3">
        <w:trPr>
          <w:trHeight w:val="457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 xml:space="preserve">Вторая производная, ее геометрический и физический смысл. 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1-9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Таблица производных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Стр. 261-273</w:t>
            </w:r>
          </w:p>
        </w:tc>
      </w:tr>
      <w:tr w:rsidR="001E145E" w:rsidRPr="00ED7731" w:rsidTr="00D55ED3">
        <w:trPr>
          <w:trHeight w:val="481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Исследование функции с помощью производной.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ПЗ№ 16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261-264</w:t>
            </w:r>
          </w:p>
        </w:tc>
      </w:tr>
      <w:tr w:rsidR="001E145E" w:rsidRPr="00ED7731" w:rsidTr="00D55ED3">
        <w:trPr>
          <w:trHeight w:val="55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4.2. </w:t>
            </w:r>
            <w:proofErr w:type="gramStart"/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Первообразная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интеграл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55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hAnsi="Times New Roman" w:cs="Times New Roman"/>
                <w:bCs/>
              </w:rPr>
              <w:t>Первообразная</w:t>
            </w:r>
            <w:proofErr w:type="gramEnd"/>
            <w:r w:rsidRPr="00ED7731">
              <w:rPr>
                <w:rFonts w:ascii="Times New Roman" w:hAnsi="Times New Roman" w:cs="Times New Roman"/>
                <w:bCs/>
              </w:rPr>
              <w:t xml:space="preserve"> и интеграл.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1-9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Таблица интегралов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Стр.264</w:t>
            </w:r>
          </w:p>
        </w:tc>
      </w:tr>
      <w:tr w:rsidR="001E145E" w:rsidRPr="00ED7731" w:rsidTr="00D55ED3">
        <w:trPr>
          <w:trHeight w:val="55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 xml:space="preserve">Применение определенного интеграла для нахождения площади криволинейной трапеции. Формула </w:t>
            </w:r>
            <w:r w:rsidRPr="00ED7731">
              <w:rPr>
                <w:rFonts w:ascii="Times New Roman" w:hAnsi="Times New Roman" w:cs="Times New Roman"/>
              </w:rPr>
              <w:lastRenderedPageBreak/>
              <w:t>Ньютона—Лейбница.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145E" w:rsidRPr="00ED7731" w:rsidTr="00D55ED3">
        <w:trPr>
          <w:trHeight w:val="55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 xml:space="preserve">Интеграл и </w:t>
            </w:r>
            <w:proofErr w:type="gramStart"/>
            <w:r w:rsidRPr="00ED7731">
              <w:rPr>
                <w:rFonts w:ascii="Times New Roman" w:hAnsi="Times New Roman" w:cs="Times New Roman"/>
              </w:rPr>
              <w:t>первообразная</w:t>
            </w:r>
            <w:proofErr w:type="gramEnd"/>
            <w:r w:rsidRPr="00ED7731">
              <w:rPr>
                <w:rFonts w:ascii="Times New Roman" w:hAnsi="Times New Roman" w:cs="Times New Roman"/>
              </w:rPr>
              <w:t>. Теорема Ньютона—Лейбница.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ПЗ№ 17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145E" w:rsidRPr="00ED7731" w:rsidTr="00D55ED3">
        <w:trPr>
          <w:trHeight w:val="55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Примеры применения интеграла в физике</w:t>
            </w:r>
            <w:proofErr w:type="gramStart"/>
            <w:r w:rsidRPr="00ED7731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145E" w:rsidRPr="00ED7731" w:rsidTr="00D55ED3">
        <w:trPr>
          <w:trHeight w:val="55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Примеры применения интеграла в геометрии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145E" w:rsidRPr="00ED7731" w:rsidTr="00D55ED3">
        <w:trPr>
          <w:trHeight w:val="55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Применение интеграла к вычислению физических величин и площадей.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18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145E" w:rsidRPr="00ED7731" w:rsidTr="00D55ED3">
        <w:trPr>
          <w:trHeight w:val="55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7731">
              <w:rPr>
                <w:rFonts w:ascii="Times New Roman" w:hAnsi="Times New Roman" w:cs="Times New Roman"/>
                <w:b/>
              </w:rPr>
              <w:t>Раздел 5. Уравнения и неравенства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256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5.1.Уравнения и неравенства 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54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  <w:b/>
                <w:bCs/>
              </w:rPr>
              <w:t xml:space="preserve">Уравнения и системы уравнений. </w:t>
            </w:r>
            <w:r w:rsidRPr="00ED7731">
              <w:rPr>
                <w:rFonts w:ascii="Times New Roman" w:hAnsi="Times New Roman" w:cs="Times New Roman"/>
              </w:rPr>
              <w:t>Рациональные, иррациональные, показательные и тригонометрические уравнения и системы.</w:t>
            </w:r>
          </w:p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>Равносильность уравнений, неравенств, систем. Основные приемы решения уравнений и их систем (разложение на множители, введение новых неизвестных, подстановка, графический метод).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фильм,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таблица квадратная ф-я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80-82, 83-92</w:t>
            </w:r>
          </w:p>
        </w:tc>
      </w:tr>
      <w:tr w:rsidR="001E145E" w:rsidRPr="00ED7731" w:rsidTr="00D55ED3">
        <w:trPr>
          <w:trHeight w:val="54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  <w:b/>
                <w:bCs/>
              </w:rPr>
              <w:t xml:space="preserve">Неравенства. </w:t>
            </w:r>
            <w:r w:rsidRPr="00ED7731">
              <w:rPr>
                <w:rFonts w:ascii="Times New Roman" w:hAnsi="Times New Roman" w:cs="Times New Roman"/>
              </w:rPr>
              <w:t xml:space="preserve">Рациональные, иррациональные, показательные и </w:t>
            </w:r>
            <w:r w:rsidRPr="00ED7731">
              <w:rPr>
                <w:rFonts w:ascii="Times New Roman" w:hAnsi="Times New Roman" w:cs="Times New Roman"/>
                <w:i/>
                <w:iCs/>
              </w:rPr>
              <w:t xml:space="preserve">тригонометрические </w:t>
            </w:r>
            <w:r w:rsidRPr="00ED7731">
              <w:rPr>
                <w:rFonts w:ascii="Times New Roman" w:hAnsi="Times New Roman" w:cs="Times New Roman"/>
              </w:rPr>
              <w:t>неравенства. Основные приемы их решения.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D25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фильм</w:t>
            </w:r>
            <w:r w:rsidR="009D258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таблица квадратная ф-я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80-82, 83-92</w:t>
            </w:r>
          </w:p>
        </w:tc>
      </w:tr>
      <w:tr w:rsidR="001E145E" w:rsidRPr="00ED7731" w:rsidTr="00D55ED3">
        <w:trPr>
          <w:trHeight w:val="54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  <w:b/>
                <w:bCs/>
              </w:rPr>
              <w:t xml:space="preserve">Использование свойств и графиков функций при решении уравнений и неравенств. </w:t>
            </w:r>
            <w:r w:rsidRPr="00ED7731">
              <w:rPr>
                <w:rFonts w:ascii="Times New Roman" w:hAnsi="Times New Roman" w:cs="Times New Roman"/>
              </w:rPr>
              <w:t xml:space="preserve">Метод интервалов. Изображение на </w:t>
            </w:r>
            <w:r w:rsidRPr="00ED7731">
              <w:rPr>
                <w:rFonts w:ascii="Times New Roman" w:hAnsi="Times New Roman" w:cs="Times New Roman"/>
              </w:rPr>
              <w:lastRenderedPageBreak/>
              <w:t>координатной плоскости множества решений уравнений и неравен</w:t>
            </w:r>
            <w:proofErr w:type="gramStart"/>
            <w:r w:rsidRPr="00ED7731">
              <w:rPr>
                <w:rFonts w:ascii="Times New Roman" w:hAnsi="Times New Roman" w:cs="Times New Roman"/>
              </w:rPr>
              <w:t>ств с дв</w:t>
            </w:r>
            <w:proofErr w:type="gramEnd"/>
            <w:r w:rsidRPr="00ED7731">
              <w:rPr>
                <w:rFonts w:ascii="Times New Roman" w:hAnsi="Times New Roman" w:cs="Times New Roman"/>
              </w:rPr>
              <w:t>умя переменными и их систем.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D25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фильм</w:t>
            </w:r>
            <w:r w:rsidR="009D258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таблица квадратная ф-я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80-82, 83-92</w:t>
            </w:r>
          </w:p>
        </w:tc>
      </w:tr>
      <w:tr w:rsidR="001E145E" w:rsidRPr="00ED7731" w:rsidTr="00D55ED3">
        <w:trPr>
          <w:trHeight w:val="559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Преобразование уравнений. Основные приемы решения уравнений.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ПЗ№ 19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80-92</w:t>
            </w:r>
          </w:p>
        </w:tc>
      </w:tr>
      <w:tr w:rsidR="001E145E" w:rsidRPr="00ED7731" w:rsidTr="00D55ED3">
        <w:trPr>
          <w:trHeight w:val="567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Решение систем уравнений.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ПЗ№ 20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80-92</w:t>
            </w:r>
          </w:p>
        </w:tc>
      </w:tr>
      <w:tr w:rsidR="001E145E" w:rsidRPr="00ED7731" w:rsidTr="00D55ED3">
        <w:trPr>
          <w:trHeight w:val="26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Использование свойств и графиков функций для решения уравнений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ПЗ№ 21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80-92</w:t>
            </w:r>
          </w:p>
        </w:tc>
      </w:tr>
      <w:tr w:rsidR="001E145E" w:rsidRPr="00ED7731" w:rsidTr="00D55ED3">
        <w:trPr>
          <w:trHeight w:val="538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>Использование свойств и графиков функций для решения неравенств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22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80-92</w:t>
            </w:r>
          </w:p>
        </w:tc>
      </w:tr>
      <w:tr w:rsidR="001E145E" w:rsidRPr="00ED7731" w:rsidTr="00D55ED3">
        <w:trPr>
          <w:trHeight w:val="54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6. Комбинаторика, статистика и теория вероятности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551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Тема 6.1. Элементы комбинаторики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275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Основные понятия комбинаторики. Задачи на подсчет числа размещений, перестановок, сочетаний. Решение задач на перебор вариантов.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371-373</w:t>
            </w:r>
          </w:p>
        </w:tc>
      </w:tr>
      <w:tr w:rsidR="001E145E" w:rsidRPr="00ED7731" w:rsidTr="00D55ED3">
        <w:trPr>
          <w:trHeight w:val="275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>Формула бинома Ньютона.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Свойства биноминальных коэффициентов. Треугольник Паскаля.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2582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371-373</w:t>
            </w:r>
          </w:p>
          <w:p w:rsidR="001E145E" w:rsidRPr="009D2582" w:rsidRDefault="001E145E" w:rsidP="009D25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145E" w:rsidRPr="00ED7731" w:rsidTr="00D55ED3">
        <w:trPr>
          <w:trHeight w:val="275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>Решение комбинаторных задач.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23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1-9 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371-373</w:t>
            </w:r>
          </w:p>
        </w:tc>
      </w:tr>
      <w:tr w:rsidR="001E145E" w:rsidRPr="00ED7731" w:rsidTr="00D55ED3">
        <w:trPr>
          <w:trHeight w:val="275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>Решение комбинаторных задач.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24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371-373</w:t>
            </w:r>
          </w:p>
        </w:tc>
      </w:tr>
      <w:tr w:rsidR="001E145E" w:rsidRPr="00ED7731" w:rsidTr="00D55ED3">
        <w:trPr>
          <w:trHeight w:val="275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>Бином Ньютона и треугольник Паскаля.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25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1-9 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371-373</w:t>
            </w: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Тема 6.2. Элементы теории вероятности.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 xml:space="preserve">Событие, вероятность события, сложение и умножение вероятностей. </w:t>
            </w:r>
            <w:r w:rsidRPr="00ED7731">
              <w:rPr>
                <w:rFonts w:ascii="Times New Roman" w:hAnsi="Times New Roman" w:cs="Times New Roman"/>
                <w:iCs/>
              </w:rPr>
              <w:t>Понятие о независимости событий</w:t>
            </w:r>
            <w:r w:rsidRPr="00ED77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373. 382-387</w:t>
            </w: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  <w:iCs/>
              </w:rPr>
              <w:t>Дискретная случайная величина</w:t>
            </w:r>
            <w:r w:rsidRPr="00ED7731">
              <w:rPr>
                <w:rFonts w:ascii="Times New Roman" w:hAnsi="Times New Roman" w:cs="Times New Roman"/>
              </w:rPr>
              <w:t xml:space="preserve">, </w:t>
            </w:r>
            <w:r w:rsidRPr="00ED7731">
              <w:rPr>
                <w:rFonts w:ascii="Times New Roman" w:hAnsi="Times New Roman" w:cs="Times New Roman"/>
                <w:iCs/>
              </w:rPr>
              <w:t>закон ее распределения</w:t>
            </w:r>
            <w:r w:rsidRPr="00ED7731">
              <w:rPr>
                <w:rFonts w:ascii="Times New Roman" w:hAnsi="Times New Roman" w:cs="Times New Roman"/>
              </w:rPr>
              <w:t xml:space="preserve">. </w:t>
            </w:r>
            <w:r w:rsidRPr="00ED7731">
              <w:rPr>
                <w:rFonts w:ascii="Times New Roman" w:hAnsi="Times New Roman" w:cs="Times New Roman"/>
                <w:iCs/>
              </w:rPr>
              <w:t>Числовые характеристики дискретной случайной величины</w:t>
            </w:r>
            <w:r w:rsidRPr="00ED7731">
              <w:rPr>
                <w:rFonts w:ascii="Times New Roman" w:hAnsi="Times New Roman" w:cs="Times New Roman"/>
              </w:rPr>
              <w:t xml:space="preserve">. </w:t>
            </w:r>
            <w:r w:rsidRPr="00ED7731">
              <w:rPr>
                <w:rFonts w:ascii="Times New Roman" w:hAnsi="Times New Roman" w:cs="Times New Roman"/>
                <w:iCs/>
              </w:rPr>
              <w:t>Понятие о законе больших чисел</w:t>
            </w:r>
            <w:r w:rsidRPr="00ED77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373. 382-387</w:t>
            </w: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>Вычисление вероятностей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26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1-9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373. 382-387</w:t>
            </w:r>
          </w:p>
        </w:tc>
      </w:tr>
      <w:tr w:rsidR="001E145E" w:rsidRPr="00ED7731" w:rsidTr="00D55ED3">
        <w:trPr>
          <w:trHeight w:val="538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Тема 6.3. Элементы математической статистики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538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hAnsi="Times New Roman" w:cs="Times New Roman"/>
              </w:rPr>
              <w:t xml:space="preserve">Представление данных (таблицы, диаграммы, графики), </w:t>
            </w:r>
            <w:r w:rsidRPr="00ED7731">
              <w:rPr>
                <w:rFonts w:ascii="Times New Roman" w:hAnsi="Times New Roman" w:cs="Times New Roman"/>
                <w:iCs/>
              </w:rPr>
              <w:t>генеральная совокупность</w:t>
            </w:r>
            <w:r w:rsidRPr="00ED7731">
              <w:rPr>
                <w:rFonts w:ascii="Times New Roman" w:hAnsi="Times New Roman" w:cs="Times New Roman"/>
              </w:rPr>
              <w:t xml:space="preserve">, </w:t>
            </w:r>
            <w:r w:rsidRPr="00ED7731">
              <w:rPr>
                <w:rFonts w:ascii="Times New Roman" w:hAnsi="Times New Roman" w:cs="Times New Roman"/>
                <w:iCs/>
              </w:rPr>
              <w:t>выборка</w:t>
            </w:r>
            <w:r w:rsidRPr="00ED7731">
              <w:rPr>
                <w:rFonts w:ascii="Times New Roman" w:hAnsi="Times New Roman" w:cs="Times New Roman"/>
              </w:rPr>
              <w:t xml:space="preserve">, </w:t>
            </w:r>
            <w:r w:rsidRPr="00ED7731">
              <w:rPr>
                <w:rFonts w:ascii="Times New Roman" w:hAnsi="Times New Roman" w:cs="Times New Roman"/>
                <w:iCs/>
              </w:rPr>
              <w:t>среднее арифметическое</w:t>
            </w:r>
            <w:r w:rsidRPr="00ED7731">
              <w:rPr>
                <w:rFonts w:ascii="Times New Roman" w:hAnsi="Times New Roman" w:cs="Times New Roman"/>
              </w:rPr>
              <w:t xml:space="preserve">, </w:t>
            </w:r>
            <w:r w:rsidRPr="00ED7731">
              <w:rPr>
                <w:rFonts w:ascii="Times New Roman" w:hAnsi="Times New Roman" w:cs="Times New Roman"/>
                <w:iCs/>
              </w:rPr>
              <w:t>медиана</w:t>
            </w:r>
            <w:r w:rsidRPr="00ED7731">
              <w:rPr>
                <w:rFonts w:ascii="Times New Roman" w:hAnsi="Times New Roman" w:cs="Times New Roman"/>
              </w:rPr>
              <w:t>.</w:t>
            </w:r>
            <w:proofErr w:type="gramEnd"/>
            <w:r w:rsidRPr="00ED7731">
              <w:rPr>
                <w:rFonts w:ascii="Times New Roman" w:hAnsi="Times New Roman" w:cs="Times New Roman"/>
              </w:rPr>
              <w:t xml:space="preserve"> </w:t>
            </w:r>
            <w:r w:rsidRPr="00ED7731">
              <w:rPr>
                <w:rFonts w:ascii="Times New Roman" w:hAnsi="Times New Roman" w:cs="Times New Roman"/>
                <w:iCs/>
              </w:rPr>
              <w:t>Понятие о задачах математической статистики</w:t>
            </w:r>
            <w:r w:rsidRPr="00ED77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1-9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373. 382-387</w:t>
            </w:r>
          </w:p>
        </w:tc>
      </w:tr>
      <w:tr w:rsidR="001E145E" w:rsidRPr="00ED7731" w:rsidTr="00D55ED3">
        <w:trPr>
          <w:trHeight w:val="538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  <w:iCs/>
              </w:rPr>
              <w:t>Решение практических задач с применением вероятностных методов</w:t>
            </w:r>
            <w:r w:rsidRPr="00ED77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27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1-9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373. 382-387</w:t>
            </w:r>
          </w:p>
        </w:tc>
      </w:tr>
      <w:tr w:rsidR="001E145E" w:rsidRPr="00ED7731" w:rsidTr="00D55ED3">
        <w:trPr>
          <w:trHeight w:val="211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7. Геометрия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499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7.1. Прямые и плоскости в пространстве 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 xml:space="preserve">Взаимное расположение двух прямых в пространстве. Параллельность прямой и плоскости. Параллельность плоскостей. Перпендикулярность прямой и плоскости. </w:t>
            </w:r>
          </w:p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 xml:space="preserve">Перпендикуляр и наклонная. Угол между прямой и плоскостью. Двугранный </w:t>
            </w:r>
            <w:r w:rsidRPr="00ED7731">
              <w:rPr>
                <w:rFonts w:ascii="Times New Roman" w:hAnsi="Times New Roman" w:cs="Times New Roman"/>
              </w:rPr>
              <w:lastRenderedPageBreak/>
              <w:t>угол.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Чертёж</w:t>
            </w:r>
            <w:proofErr w:type="gramStart"/>
            <w:r w:rsidR="009D25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="009D25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9D258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ринадлежности</w:t>
            </w:r>
            <w:r w:rsidR="009D258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рисунок в тетрадь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320-325</w:t>
            </w:r>
          </w:p>
        </w:tc>
      </w:tr>
      <w:tr w:rsidR="001E145E" w:rsidRPr="00ED7731" w:rsidTr="00D55ED3">
        <w:trPr>
          <w:trHeight w:val="535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>Угол между плоскостями. Перпендикулярность двух плоскостей.</w:t>
            </w:r>
          </w:p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>Геометрические преобразования пространства: параллельный перенос, симметрия относительно плоскости.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Чертёжные принадлежности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326-329,327-331</w:t>
            </w:r>
          </w:p>
        </w:tc>
      </w:tr>
      <w:tr w:rsidR="001E145E" w:rsidRPr="00ED7731" w:rsidTr="00D55ED3">
        <w:trPr>
          <w:trHeight w:val="565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 xml:space="preserve">Параллельное проектирование. </w:t>
            </w:r>
            <w:r w:rsidRPr="00ED7731">
              <w:rPr>
                <w:rFonts w:ascii="Times New Roman" w:hAnsi="Times New Roman" w:cs="Times New Roman"/>
                <w:i/>
                <w:iCs/>
              </w:rPr>
              <w:t>Площадь ортогональной проекции</w:t>
            </w:r>
            <w:r w:rsidRPr="00ED7731">
              <w:rPr>
                <w:rFonts w:ascii="Times New Roman" w:hAnsi="Times New Roman" w:cs="Times New Roman"/>
              </w:rPr>
              <w:t>. Изображение пространственных фигур.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Обучающие фильмы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Конспект </w:t>
            </w:r>
          </w:p>
        </w:tc>
      </w:tr>
      <w:tr w:rsidR="001E145E" w:rsidRPr="00ED7731" w:rsidTr="00D55ED3">
        <w:trPr>
          <w:trHeight w:val="565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 xml:space="preserve">Признаки взаимного расположения </w:t>
            </w:r>
            <w:proofErr w:type="gramStart"/>
            <w:r w:rsidRPr="00ED7731">
              <w:rPr>
                <w:rFonts w:ascii="Times New Roman" w:hAnsi="Times New Roman" w:cs="Times New Roman"/>
              </w:rPr>
              <w:t>прямых</w:t>
            </w:r>
            <w:proofErr w:type="gramEnd"/>
            <w:r w:rsidRPr="00ED7731">
              <w:rPr>
                <w:rFonts w:ascii="Times New Roman" w:hAnsi="Times New Roman" w:cs="Times New Roman"/>
              </w:rPr>
              <w:t xml:space="preserve">. Угол между </w:t>
            </w:r>
            <w:proofErr w:type="gramStart"/>
            <w:r w:rsidRPr="00ED7731">
              <w:rPr>
                <w:rFonts w:ascii="Times New Roman" w:hAnsi="Times New Roman" w:cs="Times New Roman"/>
              </w:rPr>
              <w:t>прямыми</w:t>
            </w:r>
            <w:proofErr w:type="gramEnd"/>
            <w:r w:rsidRPr="00ED77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28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Конспект </w:t>
            </w:r>
          </w:p>
        </w:tc>
      </w:tr>
      <w:tr w:rsidR="001E145E" w:rsidRPr="00ED7731" w:rsidTr="00D55ED3">
        <w:trPr>
          <w:trHeight w:val="565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>Взаимное расположение прямых и плоскостей. Теоремы о взаимном расположении прямой и плоскости.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Default="001E145E" w:rsidP="00D55ED3">
            <w:pPr>
              <w:jc w:val="center"/>
            </w:pPr>
            <w:r w:rsidRPr="00AD246D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29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Конспект </w:t>
            </w:r>
          </w:p>
        </w:tc>
      </w:tr>
      <w:tr w:rsidR="001E145E" w:rsidRPr="00ED7731" w:rsidTr="00D55ED3">
        <w:trPr>
          <w:trHeight w:val="565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>Перпендикуляр и наклонная к плоскости.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Default="001E145E" w:rsidP="00D55ED3">
            <w:pPr>
              <w:jc w:val="center"/>
            </w:pPr>
            <w:r w:rsidRPr="00AD246D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30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Конспект </w:t>
            </w:r>
          </w:p>
        </w:tc>
      </w:tr>
      <w:tr w:rsidR="001E145E" w:rsidRPr="00ED7731" w:rsidTr="00D55ED3">
        <w:trPr>
          <w:trHeight w:val="565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>Параллельное проектирование и его свойства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 № 31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Конспект </w:t>
            </w:r>
          </w:p>
        </w:tc>
      </w:tr>
      <w:tr w:rsidR="001E145E" w:rsidRPr="00ED7731" w:rsidTr="00D55ED3">
        <w:trPr>
          <w:trHeight w:val="258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Тема 3.2. Многогранники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545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 xml:space="preserve">Вершины, ребра, грани многогранника. </w:t>
            </w:r>
            <w:r w:rsidRPr="00ED7731">
              <w:rPr>
                <w:rFonts w:ascii="Times New Roman" w:hAnsi="Times New Roman" w:cs="Times New Roman"/>
                <w:i/>
                <w:iCs/>
              </w:rPr>
              <w:t>Развертка</w:t>
            </w:r>
            <w:r w:rsidRPr="00ED7731">
              <w:rPr>
                <w:rFonts w:ascii="Times New Roman" w:hAnsi="Times New Roman" w:cs="Times New Roman"/>
              </w:rPr>
              <w:t xml:space="preserve">. </w:t>
            </w:r>
            <w:r w:rsidRPr="00ED7731">
              <w:rPr>
                <w:rFonts w:ascii="Times New Roman" w:hAnsi="Times New Roman" w:cs="Times New Roman"/>
                <w:i/>
                <w:iCs/>
              </w:rPr>
              <w:t>Многогранные углы</w:t>
            </w:r>
            <w:r w:rsidRPr="00ED7731">
              <w:rPr>
                <w:rFonts w:ascii="Times New Roman" w:hAnsi="Times New Roman" w:cs="Times New Roman"/>
              </w:rPr>
              <w:t xml:space="preserve">. </w:t>
            </w:r>
            <w:r w:rsidRPr="00ED7731">
              <w:rPr>
                <w:rFonts w:ascii="Times New Roman" w:hAnsi="Times New Roman" w:cs="Times New Roman"/>
                <w:i/>
                <w:iCs/>
              </w:rPr>
              <w:t>Выпуклые многогранники</w:t>
            </w:r>
            <w:r w:rsidRPr="00ED7731">
              <w:rPr>
                <w:rFonts w:ascii="Times New Roman" w:hAnsi="Times New Roman" w:cs="Times New Roman"/>
              </w:rPr>
              <w:t xml:space="preserve">. </w:t>
            </w:r>
            <w:r w:rsidRPr="00ED7731">
              <w:rPr>
                <w:rFonts w:ascii="Times New Roman" w:hAnsi="Times New Roman" w:cs="Times New Roman"/>
                <w:i/>
                <w:iCs/>
              </w:rPr>
              <w:t>Теорема Эйлера</w:t>
            </w:r>
            <w:r w:rsidRPr="00ED7731">
              <w:rPr>
                <w:rFonts w:ascii="Times New Roman" w:hAnsi="Times New Roman" w:cs="Times New Roman"/>
              </w:rPr>
              <w:t xml:space="preserve">. Призма. Прямая и </w:t>
            </w:r>
            <w:r w:rsidRPr="00ED7731">
              <w:rPr>
                <w:rFonts w:ascii="Times New Roman" w:hAnsi="Times New Roman" w:cs="Times New Roman"/>
                <w:i/>
                <w:iCs/>
              </w:rPr>
              <w:t xml:space="preserve">наклонная </w:t>
            </w:r>
            <w:r w:rsidRPr="00ED7731">
              <w:rPr>
                <w:rFonts w:ascii="Times New Roman" w:hAnsi="Times New Roman" w:cs="Times New Roman"/>
              </w:rPr>
              <w:t>призма. Правильная призма. Параллелепипед. Куб. Пирамида. Правильная пирамида. Усеченная пирамида. Тетраэдр.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Модели геометрических тел.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334-337</w:t>
            </w: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Симметрии в кубе, в параллелепипеде, в призме и пирамиде. Сечения куба, призмы и пирамиды. Представление о правильных многогранниках (тетраэдре, кубе, октаэдре, додекаэдре и икосаэдре).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МГТ 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Конспект </w:t>
            </w:r>
          </w:p>
        </w:tc>
      </w:tr>
      <w:tr w:rsidR="001E145E" w:rsidRPr="00ED7731" w:rsidTr="00D55ED3">
        <w:trPr>
          <w:trHeight w:val="425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Различные виды многогранников. Их изображения. Развертки многогранников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ПЗ№ 32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337-341</w:t>
            </w:r>
          </w:p>
        </w:tc>
      </w:tr>
      <w:tr w:rsidR="001E145E" w:rsidRPr="00ED7731" w:rsidTr="00D55ED3">
        <w:trPr>
          <w:trHeight w:val="564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3.3.  Тела и поверхности вращения 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274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>Цилиндр и конус. Усеченный конус. Основание, высота, боковая поверхность, образующая, развертка. Осевые сечения и сечения, параллельные основанию.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МГТ обучающие фильмы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344</w:t>
            </w:r>
          </w:p>
        </w:tc>
      </w:tr>
      <w:tr w:rsidR="001E145E" w:rsidRPr="00ED7731" w:rsidTr="00D55ED3">
        <w:trPr>
          <w:trHeight w:val="270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Шар и сфера. Их сечения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МГТ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349-351</w:t>
            </w:r>
          </w:p>
        </w:tc>
      </w:tr>
      <w:tr w:rsidR="001E145E" w:rsidRPr="00ED7731" w:rsidTr="00D55ED3">
        <w:trPr>
          <w:trHeight w:val="282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3.4. Измерения в геометрии 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541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>Объем и его измерение. Интегральная формула объема. Формулы объема куба, прямоугольного параллелепипеда, призмы, цилиндра.</w:t>
            </w:r>
          </w:p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Формулы объема пирамиды и конуса. Формулы площади поверхностей цилиндра и конуса. Формулы объема шара и площади сферы. Подобие тел. Отношения площадей поверхностей и объемов подобных тел.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357-359</w:t>
            </w:r>
          </w:p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360-364</w:t>
            </w:r>
          </w:p>
        </w:tc>
      </w:tr>
      <w:tr w:rsidR="001E145E" w:rsidRPr="00ED7731" w:rsidTr="00D55ED3">
        <w:trPr>
          <w:trHeight w:val="551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Вычисление объемов и площадей поверхностей </w:t>
            </w: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многогранников, тел вращения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ПЗ№ 33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9D2582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145E" w:rsidRPr="00ED7731">
              <w:rPr>
                <w:rFonts w:ascii="Times New Roman" w:eastAsia="Times New Roman" w:hAnsi="Times New Roman" w:cs="Times New Roman"/>
                <w:lang w:eastAsia="ru-RU"/>
              </w:rPr>
              <w:t>357-364</w:t>
            </w:r>
          </w:p>
        </w:tc>
      </w:tr>
      <w:tr w:rsidR="001E145E" w:rsidRPr="00ED7731" w:rsidTr="00D55ED3">
        <w:trPr>
          <w:trHeight w:val="16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1.7. Координаты и векторы 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145E" w:rsidRPr="00ED7731" w:rsidTr="00D55ED3">
        <w:trPr>
          <w:trHeight w:val="451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731">
              <w:rPr>
                <w:rFonts w:ascii="Times New Roman" w:hAnsi="Times New Roman" w:cs="Times New Roman"/>
              </w:rPr>
              <w:t xml:space="preserve">Прямоугольная (декартова) система координат в пространстве. Формула расстояния между двумя точками. Уравнения сферы, </w:t>
            </w:r>
            <w:r w:rsidRPr="00ED7731">
              <w:rPr>
                <w:rFonts w:ascii="Times New Roman" w:hAnsi="Times New Roman" w:cs="Times New Roman"/>
                <w:i/>
                <w:iCs/>
              </w:rPr>
              <w:t>плоскости и прямой</w:t>
            </w:r>
            <w:r w:rsidRPr="00ED77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Чертёжные принадлежности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Конспект</w:t>
            </w:r>
          </w:p>
        </w:tc>
      </w:tr>
      <w:tr w:rsidR="001E145E" w:rsidRPr="00ED7731" w:rsidTr="00D55ED3">
        <w:trPr>
          <w:trHeight w:val="74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Координаты вектора. Скалярное произведение векторов.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Урок комбинированный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Чертёжные принадлежности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Конспект</w:t>
            </w:r>
          </w:p>
        </w:tc>
      </w:tr>
      <w:tr w:rsidR="001E145E" w:rsidRPr="00ED7731" w:rsidTr="00D55ED3">
        <w:trPr>
          <w:trHeight w:val="471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Действия с векторами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ПЗ№ 34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Конспект</w:t>
            </w:r>
          </w:p>
        </w:tc>
      </w:tr>
      <w:tr w:rsidR="001E145E" w:rsidRPr="00ED7731" w:rsidTr="00D55ED3">
        <w:trPr>
          <w:trHeight w:val="479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Действия с векторами. Заданными координатами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ПЗ№ 35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Конспект</w:t>
            </w: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hAnsi="Times New Roman" w:cs="Times New Roman"/>
              </w:rPr>
              <w:t>Скалярное произведение векторо</w:t>
            </w: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ПЗ№ 36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1 - 9</w:t>
            </w: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Инструкционная карта</w:t>
            </w: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lang w:eastAsia="ru-RU"/>
              </w:rPr>
              <w:t>Конспект</w:t>
            </w:r>
          </w:p>
        </w:tc>
      </w:tr>
      <w:tr w:rsidR="001E145E" w:rsidRPr="00ED7731" w:rsidTr="00D55ED3">
        <w:trPr>
          <w:trHeight w:val="813"/>
        </w:trPr>
        <w:tc>
          <w:tcPr>
            <w:tcW w:w="80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234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156</w:t>
            </w:r>
          </w:p>
        </w:tc>
        <w:tc>
          <w:tcPr>
            <w:tcW w:w="850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731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E145E" w:rsidRPr="00ED7731" w:rsidRDefault="001E145E" w:rsidP="00D5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1E145E" w:rsidRPr="00ED7731" w:rsidRDefault="001E145E" w:rsidP="00ED7731">
      <w:pPr>
        <w:spacing w:after="0" w:line="240" w:lineRule="auto"/>
        <w:rPr>
          <w:rFonts w:ascii="Times New Roman" w:hAnsi="Times New Roman" w:cs="Times New Roman"/>
        </w:rPr>
      </w:pPr>
    </w:p>
    <w:p w:rsidR="00766867" w:rsidRPr="00ED7731" w:rsidRDefault="00766867" w:rsidP="00ED7731">
      <w:pPr>
        <w:spacing w:after="0" w:line="240" w:lineRule="auto"/>
        <w:rPr>
          <w:rFonts w:ascii="Times New Roman" w:hAnsi="Times New Roman" w:cs="Times New Roman"/>
        </w:rPr>
      </w:pPr>
    </w:p>
    <w:p w:rsidR="00192DBB" w:rsidRPr="00ED7731" w:rsidRDefault="00766867" w:rsidP="00ED7731">
      <w:pPr>
        <w:spacing w:after="0" w:line="240" w:lineRule="auto"/>
        <w:rPr>
          <w:rFonts w:ascii="Times New Roman" w:hAnsi="Times New Roman" w:cs="Times New Roman"/>
        </w:rPr>
      </w:pPr>
      <w:r w:rsidRPr="00ED7731">
        <w:rPr>
          <w:rFonts w:ascii="Times New Roman" w:hAnsi="Times New Roman" w:cs="Times New Roman"/>
        </w:rPr>
        <w:t>Преподаватель______________________</w:t>
      </w:r>
    </w:p>
    <w:p w:rsidR="00192DBB" w:rsidRPr="00ED7731" w:rsidRDefault="00192DBB" w:rsidP="00ED7731">
      <w:pPr>
        <w:spacing w:after="0" w:line="240" w:lineRule="auto"/>
        <w:rPr>
          <w:rFonts w:ascii="Times New Roman" w:hAnsi="Times New Roman" w:cs="Times New Roman"/>
        </w:rPr>
      </w:pPr>
    </w:p>
    <w:p w:rsidR="00192DBB" w:rsidRPr="00ED7731" w:rsidRDefault="00192DBB" w:rsidP="00ED7731">
      <w:pPr>
        <w:spacing w:after="0" w:line="240" w:lineRule="auto"/>
        <w:rPr>
          <w:rFonts w:ascii="Times New Roman" w:hAnsi="Times New Roman" w:cs="Times New Roman"/>
        </w:rPr>
      </w:pPr>
    </w:p>
    <w:sectPr w:rsidR="00192DBB" w:rsidRPr="00ED7731" w:rsidSect="00943C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43DE"/>
    <w:multiLevelType w:val="multilevel"/>
    <w:tmpl w:val="5B7E4B4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482E6309"/>
    <w:multiLevelType w:val="hybridMultilevel"/>
    <w:tmpl w:val="FB906514"/>
    <w:lvl w:ilvl="0" w:tplc="0158D9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9D5C53"/>
    <w:multiLevelType w:val="hybridMultilevel"/>
    <w:tmpl w:val="3C46AC18"/>
    <w:lvl w:ilvl="0" w:tplc="9B3CEA94">
      <w:start w:val="1"/>
      <w:numFmt w:val="decimal"/>
      <w:lvlText w:val="%1."/>
      <w:lvlJc w:val="left"/>
      <w:pPr>
        <w:ind w:left="501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20"/>
    <w:rsid w:val="0002630E"/>
    <w:rsid w:val="00141787"/>
    <w:rsid w:val="00192DBB"/>
    <w:rsid w:val="001E145E"/>
    <w:rsid w:val="0025645B"/>
    <w:rsid w:val="00503A28"/>
    <w:rsid w:val="00553687"/>
    <w:rsid w:val="005B1421"/>
    <w:rsid w:val="0060754F"/>
    <w:rsid w:val="0062562C"/>
    <w:rsid w:val="00646511"/>
    <w:rsid w:val="006948C6"/>
    <w:rsid w:val="006C36F0"/>
    <w:rsid w:val="007665E6"/>
    <w:rsid w:val="007667C5"/>
    <w:rsid w:val="00766867"/>
    <w:rsid w:val="0081024C"/>
    <w:rsid w:val="00856B51"/>
    <w:rsid w:val="00943C57"/>
    <w:rsid w:val="00976730"/>
    <w:rsid w:val="00981D77"/>
    <w:rsid w:val="0099380A"/>
    <w:rsid w:val="009A58EC"/>
    <w:rsid w:val="009C5F2B"/>
    <w:rsid w:val="009D2582"/>
    <w:rsid w:val="009E59EA"/>
    <w:rsid w:val="009F47C7"/>
    <w:rsid w:val="00BE62B1"/>
    <w:rsid w:val="00CB35DC"/>
    <w:rsid w:val="00D64BCA"/>
    <w:rsid w:val="00D94320"/>
    <w:rsid w:val="00DB3E5F"/>
    <w:rsid w:val="00ED7731"/>
    <w:rsid w:val="00F15F9D"/>
    <w:rsid w:val="00FB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943C57"/>
  </w:style>
  <w:style w:type="table" w:styleId="a3">
    <w:name w:val="Table Grid"/>
    <w:basedOn w:val="a1"/>
    <w:rsid w:val="00943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2D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943C57"/>
  </w:style>
  <w:style w:type="table" w:styleId="a3">
    <w:name w:val="Table Grid"/>
    <w:basedOn w:val="a1"/>
    <w:rsid w:val="00943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2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269D8-C583-4EAE-8790-E04F21EB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12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Zemceva</dc:creator>
  <cp:keywords/>
  <dc:description/>
  <cp:lastModifiedBy>Ольга</cp:lastModifiedBy>
  <cp:revision>8</cp:revision>
  <dcterms:created xsi:type="dcterms:W3CDTF">2015-06-24T06:23:00Z</dcterms:created>
  <dcterms:modified xsi:type="dcterms:W3CDTF">2016-03-11T10:24:00Z</dcterms:modified>
</cp:coreProperties>
</file>