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BF" w:rsidRPr="00F81936" w:rsidRDefault="00C360BF" w:rsidP="00C360BF">
      <w:pPr>
        <w:autoSpaceDE w:val="0"/>
        <w:autoSpaceDN w:val="0"/>
        <w:adjustRightInd w:val="0"/>
        <w:spacing w:before="62" w:after="0" w:line="298" w:lineRule="exact"/>
        <w:ind w:left="826" w:hanging="8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</w:t>
      </w:r>
      <w:r w:rsidR="0058639B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C360BF" w:rsidRPr="00F81936" w:rsidRDefault="00C360BF" w:rsidP="00C360BF">
      <w:pPr>
        <w:autoSpaceDE w:val="0"/>
        <w:autoSpaceDN w:val="0"/>
        <w:adjustRightInd w:val="0"/>
        <w:spacing w:before="62" w:after="0" w:line="298" w:lineRule="exact"/>
        <w:ind w:left="826" w:hanging="8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образовательное учреждение </w:t>
      </w:r>
    </w:p>
    <w:p w:rsidR="00C360BF" w:rsidRPr="00F81936" w:rsidRDefault="00C360BF" w:rsidP="00C360BF">
      <w:pPr>
        <w:autoSpaceDE w:val="0"/>
        <w:autoSpaceDN w:val="0"/>
        <w:adjustRightInd w:val="0"/>
        <w:spacing w:before="62" w:after="0" w:line="298" w:lineRule="exact"/>
        <w:ind w:left="826" w:hanging="8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C360BF" w:rsidRPr="00F81936" w:rsidRDefault="00C360BF" w:rsidP="00C360BF">
      <w:pPr>
        <w:autoSpaceDE w:val="0"/>
        <w:autoSpaceDN w:val="0"/>
        <w:adjustRightInd w:val="0"/>
        <w:spacing w:before="62" w:after="0" w:line="298" w:lineRule="exact"/>
        <w:ind w:left="826" w:hanging="8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«Григорополисский сельскохозяйственный техникум</w:t>
      </w:r>
    </w:p>
    <w:p w:rsidR="00C360BF" w:rsidRPr="00F81936" w:rsidRDefault="00C360BF" w:rsidP="00C360BF">
      <w:pPr>
        <w:autoSpaceDE w:val="0"/>
        <w:autoSpaceDN w:val="0"/>
        <w:adjustRightInd w:val="0"/>
        <w:spacing w:before="62" w:after="0" w:line="298" w:lineRule="exact"/>
        <w:ind w:left="826" w:hanging="8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атамана М.И. Платова»</w:t>
      </w: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8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125" w:after="0" w:line="240" w:lineRule="auto"/>
        <w:ind w:left="8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C360BF" w:rsidRPr="00F81936" w:rsidRDefault="00C360BF" w:rsidP="00C360BF">
      <w:pPr>
        <w:autoSpaceDE w:val="0"/>
        <w:autoSpaceDN w:val="0"/>
        <w:adjustRightInd w:val="0"/>
        <w:spacing w:before="125" w:after="0" w:line="240" w:lineRule="auto"/>
        <w:ind w:left="8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Дисциплина «Математика»</w:t>
      </w:r>
    </w:p>
    <w:p w:rsidR="00C360BF" w:rsidRPr="00F81936" w:rsidRDefault="0058639B" w:rsidP="00C360BF">
      <w:pPr>
        <w:autoSpaceDE w:val="0"/>
        <w:autoSpaceDN w:val="0"/>
        <w:adjustRightInd w:val="0"/>
        <w:spacing w:before="125" w:after="0" w:line="240" w:lineRule="auto"/>
        <w:ind w:left="8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специальности</w:t>
      </w:r>
    </w:p>
    <w:p w:rsidR="00F13C38" w:rsidRDefault="0058639B" w:rsidP="00C360BF">
      <w:pPr>
        <w:autoSpaceDE w:val="0"/>
        <w:autoSpaceDN w:val="0"/>
        <w:adjustRightInd w:val="0"/>
        <w:spacing w:before="125" w:after="0" w:line="240" w:lineRule="auto"/>
        <w:ind w:left="8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35.02.06. Технология производства и переработки</w:t>
      </w:r>
    </w:p>
    <w:p w:rsidR="00C360BF" w:rsidRPr="00F81936" w:rsidRDefault="0058639B" w:rsidP="00C360BF">
      <w:pPr>
        <w:autoSpaceDE w:val="0"/>
        <w:autoSpaceDN w:val="0"/>
        <w:adjustRightInd w:val="0"/>
        <w:spacing w:before="125" w:after="0" w:line="240" w:lineRule="auto"/>
        <w:ind w:left="85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сельскохозяйственной продукции</w:t>
      </w: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Default="00C360B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81F" w:rsidRDefault="009C781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81F" w:rsidRDefault="009C781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81F" w:rsidRDefault="009C781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81F" w:rsidRDefault="009C781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81F" w:rsidRPr="00F81936" w:rsidRDefault="009C781F" w:rsidP="00C360BF">
      <w:pPr>
        <w:autoSpaceDE w:val="0"/>
        <w:autoSpaceDN w:val="0"/>
        <w:adjustRightInd w:val="0"/>
        <w:spacing w:after="0" w:line="240" w:lineRule="exact"/>
        <w:ind w:left="40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C360BF" w:rsidRPr="00F81936" w:rsidTr="00FA014B">
        <w:tc>
          <w:tcPr>
            <w:tcW w:w="5494" w:type="dxa"/>
            <w:shd w:val="clear" w:color="auto" w:fill="auto"/>
          </w:tcPr>
          <w:p w:rsidR="00C360BF" w:rsidRPr="00F81936" w:rsidRDefault="00C360BF" w:rsidP="00C360B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Одобрено:</w:t>
            </w:r>
          </w:p>
          <w:p w:rsidR="00C360BF" w:rsidRPr="00F81936" w:rsidRDefault="001B2510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заседании </w:t>
            </w:r>
            <w:r w:rsidR="00C360BF"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цикловой комиссии бухгалтерских дисциплин</w:t>
            </w: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 _____________</w:t>
            </w: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«_______» ___________________20___г.</w:t>
            </w: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_________________________</w:t>
            </w:r>
          </w:p>
          <w:p w:rsidR="00C360BF" w:rsidRPr="00F81936" w:rsidRDefault="00C360BF" w:rsidP="00C360BF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В.Н. Гридина</w:t>
            </w:r>
          </w:p>
        </w:tc>
        <w:tc>
          <w:tcPr>
            <w:tcW w:w="5495" w:type="dxa"/>
            <w:shd w:val="clear" w:color="auto" w:fill="auto"/>
          </w:tcPr>
          <w:p w:rsidR="00C360BF" w:rsidRPr="00F81936" w:rsidRDefault="00C360BF" w:rsidP="00C360B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Утверждаю:</w:t>
            </w:r>
          </w:p>
          <w:p w:rsidR="00C360BF" w:rsidRPr="00F81936" w:rsidRDefault="00C360BF" w:rsidP="00C360B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0BF" w:rsidRPr="00F81936" w:rsidRDefault="00C360BF" w:rsidP="00C360B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C360BF" w:rsidRPr="00F81936" w:rsidRDefault="00C360BF" w:rsidP="00C360B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0BF" w:rsidRPr="00F81936" w:rsidRDefault="00C360BF" w:rsidP="00C360BF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________________________Н.Б. </w:t>
            </w:r>
            <w:proofErr w:type="spellStart"/>
            <w:r w:rsidRPr="00F819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Цыкалова</w:t>
            </w:r>
            <w:proofErr w:type="spellEnd"/>
          </w:p>
        </w:tc>
      </w:tr>
    </w:tbl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учебной дисциплины </w:t>
      </w:r>
      <w:r w:rsidRPr="00F8193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«МАТЕМАТика</w:t>
      </w:r>
      <w:r w:rsidRPr="00F81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разработана на основе Федерального государственного образовательного стандарта (далее </w:t>
      </w:r>
      <w:r w:rsid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81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ФГОС)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среднего профессионального образования (далее </w:t>
      </w:r>
      <w:r w:rsid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СПО) </w:t>
      </w: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ind w:firstLine="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leader="underscore" w:pos="4680"/>
          <w:tab w:val="left" w:leader="underscore" w:pos="5506"/>
          <w:tab w:val="left" w:leader="underscore" w:pos="6523"/>
        </w:tabs>
        <w:autoSpaceDE w:val="0"/>
        <w:autoSpaceDN w:val="0"/>
        <w:adjustRightInd w:val="0"/>
        <w:spacing w:before="29"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leader="underscore" w:pos="4680"/>
          <w:tab w:val="left" w:leader="underscore" w:pos="5506"/>
          <w:tab w:val="left" w:leader="underscore" w:pos="6523"/>
        </w:tabs>
        <w:autoSpaceDE w:val="0"/>
        <w:autoSpaceDN w:val="0"/>
        <w:adjustRightInd w:val="0"/>
        <w:spacing w:before="29"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leader="underscore" w:pos="4680"/>
          <w:tab w:val="left" w:leader="underscore" w:pos="5506"/>
          <w:tab w:val="left" w:leader="underscore" w:pos="6523"/>
        </w:tabs>
        <w:autoSpaceDE w:val="0"/>
        <w:autoSpaceDN w:val="0"/>
        <w:adjustRightInd w:val="0"/>
        <w:spacing w:before="29"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67" w:after="0" w:line="240" w:lineRule="auto"/>
        <w:ind w:left="3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autoSpaceDE w:val="0"/>
        <w:autoSpaceDN w:val="0"/>
        <w:adjustRightInd w:val="0"/>
        <w:spacing w:before="67" w:after="0" w:line="240" w:lineRule="auto"/>
        <w:ind w:left="3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C360BF" w:rsidRPr="00F81936" w:rsidRDefault="00642B36" w:rsidP="00642B36">
      <w:pPr>
        <w:autoSpaceDE w:val="0"/>
        <w:autoSpaceDN w:val="0"/>
        <w:adjustRightInd w:val="0"/>
        <w:spacing w:before="67" w:after="0" w:line="240" w:lineRule="auto"/>
        <w:ind w:left="3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60BF"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стр.</w:t>
      </w:r>
    </w:p>
    <w:p w:rsidR="00C360BF" w:rsidRPr="00F81936" w:rsidRDefault="00C360BF" w:rsidP="00C360BF">
      <w:pPr>
        <w:autoSpaceDE w:val="0"/>
        <w:autoSpaceDN w:val="0"/>
        <w:adjustRightInd w:val="0"/>
        <w:spacing w:before="58" w:after="0" w:line="283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B36" w:rsidRDefault="00C360BF" w:rsidP="00AC31A3">
      <w:pPr>
        <w:tabs>
          <w:tab w:val="left" w:pos="355"/>
          <w:tab w:val="left" w:pos="8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"/>
          <w14:numSpacing w14:val="proportional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"/>
          <w14:numSpacing w14:val="proportional"/>
        </w:rPr>
        <w:t xml:space="preserve">ПАСПОРТ      РАБОЧЕЙ      ПРОГРАММЫ      </w:t>
      </w:r>
    </w:p>
    <w:p w:rsidR="00C360BF" w:rsidRPr="00F81936" w:rsidRDefault="00C360BF" w:rsidP="00AC31A3">
      <w:pPr>
        <w:tabs>
          <w:tab w:val="left" w:pos="355"/>
          <w:tab w:val="left" w:pos="8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"/>
          <w14:numSpacing w14:val="proportional"/>
        </w:rPr>
        <w:t xml:space="preserve">УЧЕБНОЙ  ДИСЦИПЛИНЫ                                            </w:t>
      </w:r>
      <w:r w:rsidR="00642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"/>
          <w14:numSpacing w14:val="proportional"/>
        </w:rPr>
        <w:t xml:space="preserve">                                     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standard"/>
          <w14:numSpacing w14:val="proportional"/>
        </w:rPr>
        <w:t xml:space="preserve">    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  </w:t>
      </w:r>
    </w:p>
    <w:p w:rsidR="00C360BF" w:rsidRPr="00F81936" w:rsidRDefault="00C360BF" w:rsidP="00C360BF">
      <w:pPr>
        <w:tabs>
          <w:tab w:val="left" w:pos="355"/>
          <w:tab w:val="left" w:pos="8155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</w:p>
    <w:p w:rsidR="00642B36" w:rsidRDefault="00C360BF" w:rsidP="00642B36">
      <w:pPr>
        <w:tabs>
          <w:tab w:val="left" w:pos="355"/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ПРИМЕРНОЕ СОДЕРЖАНИЕ</w:t>
      </w:r>
    </w:p>
    <w:p w:rsidR="00C360BF" w:rsidRPr="00F81936" w:rsidRDefault="00C360BF" w:rsidP="00642B36">
      <w:pPr>
        <w:tabs>
          <w:tab w:val="left" w:pos="355"/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УЧЕБНОЙ ДИСЦИПЛИНЫ                                                                             </w:t>
      </w:r>
      <w:r w:rsidR="00642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6  </w:t>
      </w:r>
    </w:p>
    <w:p w:rsidR="00C360BF" w:rsidRPr="00F81936" w:rsidRDefault="00C360BF" w:rsidP="00C360BF">
      <w:pPr>
        <w:tabs>
          <w:tab w:val="left" w:pos="355"/>
          <w:tab w:val="left" w:pos="8160"/>
        </w:tabs>
        <w:autoSpaceDE w:val="0"/>
        <w:autoSpaceDN w:val="0"/>
        <w:adjustRightInd w:val="0"/>
        <w:spacing w:before="283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C360BF" w:rsidRPr="00F81936" w:rsidRDefault="00C360BF" w:rsidP="00C360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0BF" w:rsidRPr="00F81936" w:rsidRDefault="00C360BF" w:rsidP="00C360BF">
      <w:pPr>
        <w:tabs>
          <w:tab w:val="left" w:pos="355"/>
          <w:tab w:val="left" w:pos="810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РЕАЛИЗАЦИИ УЧЕБНОЙ </w:t>
      </w:r>
    </w:p>
    <w:p w:rsidR="00C360BF" w:rsidRPr="00F81936" w:rsidRDefault="00C360BF" w:rsidP="00C360BF">
      <w:pPr>
        <w:tabs>
          <w:tab w:val="left" w:pos="355"/>
          <w:tab w:val="left" w:pos="810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ДИСЦИПЛИН                                                                         </w:t>
      </w:r>
      <w:r w:rsidR="001B2510"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642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1B2510"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8                    </w:t>
      </w:r>
    </w:p>
    <w:p w:rsidR="00C360BF" w:rsidRPr="00F81936" w:rsidRDefault="00C360BF" w:rsidP="00C360BF">
      <w:pPr>
        <w:tabs>
          <w:tab w:val="left" w:pos="355"/>
          <w:tab w:val="left" w:pos="8107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642B36" w:rsidRDefault="00C360BF" w:rsidP="00642B36">
      <w:pPr>
        <w:tabs>
          <w:tab w:val="left" w:pos="8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  И   ОЦЕНКА   РЕЗУЛЬТАТОВ   </w:t>
      </w:r>
    </w:p>
    <w:p w:rsidR="00C360BF" w:rsidRPr="00F81936" w:rsidRDefault="00C360BF" w:rsidP="00642B36">
      <w:pPr>
        <w:tabs>
          <w:tab w:val="left" w:pos="81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ОСВОЕНИЯ  УЧЕБНОЙ ДИСЦИПЛИНЫ                                                             9                                                                 </w:t>
      </w:r>
    </w:p>
    <w:p w:rsidR="00C360BF" w:rsidRPr="00F81936" w:rsidRDefault="00C360BF" w:rsidP="00C360B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360BF" w:rsidRPr="00F81936" w:rsidSect="00FA014B">
          <w:footerReference w:type="even" r:id="rId9"/>
          <w:pgSz w:w="11907" w:h="16839" w:code="9"/>
          <w:pgMar w:top="567" w:right="567" w:bottom="567" w:left="567" w:header="720" w:footer="720" w:gutter="0"/>
          <w:cols w:space="60"/>
          <w:noEndnote/>
          <w:docGrid w:linePitch="326"/>
        </w:sect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:rsidR="00C360BF" w:rsidRPr="00F81936" w:rsidRDefault="00C360BF" w:rsidP="00A96703">
      <w:pPr>
        <w:autoSpaceDE w:val="0"/>
        <w:autoSpaceDN w:val="0"/>
        <w:adjustRightInd w:val="0"/>
        <w:spacing w:before="48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C360BF" w:rsidRPr="00F81936" w:rsidRDefault="00C360BF" w:rsidP="00A96703">
      <w:pPr>
        <w:autoSpaceDE w:val="0"/>
        <w:autoSpaceDN w:val="0"/>
        <w:adjustRightInd w:val="0"/>
        <w:spacing w:before="48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примерной программы</w:t>
      </w:r>
    </w:p>
    <w:p w:rsidR="00AC31A3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 в соответстви</w:t>
      </w:r>
      <w:r w:rsidR="00AC31A3"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ФГОС по специальности СПО: </w:t>
      </w:r>
    </w:p>
    <w:p w:rsidR="00AC31A3" w:rsidRPr="00A96703" w:rsidRDefault="00AC31A3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35.02.06. Технология производства и переработки сельскохозяйственной продукции</w:t>
      </w:r>
      <w:r w:rsidR="00A96703"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 уровень  среднего </w:t>
      </w:r>
      <w:r w:rsidR="00A96703"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образования.</w:t>
      </w:r>
      <w:r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A96703" w:rsidRPr="00A96703" w:rsidRDefault="00A96703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</w:pP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703">
        <w:rPr>
          <w:rFonts w:ascii="Times New Roman" w:eastAsia="Times New Roman" w:hAnsi="Times New Roman" w:cs="Times New Roman"/>
          <w:b/>
          <w:bCs/>
          <w:iCs/>
          <w:spacing w:val="10"/>
          <w:sz w:val="28"/>
          <w:szCs w:val="28"/>
        </w:rPr>
        <w:t>1.2.</w:t>
      </w:r>
      <w:r w:rsidRPr="00A967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Место 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 МАТЕМАТИКА в структуре основной профессиональной образовательной программы:  </w:t>
      </w:r>
    </w:p>
    <w:p w:rsidR="00AC31A3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дисциплина МАТЕМАТИКА</w:t>
      </w:r>
      <w:r w:rsidRPr="00A96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предметом общеобразоват</w:t>
      </w:r>
      <w:r w:rsidR="00AC31A3"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ельного цикла по </w:t>
      </w:r>
      <w:r w:rsidR="00AC31A3"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AC31A3"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C31A3" w:rsidRPr="00A96703" w:rsidRDefault="00AC31A3" w:rsidP="00A967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35.02.06. Технология производства и переработки сельскохозяйственной продукции</w:t>
      </w:r>
      <w:r w:rsidR="00A96703" w:rsidRPr="00A967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703" w:rsidRPr="00A96703" w:rsidRDefault="00A96703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Цели и 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учебной дисциплины </w:t>
      </w:r>
      <w:r w:rsidR="00A96703"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требования к результатам освоения</w:t>
      </w:r>
      <w:r w:rsidR="0026598C"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дисциплины МАТЕМАТИКА: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Целями </w:t>
      </w:r>
      <w:r w:rsidRP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дисциплины Математика являются: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развитие 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 xml:space="preserve">овладение математическими знаниями и умениями, необходимыми в повседневной жизни, для изучения смежных </w:t>
      </w:r>
      <w:proofErr w:type="gramStart"/>
      <w:r w:rsidRPr="00A96703">
        <w:rPr>
          <w:color w:val="000000"/>
          <w:sz w:val="28"/>
          <w:szCs w:val="28"/>
        </w:rPr>
        <w:t>естественно-научных</w:t>
      </w:r>
      <w:proofErr w:type="gramEnd"/>
      <w:r w:rsidRPr="00A96703">
        <w:rPr>
          <w:color w:val="000000"/>
          <w:sz w:val="28"/>
          <w:szCs w:val="28"/>
        </w:rPr>
        <w:t xml:space="preserve">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воспитание 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дисциплины Математика: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его применение к решению математических и нематематических задач;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изучение свой</w:t>
      </w:r>
      <w:proofErr w:type="gramStart"/>
      <w:r w:rsidRPr="00A96703">
        <w:rPr>
          <w:color w:val="000000"/>
          <w:sz w:val="28"/>
          <w:szCs w:val="28"/>
        </w:rPr>
        <w:t>ств пр</w:t>
      </w:r>
      <w:proofErr w:type="gramEnd"/>
      <w:r w:rsidRPr="00A96703">
        <w:rPr>
          <w:color w:val="000000"/>
          <w:sz w:val="28"/>
          <w:szCs w:val="28"/>
        </w:rPr>
        <w:t>остранственных тел, формирование умения применять полученные знания для решения практических задач;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lastRenderedPageBreak/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знакомство с основными идеями и методами математического анализа.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26598C" w:rsidRPr="00A96703" w:rsidRDefault="00A96703" w:rsidP="00A96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26598C" w:rsidRPr="00A96703">
          <w:rPr>
            <w:rStyle w:val="ac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АЛГЕБРА</w:t>
        </w:r>
      </w:hyperlink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выполнять преобразования выражений, применяя формулы, связанные со свойствами степеней, логарифмов, тригонометрических функций;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A96703"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ФУНКЦИИ И ГРАФИКИ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вычислять значение функции по заданному значению аргумента при различных способах задания функции;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определять основные свойства числовых функций, иллюстрировать их на графиках;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строить графики изученных функций, иллюстрировать по графику свойства элементарных функций;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понятие функции для описания и анализа зависимостей величин;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для описания с помощью функций различных зависимостей, представления их графически, интерпретации графиков.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A96703"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НАЧАЛА МАТЕМАТИЧЕСКОГО АНАЛИЗА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находить производные элементарных функций;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производную для изучения свойств функций и построения графиков;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вычислять в простейших случаях площади и объемы с использованием определенного интеграла;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96703">
        <w:rPr>
          <w:color w:val="000000"/>
          <w:sz w:val="28"/>
          <w:szCs w:val="28"/>
        </w:rPr>
        <w:t>для</w:t>
      </w:r>
      <w:proofErr w:type="gramEnd"/>
      <w:r w:rsidRPr="00A96703">
        <w:rPr>
          <w:color w:val="000000"/>
          <w:sz w:val="28"/>
          <w:szCs w:val="28"/>
        </w:rPr>
        <w:t>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A96703"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УРАВНЕНИЯ И НЕРАВЕНСТВА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lastRenderedPageBreak/>
        <w:t xml:space="preserve">решать рациональные, показательные, логарифмические, тригонометрические уравнения, сводящиеся к </w:t>
      </w:r>
      <w:proofErr w:type="gramStart"/>
      <w:r w:rsidRPr="00A96703">
        <w:rPr>
          <w:color w:val="000000"/>
          <w:sz w:val="28"/>
          <w:szCs w:val="28"/>
        </w:rPr>
        <w:t>линейным</w:t>
      </w:r>
      <w:proofErr w:type="gramEnd"/>
      <w:r w:rsidRPr="00A96703">
        <w:rPr>
          <w:color w:val="000000"/>
          <w:sz w:val="28"/>
          <w:szCs w:val="28"/>
        </w:rPr>
        <w:t xml:space="preserve"> и квадратным, а также аналогичные неравенства и системы;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графический метод решения уравнений и неравенств;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изображать на координатной плоскости решения уравнений, неравенств и систем с двумя неизвестными;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составлять и решать уравнения и неравенства, связывающие неизвестные величины в текстовых (в том числе прикладных) задачах.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для построения и исследования простейших математических моделей.</w:t>
      </w: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A96703"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КОМБИНАТОРИКА, СТАТИСТИКА И ТЕОРИЯ ВЕРОЯТНОСТЕЙ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вычислять в простейших случаях вероятности событий на основе подсчета числа исходов;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6598C" w:rsidRPr="00A96703" w:rsidRDefault="0026598C" w:rsidP="00A96703">
      <w:pPr>
        <w:pStyle w:val="ab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для анализа реальных числовых данных, представленных в виде диаграмм, графиков;</w:t>
      </w:r>
    </w:p>
    <w:p w:rsidR="0026598C" w:rsidRPr="00A96703" w:rsidRDefault="0026598C" w:rsidP="00A96703">
      <w:pPr>
        <w:pStyle w:val="ab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анализа информации статистического характера.</w:t>
      </w:r>
    </w:p>
    <w:p w:rsidR="0026598C" w:rsidRPr="00A96703" w:rsidRDefault="00A96703" w:rsidP="00A96703">
      <w:pPr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hyperlink r:id="rId11" w:tgtFrame="_blank" w:history="1">
        <w:r w:rsidR="0026598C" w:rsidRPr="00A96703">
          <w:rPr>
            <w:rStyle w:val="ac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ГЕОМЕТРИЯ</w:t>
        </w:r>
      </w:hyperlink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описывать взаимное расположение прямых и плоскостей в пространстве,</w:t>
      </w:r>
      <w:r w:rsidRPr="00A96703">
        <w:rPr>
          <w:sz w:val="28"/>
          <w:szCs w:val="28"/>
        </w:rPr>
        <w:t> </w:t>
      </w:r>
      <w:r w:rsidRPr="00A96703">
        <w:rPr>
          <w:color w:val="000000"/>
          <w:sz w:val="28"/>
          <w:szCs w:val="28"/>
        </w:rPr>
        <w:t>аргументировать свои суждения об этом расположении;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строить простейшие сечения куба,</w:t>
      </w:r>
      <w:r w:rsidRPr="00A96703">
        <w:rPr>
          <w:sz w:val="28"/>
          <w:szCs w:val="28"/>
        </w:rPr>
        <w:t> </w:t>
      </w:r>
      <w:r w:rsidRPr="00A96703">
        <w:rPr>
          <w:color w:val="000000"/>
          <w:sz w:val="28"/>
          <w:szCs w:val="28"/>
        </w:rPr>
        <w:t>призмы,</w:t>
      </w:r>
      <w:r w:rsidRPr="00A96703">
        <w:rPr>
          <w:sz w:val="28"/>
          <w:szCs w:val="28"/>
        </w:rPr>
        <w:t> </w:t>
      </w:r>
      <w:r w:rsidRPr="00A96703">
        <w:rPr>
          <w:color w:val="000000"/>
          <w:sz w:val="28"/>
          <w:szCs w:val="28"/>
        </w:rPr>
        <w:t>пирамиды;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проводить доказательные рассуждения в ходе решения задач;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26598C" w:rsidRPr="00A96703" w:rsidRDefault="0026598C" w:rsidP="00A96703">
      <w:pPr>
        <w:pStyle w:val="ab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для исследования (моделирования) несложных практических ситуаций на основе изученных формул и свойств фигур;</w:t>
      </w:r>
    </w:p>
    <w:p w:rsidR="0026598C" w:rsidRPr="00A96703" w:rsidRDefault="0026598C" w:rsidP="00A96703">
      <w:pPr>
        <w:pStyle w:val="ab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A96703" w:rsidRDefault="00A96703" w:rsidP="00A96703">
      <w:pPr>
        <w:pStyle w:val="ab"/>
        <w:tabs>
          <w:tab w:val="left" w:pos="1134"/>
        </w:tabs>
        <w:spacing w:before="0" w:beforeAutospacing="0" w:after="0" w:afterAutospacing="0"/>
        <w:ind w:left="1068"/>
        <w:jc w:val="both"/>
        <w:rPr>
          <w:color w:val="000000"/>
          <w:sz w:val="28"/>
          <w:szCs w:val="28"/>
        </w:rPr>
      </w:pPr>
    </w:p>
    <w:p w:rsidR="00A96703" w:rsidRPr="00A96703" w:rsidRDefault="00A96703" w:rsidP="00A96703">
      <w:pPr>
        <w:pStyle w:val="ab"/>
        <w:tabs>
          <w:tab w:val="left" w:pos="1134"/>
        </w:tabs>
        <w:spacing w:before="0" w:beforeAutospacing="0" w:after="0" w:afterAutospacing="0"/>
        <w:ind w:left="1068"/>
        <w:jc w:val="both"/>
        <w:rPr>
          <w:color w:val="000000"/>
          <w:sz w:val="28"/>
          <w:szCs w:val="28"/>
        </w:rPr>
      </w:pPr>
    </w:p>
    <w:p w:rsidR="0026598C" w:rsidRPr="00A96703" w:rsidRDefault="0026598C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освоения учебной дисциплины обучающийся должен знать: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свойства арифметического корня натуральной степени;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свойства степени с рациональным показателем;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свойства логарифмов и основное логарифмическое тождество;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основные тригонометрические формулы;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таблицу производных элементарных функций;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 xml:space="preserve">аксиомы стереометрии, основные понятия и уметь применять их при решении задач 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значение практики и вопросов, возникающих в самой</w:t>
      </w:r>
      <w:r w:rsidRPr="00A96703">
        <w:rPr>
          <w:sz w:val="28"/>
          <w:szCs w:val="28"/>
        </w:rPr>
        <w:t> </w:t>
      </w:r>
      <w:hyperlink r:id="rId12" w:tgtFrame="_blank" w:history="1">
        <w:r w:rsidRPr="00A96703">
          <w:rPr>
            <w:color w:val="000000"/>
            <w:sz w:val="28"/>
            <w:szCs w:val="28"/>
          </w:rPr>
          <w:t>математике</w:t>
        </w:r>
      </w:hyperlink>
      <w:r w:rsidRPr="00A96703">
        <w:rPr>
          <w:color w:val="000000"/>
          <w:sz w:val="28"/>
          <w:szCs w:val="28"/>
        </w:rPr>
        <w:t xml:space="preserve"> для формирования и развития математической науки; историю развития понятия числа, создания математического анализа, возникновения и развития </w:t>
      </w:r>
      <w:hyperlink r:id="rId13" w:tgtFrame="_blank" w:history="1">
        <w:r w:rsidRPr="00A96703">
          <w:rPr>
            <w:color w:val="000000"/>
            <w:sz w:val="28"/>
            <w:szCs w:val="28"/>
          </w:rPr>
          <w:t>геометрии</w:t>
        </w:r>
      </w:hyperlink>
      <w:r w:rsidRPr="00A96703">
        <w:rPr>
          <w:color w:val="000000"/>
          <w:sz w:val="28"/>
          <w:szCs w:val="28"/>
        </w:rPr>
        <w:t>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6598C" w:rsidRPr="00A96703" w:rsidRDefault="0026598C" w:rsidP="00A96703">
      <w:pPr>
        <w:pStyle w:val="ab"/>
        <w:numPr>
          <w:ilvl w:val="0"/>
          <w:numId w:val="34"/>
        </w:numPr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A96703">
        <w:rPr>
          <w:color w:val="000000"/>
          <w:sz w:val="28"/>
          <w:szCs w:val="28"/>
        </w:rPr>
        <w:t>вероятностный характер различных процессов окружающего мира.</w:t>
      </w:r>
    </w:p>
    <w:p w:rsidR="0026598C" w:rsidRPr="00A96703" w:rsidRDefault="0026598C" w:rsidP="00A9670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1.4.Рекомендуемое количество часов на освоение примерной программы учебной дисциплины:</w:t>
      </w: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 у</w:t>
      </w:r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чебной нагрузки </w:t>
      </w:r>
      <w:proofErr w:type="gramStart"/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234</w:t>
      </w: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в том числе:</w:t>
      </w: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обязательной аудиторной у</w:t>
      </w:r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чебной нагрузки обучающегося 156</w:t>
      </w: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</w:t>
      </w:r>
    </w:p>
    <w:p w:rsidR="00C360BF" w:rsidRPr="00A96703" w:rsidRDefault="00C360BF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самосто</w:t>
      </w:r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ятельной работы </w:t>
      </w:r>
      <w:proofErr w:type="gramStart"/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="00314FA3"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</w:t>
      </w:r>
      <w:r w:rsidRPr="00A9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C360BF" w:rsidRPr="00F81936" w:rsidRDefault="00C360BF" w:rsidP="00A9670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AF3" w:rsidRDefault="00132AF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AF3" w:rsidRDefault="00132AF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03" w:rsidRDefault="00A9670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03" w:rsidRDefault="00A9670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03" w:rsidRDefault="00A9670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AF3" w:rsidRDefault="00132AF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AF3" w:rsidRPr="00F81936" w:rsidRDefault="00132AF3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48" w:after="0" w:line="240" w:lineRule="auto"/>
        <w:ind w:right="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И ПРИМЕРНОЕ СОДЕРЖАНИЕ</w:t>
      </w:r>
    </w:p>
    <w:p w:rsidR="00C360BF" w:rsidRPr="00F81936" w:rsidRDefault="00C360BF" w:rsidP="00C360BF">
      <w:pPr>
        <w:autoSpaceDE w:val="0"/>
        <w:autoSpaceDN w:val="0"/>
        <w:adjustRightInd w:val="0"/>
        <w:spacing w:before="48" w:after="0" w:line="240" w:lineRule="auto"/>
        <w:ind w:right="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УЧЕБНОЙ ДИСЦИПЛИНЫ </w:t>
      </w:r>
    </w:p>
    <w:p w:rsidR="00C360BF" w:rsidRPr="00F81936" w:rsidRDefault="00C360BF" w:rsidP="00C360B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48" w:after="0" w:line="240" w:lineRule="auto"/>
        <w:ind w:right="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учебной дисциплины и виды учебной работы</w:t>
      </w:r>
    </w:p>
    <w:p w:rsidR="00C360BF" w:rsidRPr="00F81936" w:rsidRDefault="00C360BF" w:rsidP="00C360BF">
      <w:pPr>
        <w:autoSpaceDE w:val="0"/>
        <w:autoSpaceDN w:val="0"/>
        <w:adjustRightInd w:val="0"/>
        <w:spacing w:after="274" w:line="1" w:lineRule="exact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8"/>
        <w:gridCol w:w="2505"/>
      </w:tblGrid>
      <w:tr w:rsidR="00C360BF" w:rsidRPr="00F81936" w:rsidTr="00FA014B">
        <w:trPr>
          <w:trHeight w:val="556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154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C360BF" w:rsidRPr="00F81936" w:rsidTr="00FA014B">
        <w:trPr>
          <w:trHeight w:val="479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154" w:type="pct"/>
          </w:tcPr>
          <w:p w:rsidR="00C360BF" w:rsidRPr="00F81936" w:rsidRDefault="00FA014B" w:rsidP="00314FA3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314FA3"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C360BF" w:rsidRPr="00F81936" w:rsidTr="00FA014B">
        <w:trPr>
          <w:trHeight w:val="429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154" w:type="pct"/>
          </w:tcPr>
          <w:p w:rsidR="00C360BF" w:rsidRPr="00F81936" w:rsidRDefault="00314FA3" w:rsidP="00FA014B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156</w:t>
            </w:r>
          </w:p>
        </w:tc>
      </w:tr>
      <w:tr w:rsidR="00C360BF" w:rsidRPr="00F81936" w:rsidTr="00FA014B">
        <w:trPr>
          <w:trHeight w:val="719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числе:</w:t>
            </w:r>
          </w:p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154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360BF" w:rsidRPr="00F81936" w:rsidRDefault="00314FA3" w:rsidP="00FA014B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</w:tr>
      <w:tr w:rsidR="00C360BF" w:rsidRPr="00F81936" w:rsidTr="00FA014B">
        <w:trPr>
          <w:trHeight w:val="418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154" w:type="pct"/>
          </w:tcPr>
          <w:p w:rsidR="00C360BF" w:rsidRPr="00F81936" w:rsidRDefault="00314FA3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C360BF" w:rsidRPr="00F81936" w:rsidTr="00FA014B">
        <w:trPr>
          <w:trHeight w:val="418"/>
        </w:trPr>
        <w:tc>
          <w:tcPr>
            <w:tcW w:w="3846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числе:</w:t>
            </w:r>
          </w:p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внеаудиторной самостоятельной работы</w:t>
            </w:r>
          </w:p>
        </w:tc>
        <w:tc>
          <w:tcPr>
            <w:tcW w:w="1154" w:type="pct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360BF" w:rsidRPr="00F81936" w:rsidRDefault="00314FA3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</w:t>
            </w:r>
          </w:p>
        </w:tc>
      </w:tr>
      <w:tr w:rsidR="00C360BF" w:rsidRPr="00F81936" w:rsidTr="00FA014B">
        <w:trPr>
          <w:trHeight w:val="1089"/>
        </w:trPr>
        <w:tc>
          <w:tcPr>
            <w:tcW w:w="5000" w:type="pct"/>
            <w:gridSpan w:val="2"/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Итоговая аттестация </w:t>
            </w:r>
            <w:r w:rsidRPr="00F81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форме экзамена</w:t>
            </w:r>
          </w:p>
        </w:tc>
      </w:tr>
    </w:tbl>
    <w:p w:rsidR="00C360BF" w:rsidRPr="00F81936" w:rsidRDefault="00C360BF" w:rsidP="00C360BF">
      <w:pPr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C360BF" w:rsidRPr="00F81936" w:rsidSect="00FA014B">
          <w:footerReference w:type="even" r:id="rId14"/>
          <w:footerReference w:type="default" r:id="rId15"/>
          <w:pgSz w:w="11907" w:h="16839" w:code="9"/>
          <w:pgMar w:top="567" w:right="567" w:bottom="567" w:left="567" w:header="720" w:footer="720" w:gutter="0"/>
          <w:cols w:space="60"/>
          <w:noEndnote/>
          <w:docGrid w:linePitch="326"/>
        </w:sectPr>
      </w:pPr>
    </w:p>
    <w:p w:rsidR="00C360BF" w:rsidRPr="00F81936" w:rsidRDefault="00C360BF" w:rsidP="00C360B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48"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Тематический план и содержание учебной дисциплины «МАТЕМАТИКА»</w:t>
      </w:r>
    </w:p>
    <w:p w:rsidR="00C360BF" w:rsidRPr="00F81936" w:rsidRDefault="00C360BF" w:rsidP="00C360BF">
      <w:pPr>
        <w:autoSpaceDE w:val="0"/>
        <w:autoSpaceDN w:val="0"/>
        <w:adjustRightInd w:val="0"/>
        <w:spacing w:after="274" w:line="1" w:lineRule="exact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8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9"/>
        <w:gridCol w:w="10"/>
        <w:gridCol w:w="425"/>
        <w:gridCol w:w="9072"/>
        <w:gridCol w:w="1418"/>
        <w:gridCol w:w="1761"/>
      </w:tblGrid>
      <w:tr w:rsidR="00C360BF" w:rsidRPr="00F81936" w:rsidTr="00FA014B">
        <w:trPr>
          <w:cantSplit/>
          <w:trHeight w:val="1134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материала,  практические занятия, самостоятельная  работа </w:t>
            </w:r>
            <w:proofErr w:type="gramStart"/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C360BF" w:rsidRPr="00F81936" w:rsidTr="00FA014B">
        <w:trPr>
          <w:trHeight w:val="370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360BF" w:rsidRPr="00F81936" w:rsidTr="00FA014B">
        <w:trPr>
          <w:trHeight w:val="362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60BF" w:rsidRPr="00F81936" w:rsidTr="00FA014B">
        <w:trPr>
          <w:trHeight w:val="860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60BF" w:rsidRPr="00F81936" w:rsidRDefault="000B6AD5" w:rsidP="00F81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профессий</w:t>
            </w:r>
            <w:r w:rsid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СПО и специальностей СПО.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BF" w:rsidRPr="00F81936" w:rsidRDefault="00314FA3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360BF" w:rsidRPr="00F81936" w:rsidTr="00FA014B">
        <w:trPr>
          <w:trHeight w:val="370"/>
          <w:jc w:val="center"/>
        </w:trPr>
        <w:tc>
          <w:tcPr>
            <w:tcW w:w="12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1.1. Развитие понятия о числе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A014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0B6AD5" w:rsidP="00AD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Целые и рациональные числа. Действительные числа. </w:t>
            </w:r>
            <w:r w:rsidR="00AD5D1E"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Комплексные числа</w:t>
            </w:r>
            <w:r w:rsidR="00AD5D1E"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Приближенные вычисления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F21B3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360BF" w:rsidRPr="00F81936" w:rsidTr="00FA014B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45E" w:rsidRPr="00F81936" w:rsidTr="00F81936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A96703" w:rsidRDefault="00A96703" w:rsidP="00A9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над числами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A96703" w:rsidRDefault="00A96703" w:rsidP="00A9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727EC4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Вычисление абсолютной и относительной погрешности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727EC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360BF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C360BF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="00C360BF"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абота с конспектом и рекомендуемой литературой.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314FA3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1.2. Корни, степени, логарифмы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9C781F">
        <w:trPr>
          <w:trHeight w:val="26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Корни и степени.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Корни натуральной степени из числа и их свойства. Степени с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рациональными показателями, их свойства. Степени с 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ействительными показателями.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Свойства степени с действительным показателем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AD5" w:rsidRPr="00F81936" w:rsidRDefault="000B6AD5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Логарифм. Логарифм числа.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Основное логарифмическое тождество. Десятичные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и натуральные логарифмы. Правила действий с логарифмами. Переход к новому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основанию.</w:t>
            </w:r>
          </w:p>
          <w:p w:rsidR="00C360BF" w:rsidRPr="00F81936" w:rsidRDefault="000B6AD5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Преобразование алгебраических выражений.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рациональных, иррациональных степенных, показательных и логарифмических выражений.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F21B3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360BF" w:rsidRPr="00F81936" w:rsidTr="00FA014B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45E" w:rsidRPr="00F81936" w:rsidTr="00F81936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4B2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Преобразование выражений со степенью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Логарифмирование выражений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727EC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Преобразование показательных и логарифмических выражений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727EC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45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43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показательных уравнений и неравенств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right w:val="single" w:sz="6" w:space="0" w:color="auto"/>
            </w:tcBorders>
          </w:tcPr>
          <w:p w:rsidR="004B245E" w:rsidRPr="00F81936" w:rsidRDefault="004B245E" w:rsidP="00C3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43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логарифмических уравнений и неравенств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AD5" w:rsidRPr="00F81936" w:rsidTr="00452CB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Основы тригонометрии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0B6AD5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2.1. Основные понятия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0B6AD5">
        <w:trPr>
          <w:trHeight w:val="640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0B6AD5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Радианная мера угла. Вращательное движение. Синус, косинус, тангенс и котангенс числа.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6AD5" w:rsidRPr="00F81936" w:rsidTr="000B6AD5">
        <w:trPr>
          <w:trHeight w:val="280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6AD5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AD5" w:rsidRPr="00F81936" w:rsidRDefault="000B6AD5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F7A" w:rsidRPr="00F81936" w:rsidTr="00F81936">
        <w:trPr>
          <w:trHeight w:val="356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A9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0B6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Радианный метод измерения углов вращения и связь с градусной мерой.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F7A" w:rsidRPr="00F81936" w:rsidRDefault="00F81936" w:rsidP="00F81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F7A" w:rsidRPr="00F81936" w:rsidTr="00580F7A">
        <w:trPr>
          <w:trHeight w:val="125"/>
          <w:jc w:val="center"/>
        </w:trPr>
        <w:tc>
          <w:tcPr>
            <w:tcW w:w="31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Тема 2.2. Основные тригонометрические тождества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F7A" w:rsidRPr="00F81936" w:rsidTr="00452CBB">
        <w:trPr>
          <w:trHeight w:val="480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F7A" w:rsidRPr="00F81936" w:rsidRDefault="00580F7A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Формулы приведения. Формулы сложения. Формулы удвоения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Формулы поло</w:t>
            </w:r>
          </w:p>
          <w:p w:rsidR="00580F7A" w:rsidRPr="00F81936" w:rsidRDefault="00580F7A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винного угла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F7A" w:rsidRPr="00F81936" w:rsidTr="00452CB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F7A" w:rsidRPr="00F81936" w:rsidTr="00F81936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8D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Основные тригонометрические тождес</w:t>
            </w:r>
            <w:r w:rsidR="008D0F35">
              <w:rPr>
                <w:rFonts w:ascii="Times New Roman" w:hAnsi="Times New Roman" w:cs="Times New Roman"/>
                <w:sz w:val="28"/>
                <w:szCs w:val="28"/>
              </w:rPr>
              <w:t>тва, формулы сложения, удвоения.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F7A" w:rsidRPr="00F81936" w:rsidRDefault="00580F7A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9303DE">
        <w:trPr>
          <w:trHeight w:val="336"/>
          <w:jc w:val="center"/>
        </w:trPr>
        <w:tc>
          <w:tcPr>
            <w:tcW w:w="319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Тема 2.3. Преобразования простейших тригонометрических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выражений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3D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9303DE">
        <w:trPr>
          <w:trHeight w:val="735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03DE" w:rsidRPr="00F81936" w:rsidRDefault="009303D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суммы тригонометрических функций в произведение и произведения в сумму.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Выражение тригонометрических функций через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тангенс половинного</w:t>
            </w:r>
            <w:r w:rsidR="009C78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аргумента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9303DE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F81936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Простейшие тригонометрические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F81936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580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Обратные тригонометрические функции: арксинус, арккосинус, 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рктангенс.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03DE" w:rsidRPr="00F81936" w:rsidTr="00452CB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Раздел 3. Функции, их свойства и графики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9303D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Тема3.1. 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Функции, их свойства, графики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Функции.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Область определения и множество значений; график функции, построение графиков функций, заданных различными способами.</w:t>
            </w:r>
          </w:p>
          <w:p w:rsidR="009303D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Свойства функции.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Монотонность, четность, нечетность, ограниченность, периодичность. Промежутки возрастания и убывания, наибольшее и наименьшее значения,</w:t>
            </w:r>
            <w:r w:rsidR="009C781F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Сложная функция (композиция).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Понятие о непрерывности функции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57E" w:rsidRPr="00F81936" w:rsidRDefault="009303D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Обратные функции.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Область определения и область значений обратной функции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График обратной функции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3.2. 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Степенная, показательная, логарифмическая и тригонометрическая функции 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3DE" w:rsidRPr="00F81936" w:rsidRDefault="009303DE" w:rsidP="00930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Определения функций, их свойства и графики.</w:t>
            </w:r>
          </w:p>
          <w:p w:rsidR="0043457E" w:rsidRPr="00F81936" w:rsidRDefault="009303D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Преобразования графиков. Параллельный перенос, симметрия относительно осей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координат и симметрия относительно начала координат, симметрия относительно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прямой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y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, растяжение и сжатие вдоль осей координат.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9303DE" w:rsidP="0045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Построение и чтение графиков функций. Исследование функции.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Обратные функции и их графики.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BB" w:rsidRPr="00F81936" w:rsidTr="00F81936">
        <w:trPr>
          <w:trHeight w:val="27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Преобразования графика функции.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CBB" w:rsidRPr="00F81936" w:rsidRDefault="00452CBB" w:rsidP="004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BB" w:rsidRPr="00F81936" w:rsidTr="00452CB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Начала математического анализа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CBB" w:rsidRPr="00F81936" w:rsidRDefault="00452CBB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4.1. </w:t>
            </w:r>
            <w:r w:rsidR="00416DB0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математического анализа</w:t>
            </w:r>
          </w:p>
        </w:tc>
        <w:tc>
          <w:tcPr>
            <w:tcW w:w="94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9C781F" w:rsidRDefault="003114FD" w:rsidP="0045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C78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Последовательности.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Способы задания и свойства числовых последовательностей.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Понятие о пределе последовательности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Существование предела монотонной</w:t>
            </w:r>
            <w:r w:rsidR="009C78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ограниченной последовательности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 Суммирование последовательностей. Бесконечно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убывающая геометрическая прогрессия и ее сумма.</w:t>
            </w:r>
          </w:p>
          <w:p w:rsidR="003114FD" w:rsidRPr="00F81936" w:rsidRDefault="003114FD" w:rsidP="00240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Производная.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Понятие о производной функции, ее геометрический и физический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смысл. Уравнение касательной к графику функции. Производные суммы, разности,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произведения, частные. Производные основных элементарных функций. Применение производной к исследованию функций и построению графиков.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Производные</w:t>
            </w:r>
            <w:r w:rsidR="009C78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обратной функции и композиции функции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Вторая производная, ее геометрический и физический смысл.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31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9C781F" w:rsidRDefault="003114FD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F81936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FD" w:rsidRPr="00F81936" w:rsidRDefault="003114FD" w:rsidP="00452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FD" w:rsidRPr="00F81936" w:rsidRDefault="003114FD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Числовая последовательность, способы ее задания, вычисления членов последовательности. Предел последовательности. Бесконечно убывающая геометрическая прогрессия.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F81936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5D01F4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6DB0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114FD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с помощью производной.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B443F" w:rsidRPr="00F81936" w:rsidRDefault="00416DB0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4.2</w:t>
            </w:r>
            <w:r w:rsidR="00DB443F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Первообразная и интеграл</w:t>
            </w:r>
          </w:p>
        </w:tc>
        <w:tc>
          <w:tcPr>
            <w:tcW w:w="94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9C781F" w:rsidRDefault="00DB443F" w:rsidP="0024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A9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Первообразная и интеграл.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Применение определенного интеграла для нахождения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площади криволинейной трапеции. Формула Ньютона</w:t>
            </w:r>
            <w:r w:rsidR="00A967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Лейбница. Примеры применения интеграла в физике. Примеры применения интеграла в геометрии.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A2671B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9C781F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F81936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A96703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7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A9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Интеграл и </w:t>
            </w:r>
            <w:proofErr w:type="gramStart"/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  <w:proofErr w:type="gramEnd"/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 Теорема Ньютона</w:t>
            </w:r>
            <w:r w:rsidR="00A967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Лейбница.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F81936">
        <w:trPr>
          <w:trHeight w:val="262"/>
          <w:jc w:val="center"/>
        </w:trPr>
        <w:tc>
          <w:tcPr>
            <w:tcW w:w="32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0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Применение интеграла к вычислению физических величин и площадей.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443F" w:rsidRPr="00F81936" w:rsidTr="00A2671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Раздел 5. Уравнения и неравенства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5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Уравнения и </w:t>
            </w:r>
            <w:r w:rsidR="003114FD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неравенства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43F" w:rsidRPr="00F81936" w:rsidRDefault="00DB443F" w:rsidP="00DB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Уравнения и системы уравнений.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Рациональные, иррациональные, показательные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и тригонометрические уравнения и системы.</w:t>
            </w:r>
          </w:p>
          <w:p w:rsidR="0043457E" w:rsidRPr="00F81936" w:rsidRDefault="00DB443F" w:rsidP="0031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Равносильность уравнений, неравенств, систем.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Основные приемы решения</w:t>
            </w:r>
            <w:r w:rsidR="003114FD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уравнений и их систем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(разложение на множители, введение новых неизвестных, подстановка, графический метод).</w:t>
            </w:r>
          </w:p>
          <w:p w:rsidR="003114FD" w:rsidRPr="00F81936" w:rsidRDefault="003114FD" w:rsidP="0031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Неравенства.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Рациональные, иррациональные, показательные и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тригонометрические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неравенства. Основные приемы их решения.</w:t>
            </w:r>
          </w:p>
          <w:p w:rsidR="003114FD" w:rsidRPr="00F81936" w:rsidRDefault="003114FD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Использование свойств и графиков функций при решении уравнений и неравенств.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Метод интервалов. Изображение на координатной плоскости множества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решений уравнений и неравенств с двумя переменными и их систем.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3114FD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Преобразование уравнений.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Основные приемы решения уравнений.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Решение систем уравнений.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F81936">
        <w:trPr>
          <w:trHeight w:val="23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Использование свойств и графиков функций для решения уравнений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4FD" w:rsidRPr="00F81936" w:rsidTr="00F81936">
        <w:trPr>
          <w:trHeight w:val="23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Использование свойств и графиков функций для решения неравенств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right w:val="single" w:sz="6" w:space="0" w:color="auto"/>
            </w:tcBorders>
          </w:tcPr>
          <w:p w:rsidR="003114FD" w:rsidRPr="00F81936" w:rsidRDefault="003114F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A2671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6. Комбинаторика, статистика и теория вероятностей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A2671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6.1. Элементы комбинаторики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22551E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Основные понятия комбинаторики. Задачи на подсчет числа размещений, перестановок, сочетаний. Решение задач на перебор вариантов. Формула бинома Ньютона.</w:t>
            </w:r>
          </w:p>
          <w:p w:rsidR="00416DB0" w:rsidRPr="00F81936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Свойства биноминальных коэффициентов. Треугольник Паскаля.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F81936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6DB0" w:rsidRPr="00F81936" w:rsidTr="00416DB0">
        <w:trPr>
          <w:trHeight w:val="169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9C781F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F81936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F81936">
        <w:trPr>
          <w:trHeight w:val="24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936" w:rsidRPr="00F81936" w:rsidTr="00F81936">
        <w:trPr>
          <w:trHeight w:val="24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F81936" w:rsidRPr="00F81936" w:rsidRDefault="00F81936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936" w:rsidRPr="00F81936" w:rsidRDefault="00F81936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936" w:rsidRPr="00F81936" w:rsidRDefault="00F81936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936" w:rsidRPr="00F81936" w:rsidRDefault="00F81936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936" w:rsidRPr="00F81936" w:rsidRDefault="00F81936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829" w:rsidRPr="00F81936" w:rsidTr="00F81936">
        <w:trPr>
          <w:trHeight w:val="24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F81936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0829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5E0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Бином Ньютона и треугольник Паскаля.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A2671B">
        <w:trPr>
          <w:trHeight w:val="380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A2671B">
        <w:trPr>
          <w:trHeight w:val="27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16DB0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551E" w:rsidRPr="00F81936" w:rsidTr="0022551E">
        <w:trPr>
          <w:trHeight w:val="317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551E" w:rsidRPr="00F81936" w:rsidRDefault="0022551E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6.2. Элементы теории вероятности. 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51E" w:rsidRPr="00F81936" w:rsidTr="00A2671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Событие, вероятность события, сложение и умножение вероятностей.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 о</w:t>
            </w:r>
            <w:r w:rsidR="009C781F"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независимости событий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Дискретная случайная величина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закон ее распределения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81F"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Числовые характеристики дискретной случайной величины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 о законе</w:t>
            </w:r>
            <w:r w:rsidR="009C781F"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больших чисел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0829" w:rsidRPr="00F81936" w:rsidTr="005E0829">
        <w:trPr>
          <w:trHeight w:val="247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9C781F" w:rsidRDefault="005E0829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0829" w:rsidRPr="00F81936" w:rsidTr="00F81936">
        <w:trPr>
          <w:trHeight w:val="19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416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A2671B">
        <w:trPr>
          <w:trHeight w:val="237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DB0" w:rsidRPr="00F81936" w:rsidTr="00693F2D">
        <w:trPr>
          <w:trHeight w:val="343"/>
          <w:jc w:val="center"/>
        </w:trPr>
        <w:tc>
          <w:tcPr>
            <w:tcW w:w="31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16DB0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DB0" w:rsidRPr="00F81936" w:rsidRDefault="00416DB0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6.3. Элементы математической статистики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F2D" w:rsidRPr="009C781F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C78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F2D" w:rsidRPr="009C781F" w:rsidRDefault="00693F2D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данных (таблицы, диаграммы, графики),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генеральная совокупность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выборка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среднее арифметическое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медиана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 о задачах математической статистики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F2D" w:rsidRPr="009C781F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C78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1F4" w:rsidRPr="00F81936" w:rsidTr="005D01F4">
        <w:trPr>
          <w:trHeight w:val="262"/>
          <w:jc w:val="center"/>
        </w:trPr>
        <w:tc>
          <w:tcPr>
            <w:tcW w:w="319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1F4" w:rsidRPr="00F81936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01F4" w:rsidRPr="00F81936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01F4" w:rsidRPr="009C781F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81F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практических задач с применением вероятностных методов</w:t>
            </w:r>
            <w:r w:rsidRPr="009C7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1F4" w:rsidRPr="00F81936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1F4" w:rsidRPr="00F81936" w:rsidRDefault="005D01F4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12706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F2D" w:rsidRPr="009C781F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C78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Раздел 7. Геометрия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E91" w:rsidRPr="00F81936" w:rsidTr="009C781F">
        <w:trPr>
          <w:trHeight w:val="257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</w:t>
            </w: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Прямые и плоскости в пространстве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E91" w:rsidRPr="00F81936" w:rsidTr="00A2671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Default="00417E91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двух прямых в пространстве. Параллельность прямой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плоскости. Параллельность плоскостей. Перпендикулярность прямой и плоскости.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E91" w:rsidRPr="00F81936" w:rsidRDefault="00417E91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Перпендикуляр и наклонная. Угол между прямой и плоскостью. Двугранный угол.</w:t>
            </w:r>
          </w:p>
          <w:p w:rsidR="00417E91" w:rsidRPr="00F81936" w:rsidRDefault="00417E91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Угол между плоскостями. Перпендикулярность двух плоскостей.</w:t>
            </w:r>
          </w:p>
          <w:p w:rsidR="00417E91" w:rsidRPr="00F81936" w:rsidRDefault="00417E91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Геометрические преобразования пространства: параллельный перенос, симметрия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относительно плоскости.</w:t>
            </w:r>
          </w:p>
          <w:p w:rsidR="00417E91" w:rsidRPr="00F81936" w:rsidRDefault="00417E91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Параллельное проектирование.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Площадь ортогональной проекции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 Изображение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пространственных фигур.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22551E">
        <w:trPr>
          <w:trHeight w:val="22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22551E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51E" w:rsidRPr="00F81936" w:rsidTr="00F81936">
        <w:trPr>
          <w:trHeight w:val="179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22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Признаки взаимного расположе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>ния прямых. Угол между прямыми.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51E" w:rsidRPr="00F81936" w:rsidTr="00F81936">
        <w:trPr>
          <w:trHeight w:val="707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A2671B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51E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9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Взаимное</w:t>
            </w:r>
            <w:r w:rsidR="009C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расположение прямых и плоскостей. Теоремы о взаимном расположении прямой и плоскости.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51E" w:rsidRPr="00F81936" w:rsidTr="00F81936">
        <w:trPr>
          <w:trHeight w:val="354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A2671B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551E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Перпендикуляр и наклонная к плоскости.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51E" w:rsidRPr="00F81936" w:rsidRDefault="0022551E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71B" w:rsidRPr="00F81936" w:rsidTr="00F81936">
        <w:trPr>
          <w:trHeight w:val="262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A2671B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71B" w:rsidRPr="00F81936" w:rsidRDefault="00A2671B" w:rsidP="00693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71B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Параллельное проектирование и его свойства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71B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71B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31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693F2D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85"/>
          <w:jc w:val="center"/>
        </w:trPr>
        <w:tc>
          <w:tcPr>
            <w:tcW w:w="31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F2D" w:rsidRPr="00F81936" w:rsidRDefault="009C781F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</w:t>
            </w:r>
            <w:r w:rsidR="00693F2D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Многогранники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519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71B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Вершины, ребра, грани многогранника.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Развертка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Многогранные углы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Выпуклые многогранники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Теорема Эйлера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Призма. Прямая и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наклонная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призма. Правильная призма. Параллелепипед. Куб.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Пирамида. Правильная пирамида. Усеченная пирамида. Тетраэдр.</w:t>
            </w:r>
          </w:p>
          <w:p w:rsidR="00693F2D" w:rsidRPr="00F81936" w:rsidRDefault="00A2671B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Симметрии в кубе, в параллелепипеде, в призме и пирамиде.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Сечения куба, призмы и пирамиды.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Представление о правильных многогранниках (тетраэдре, кубе, октаэдре, додекаэдре и икосаэдре).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237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F81936">
        <w:trPr>
          <w:trHeight w:val="34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A2671B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Различные виды многогранников. Их изображения.</w:t>
            </w:r>
            <w:r w:rsidR="00AF55C1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Развертки многогранников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26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62"/>
          <w:jc w:val="center"/>
        </w:trPr>
        <w:tc>
          <w:tcPr>
            <w:tcW w:w="31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693F2D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  <w:r w:rsidR="00693F2D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5C1" w:rsidRPr="00F81936" w:rsidTr="00AF55C1">
        <w:trPr>
          <w:trHeight w:val="174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5C1" w:rsidRPr="00F81936" w:rsidRDefault="009C781F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</w:t>
            </w:r>
            <w:r w:rsidR="00AF55C1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.3.Тела и поверхности вращения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55C1" w:rsidRPr="00F81936" w:rsidTr="00A2671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      </w:r>
          </w:p>
          <w:p w:rsidR="00AF55C1" w:rsidRPr="00F81936" w:rsidRDefault="00AF55C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Шар и сфера, их сечения. Касательная плоскость к сфере.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5C1" w:rsidRPr="00F81936" w:rsidRDefault="00AF55C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34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34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693F2D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E91" w:rsidRPr="00F81936" w:rsidTr="00417E91">
        <w:trPr>
          <w:trHeight w:val="384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</w:t>
            </w: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Измерения в геометрии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E91" w:rsidRPr="00F81936" w:rsidTr="00A2671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Объем и его измерение. Интегральная формула объема.</w:t>
            </w:r>
          </w:p>
          <w:p w:rsidR="00417E91" w:rsidRPr="00F81936" w:rsidRDefault="00417E9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Формулы объема куба, прямоугольного параллелепипеда, призмы, цилиндра.</w:t>
            </w:r>
          </w:p>
          <w:p w:rsidR="00417E91" w:rsidRPr="00F81936" w:rsidRDefault="00417E9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Формулы объема пирамиды и конуса. Формулы площади поверхностей цилиндра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конуса. Формулы объема шара и площади сферы.</w:t>
            </w:r>
          </w:p>
          <w:p w:rsidR="00417E91" w:rsidRPr="00F81936" w:rsidRDefault="00417E91" w:rsidP="00AF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Подобие тел. Отношения площадей поверхностей и объемов подобных тел.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F81936" w:rsidRDefault="00417E91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237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5E0829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F81936">
        <w:trPr>
          <w:trHeight w:val="34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Вычисление объемов и площа</w:t>
            </w:r>
            <w:r w:rsidR="005E0829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 поверхностей многогранников, тел вращения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93F2D" w:rsidRPr="00F81936" w:rsidTr="00A2671B">
        <w:trPr>
          <w:trHeight w:val="263"/>
          <w:jc w:val="center"/>
        </w:trPr>
        <w:tc>
          <w:tcPr>
            <w:tcW w:w="3199" w:type="dxa"/>
            <w:tcBorders>
              <w:left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F2D" w:rsidRPr="00F81936" w:rsidTr="00A2671B">
        <w:trPr>
          <w:trHeight w:val="235"/>
          <w:jc w:val="center"/>
        </w:trPr>
        <w:tc>
          <w:tcPr>
            <w:tcW w:w="31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докладов, рефератов, эссе, 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693F2D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F2D" w:rsidRPr="00F81936" w:rsidRDefault="00693F2D" w:rsidP="00A26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85"/>
          <w:jc w:val="center"/>
        </w:trPr>
        <w:tc>
          <w:tcPr>
            <w:tcW w:w="3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417E91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43457E"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Координаты и векторы</w:t>
            </w: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учебного материала.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519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829" w:rsidRPr="00F81936" w:rsidRDefault="005E0829" w:rsidP="005E0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F81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плоскости и прямой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57E" w:rsidRPr="00F81936" w:rsidRDefault="005E0829" w:rsidP="00EB4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Векторы. Модуль вектора. Равенство векторов. Сложение векторов. Умножение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вектора на число. Разложение вектора по направлениям. Угол между двумя векторами. Проекция вектора на ось. Координаты вектора. Скалярное произведение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векторов.</w:t>
            </w:r>
            <w:r w:rsidR="0041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5E0829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A014B">
        <w:trPr>
          <w:trHeight w:val="237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5E0829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5E0829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 векторами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5E0829" w:rsidP="00F81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Действия с</w:t>
            </w:r>
            <w:r w:rsidR="00F81936"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 xml:space="preserve">векторами, заданными координатами.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81936">
        <w:trPr>
          <w:trHeight w:val="34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967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F81936" w:rsidP="00F81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</w:t>
            </w: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3"/>
          <w:jc w:val="center"/>
        </w:trPr>
        <w:tc>
          <w:tcPr>
            <w:tcW w:w="3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обучающихся.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62"/>
          <w:jc w:val="center"/>
        </w:trPr>
        <w:tc>
          <w:tcPr>
            <w:tcW w:w="3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E91" w:rsidRPr="00417E91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выступлений по заданным темам,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 xml:space="preserve">докладов, рефератов, эссе,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проекта с использованием информационных</w:t>
            </w:r>
          </w:p>
          <w:p w:rsidR="0043457E" w:rsidRPr="00F81936" w:rsidRDefault="00417E91" w:rsidP="0041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91">
              <w:rPr>
                <w:rFonts w:ascii="Times New Roman" w:hAnsi="Times New Roman" w:cs="Times New Roman"/>
                <w:sz w:val="28"/>
                <w:szCs w:val="28"/>
              </w:rPr>
              <w:t>технологий, р</w:t>
            </w:r>
            <w:r w:rsidRPr="0041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с конспектом и рекомендуемой литературой.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457E" w:rsidRPr="00F81936" w:rsidTr="00FA014B">
        <w:trPr>
          <w:trHeight w:val="274"/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9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7E" w:rsidRPr="00F81936" w:rsidRDefault="0043457E" w:rsidP="00C36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8" w:after="0" w:line="240" w:lineRule="auto"/>
        <w:ind w:left="567" w:right="6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360BF" w:rsidRPr="00F81936" w:rsidSect="00FA014B">
          <w:footerReference w:type="even" r:id="rId16"/>
          <w:footerReference w:type="default" r:id="rId17"/>
          <w:pgSz w:w="16839" w:h="11907" w:orient="landscape" w:code="9"/>
          <w:pgMar w:top="567" w:right="567" w:bottom="567" w:left="567" w:header="720" w:footer="720" w:gutter="0"/>
          <w:cols w:space="60"/>
          <w:noEndnote/>
          <w:docGrid w:linePitch="326"/>
        </w:sect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8" w:after="0" w:line="240" w:lineRule="auto"/>
        <w:ind w:left="567" w:right="6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C360BF" w:rsidRPr="00F81936" w:rsidRDefault="00C360BF" w:rsidP="00A96703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Требования к минимальному материально-техническому обеспечению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учебной дисциплины требует наличия учебного кабинета «Математика»</w:t>
      </w:r>
    </w:p>
    <w:p w:rsidR="00C360BF" w:rsidRPr="00F81936" w:rsidRDefault="00C360BF" w:rsidP="00A96703">
      <w:pPr>
        <w:autoSpaceDE w:val="0"/>
        <w:autoSpaceDN w:val="0"/>
        <w:adjustRightInd w:val="0"/>
        <w:spacing w:before="38"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Оборудование учебного кабинета:</w:t>
      </w:r>
    </w:p>
    <w:p w:rsidR="00C360BF" w:rsidRPr="00F81936" w:rsidRDefault="00A96703" w:rsidP="00A96703">
      <w:pPr>
        <w:widowControl w:val="0"/>
        <w:tabs>
          <w:tab w:val="left" w:pos="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60BF" w:rsidRPr="00F81936" w:rsidRDefault="00A96703" w:rsidP="00A96703">
      <w:pPr>
        <w:widowControl w:val="0"/>
        <w:tabs>
          <w:tab w:val="left" w:pos="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преподавателя;</w:t>
      </w:r>
    </w:p>
    <w:p w:rsidR="00C360BF" w:rsidRPr="00F81936" w:rsidRDefault="00A96703" w:rsidP="00A96703">
      <w:pPr>
        <w:widowControl w:val="0"/>
        <w:tabs>
          <w:tab w:val="left" w:pos="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учебно-наглядных пособий по математике; Технические средства обучения:</w:t>
      </w:r>
    </w:p>
    <w:p w:rsidR="00C360BF" w:rsidRPr="00F81936" w:rsidRDefault="00A96703" w:rsidP="00A96703">
      <w:pPr>
        <w:tabs>
          <w:tab w:val="left" w:pos="44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доска с лицензионным программным обеспечением и </w:t>
      </w:r>
      <w:proofErr w:type="spellStart"/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="00C360BF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A96703">
      <w:pPr>
        <w:tabs>
          <w:tab w:val="left" w:pos="418"/>
        </w:tabs>
        <w:autoSpaceDE w:val="0"/>
        <w:autoSpaceDN w:val="0"/>
        <w:adjustRightInd w:val="0"/>
        <w:spacing w:before="72"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Информационное обеспечение обучения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C360BF" w:rsidRPr="00F81936" w:rsidRDefault="00C360BF" w:rsidP="00A96703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Колмогоров А.Н. Абрамов А.Н. Алгебра и начала анализа</w:t>
      </w:r>
      <w:proofErr w:type="gramStart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10-11 </w:t>
      </w:r>
      <w:proofErr w:type="spellStart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0BF" w:rsidRPr="00F81936" w:rsidRDefault="00C360BF" w:rsidP="00A96703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Пехлецкий</w:t>
      </w:r>
      <w:proofErr w:type="spellEnd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Д. Математика: Учебник. - М.: Мастерство, 2003.</w:t>
      </w:r>
    </w:p>
    <w:p w:rsidR="00C360BF" w:rsidRPr="00F81936" w:rsidRDefault="00C360BF" w:rsidP="00A96703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 Н.В. Самойленко П.И. «Математика», - М., 2002.</w:t>
      </w:r>
    </w:p>
    <w:p w:rsidR="00C360BF" w:rsidRPr="00F81936" w:rsidRDefault="00C360BF" w:rsidP="00A96703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Богомолов Н.В. «Практические занятия по математике», - М., 2003</w:t>
      </w:r>
    </w:p>
    <w:p w:rsidR="00C360BF" w:rsidRPr="00F81936" w:rsidRDefault="00C360BF" w:rsidP="00A96703">
      <w:pPr>
        <w:widowControl w:val="0"/>
        <w:numPr>
          <w:ilvl w:val="0"/>
          <w:numId w:val="4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Судоплатов С.В., Овчинников Е.В. «Элементы дискретной математики». Учебник. - Новосибирск, 2002.</w:t>
      </w:r>
    </w:p>
    <w:p w:rsidR="00C360BF" w:rsidRPr="00F81936" w:rsidRDefault="00C360BF" w:rsidP="00CB2AF9">
      <w:pPr>
        <w:tabs>
          <w:tab w:val="left" w:pos="907"/>
        </w:tabs>
        <w:autoSpaceDE w:val="0"/>
        <w:autoSpaceDN w:val="0"/>
        <w:adjustRightInd w:val="0"/>
        <w:spacing w:after="0" w:line="240" w:lineRule="auto"/>
        <w:ind w:left="567" w:hanging="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Щипачев В.С. Основы высшей математики. - М: Высшая школа. 2002.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источники:</w:t>
      </w:r>
    </w:p>
    <w:p w:rsidR="00C360BF" w:rsidRPr="00F81936" w:rsidRDefault="00C360BF" w:rsidP="00A96703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Колягин Ю.М. и др. Математика (Книга 1). - М., 2003.</w:t>
      </w:r>
    </w:p>
    <w:p w:rsidR="00C360BF" w:rsidRPr="00F81936" w:rsidRDefault="00C360BF" w:rsidP="00A96703">
      <w:pPr>
        <w:widowControl w:val="0"/>
        <w:numPr>
          <w:ilvl w:val="0"/>
          <w:numId w:val="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Колягин Ю.М. и др. Математика (Книга 2). - М., 2003.</w:t>
      </w:r>
    </w:p>
    <w:p w:rsidR="00C360BF" w:rsidRPr="00F81936" w:rsidRDefault="00C360BF" w:rsidP="00A96703">
      <w:pPr>
        <w:widowControl w:val="0"/>
        <w:numPr>
          <w:ilvl w:val="0"/>
          <w:numId w:val="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Ниворожкина</w:t>
      </w:r>
      <w:proofErr w:type="spellEnd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Морозова З.А., Герасимова И.А., Житников И.В. Основы статистики с элементами теории вероятностей экономистов: Руководство для решения задач. - Ростов н/Д: Феникс, 2001.</w:t>
      </w:r>
    </w:p>
    <w:p w:rsidR="00C360BF" w:rsidRPr="00F81936" w:rsidRDefault="00C360BF" w:rsidP="00A96703">
      <w:pPr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adjustRightInd w:val="0"/>
        <w:spacing w:before="5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Яблонский С.В. Введение в дискретную математику. Учебное пособие. - М.: Высшая школа 2002.</w:t>
      </w:r>
    </w:p>
    <w:p w:rsidR="00C360BF" w:rsidRPr="00F81936" w:rsidRDefault="00C360BF" w:rsidP="00A96703">
      <w:pPr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В.Т., Курбатова Э.В. Математика. Феникс 2005.</w:t>
      </w:r>
    </w:p>
    <w:p w:rsidR="00C360BF" w:rsidRPr="00F81936" w:rsidRDefault="00C360BF" w:rsidP="00A96703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Пакет прикладных программ по курсу математики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19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9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="00314FA3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сервисная программа.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19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9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4FA3"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сервисная программа</w:t>
      </w:r>
    </w:p>
    <w:p w:rsidR="00C360BF" w:rsidRPr="00F81936" w:rsidRDefault="00C360BF" w:rsidP="00C360BF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left="567" w:right="678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03" w:rsidRDefault="00A96703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03" w:rsidRDefault="00A96703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6703" w:rsidRPr="00F81936" w:rsidRDefault="00A96703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60BF" w:rsidRPr="00F81936" w:rsidRDefault="00C360BF" w:rsidP="00C360BF">
      <w:pPr>
        <w:widowControl w:val="0"/>
        <w:numPr>
          <w:ilvl w:val="0"/>
          <w:numId w:val="5"/>
        </w:numPr>
        <w:tabs>
          <w:tab w:val="left" w:pos="235"/>
        </w:tabs>
        <w:autoSpaceDE w:val="0"/>
        <w:autoSpaceDN w:val="0"/>
        <w:adjustRightInd w:val="0"/>
        <w:spacing w:before="43" w:after="0" w:line="240" w:lineRule="auto"/>
        <w:ind w:right="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 И ОЦЕНКА РЕЗУЛЬТАТОВ ОСВОЕНИЯ УЧЕБНОЙ ДИСЦИПЛИНЫ</w:t>
      </w:r>
    </w:p>
    <w:p w:rsidR="00C360BF" w:rsidRPr="00F81936" w:rsidRDefault="00C360BF" w:rsidP="00A96703">
      <w:pPr>
        <w:autoSpaceDE w:val="0"/>
        <w:autoSpaceDN w:val="0"/>
        <w:adjustRightInd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освоения учебной дисциплины осуществляется преподавателем в процессе проведения теоретических и практических занятий, тестирования, а также выполнения </w:t>
      </w:r>
      <w:proofErr w:type="gramStart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81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C360BF" w:rsidRPr="00F81936" w:rsidRDefault="00C360BF" w:rsidP="00C360BF">
      <w:pPr>
        <w:autoSpaceDE w:val="0"/>
        <w:autoSpaceDN w:val="0"/>
        <w:adjustRightInd w:val="0"/>
        <w:spacing w:after="254" w:line="1" w:lineRule="exact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1"/>
        <w:gridCol w:w="3818"/>
      </w:tblGrid>
      <w:tr w:rsidR="00C360BF" w:rsidRPr="00F81936" w:rsidTr="001C1001">
        <w:trPr>
          <w:trHeight w:val="686"/>
          <w:jc w:val="center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83" w:lineRule="exact"/>
              <w:ind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78" w:lineRule="exact"/>
              <w:ind w:right="67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C360BF" w:rsidRPr="00F81936" w:rsidTr="001C1001">
        <w:trPr>
          <w:trHeight w:val="280"/>
          <w:jc w:val="center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C360BF">
            <w:pPr>
              <w:autoSpaceDE w:val="0"/>
              <w:autoSpaceDN w:val="0"/>
              <w:adjustRightInd w:val="0"/>
              <w:spacing w:after="0" w:line="240" w:lineRule="auto"/>
              <w:ind w:right="67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1C1001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1C1001">
        <w:trPr>
          <w:trHeight w:val="1056"/>
          <w:jc w:val="center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a5"/>
              <w:tblW w:w="7176" w:type="dxa"/>
              <w:tblLayout w:type="fixed"/>
              <w:tblLook w:val="04A0" w:firstRow="1" w:lastRow="0" w:firstColumn="1" w:lastColumn="0" w:noHBand="0" w:noVBand="1"/>
            </w:tblPr>
            <w:tblGrid>
              <w:gridCol w:w="7176"/>
            </w:tblGrid>
            <w:tr w:rsidR="00F13C38" w:rsidTr="001C1001">
              <w:tc>
                <w:tcPr>
                  <w:tcW w:w="7176" w:type="dxa"/>
                </w:tcPr>
                <w:p w:rsidR="00F13C38" w:rsidRPr="00F81936" w:rsidRDefault="00A96703" w:rsidP="00F13C38">
                  <w:pPr>
                    <w:pStyle w:val="ab"/>
                    <w:spacing w:before="0" w:beforeAutospacing="0" w:after="0" w:afterAutospacing="0"/>
                    <w:ind w:left="708" w:firstLine="709"/>
                    <w:rPr>
                      <w:sz w:val="28"/>
                      <w:szCs w:val="28"/>
                    </w:rPr>
                  </w:pPr>
                  <w:hyperlink r:id="rId18" w:tgtFrame="_blank" w:history="1">
                    <w:r w:rsidR="00F13C38" w:rsidRPr="00F81936">
                      <w:rPr>
                        <w:rStyle w:val="ac"/>
                        <w:b/>
                        <w:bCs/>
                        <w:color w:val="auto"/>
                        <w:sz w:val="28"/>
                        <w:szCs w:val="28"/>
                        <w:u w:val="none"/>
                      </w:rPr>
                      <w:t>АЛГЕБРА</w:t>
                    </w:r>
                  </w:hyperlink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4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4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34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выполнять преобразования выражений, применяя формулы, связанные со свойствами степеней, логарифмов, тригонометрических функций;</w:t>
                  </w:r>
                </w:p>
              </w:tc>
            </w:tr>
            <w:tr w:rsidR="00F13C38" w:rsidTr="001C1001">
              <w:tc>
                <w:tcPr>
                  <w:tcW w:w="7176" w:type="dxa"/>
                </w:tcPr>
                <w:p w:rsidR="00F13C38" w:rsidRPr="00F81936" w:rsidRDefault="00F13C38" w:rsidP="00F13C38">
                  <w:pPr>
                    <w:pStyle w:val="ab"/>
                    <w:spacing w:before="0" w:beforeAutospacing="0" w:after="0" w:afterAutospacing="0"/>
                    <w:ind w:left="709" w:firstLine="709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ФУНКЦИИ И ГРАФИКИ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5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вычислять значение функции по заданному значению аргумента при различных способах задания функции;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5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определять основные свойства числовых функций, иллюстрировать их на графиках;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5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строить графики изученных функций, иллюстрировать по графику свойства элементарных функций;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35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использовать понятие функции для описания и анализа зависимостей величин;</w:t>
                  </w:r>
                </w:p>
              </w:tc>
            </w:tr>
            <w:tr w:rsidR="00F13C38" w:rsidTr="001C1001">
              <w:tc>
                <w:tcPr>
                  <w:tcW w:w="7176" w:type="dxa"/>
                </w:tcPr>
                <w:p w:rsidR="00F13C38" w:rsidRPr="00F81936" w:rsidRDefault="00F13C38" w:rsidP="00F13C38">
                  <w:pPr>
                    <w:pStyle w:val="ab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НАЧАЛА МАТЕМАТИЧЕСКОГО АНАЛИЗА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6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находить производные элементарных функций;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6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использовать производную для изучения свойств функций и построения графиков;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6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36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вычислять в простейших случаях площади и объемы с использованием определенного интеграла;</w:t>
                  </w:r>
                </w:p>
              </w:tc>
            </w:tr>
            <w:tr w:rsidR="00F13C38" w:rsidTr="001C1001">
              <w:tc>
                <w:tcPr>
                  <w:tcW w:w="7176" w:type="dxa"/>
                </w:tcPr>
                <w:p w:rsidR="00F13C38" w:rsidRPr="00F81936" w:rsidRDefault="00F13C38" w:rsidP="00F13C38">
                  <w:pPr>
                    <w:pStyle w:val="ab"/>
                    <w:spacing w:before="0" w:beforeAutospacing="0" w:after="0" w:afterAutospacing="0"/>
                    <w:ind w:left="708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УРАВНЕНИЯ И НЕРАВЕНСТВА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7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 xml:space="preserve">решать рациональные, показательные, логарифмические, тригонометрические уравнения, </w:t>
                  </w:r>
                  <w:r w:rsidRPr="00F81936">
                    <w:rPr>
                      <w:color w:val="000000"/>
                      <w:sz w:val="28"/>
                      <w:szCs w:val="28"/>
                    </w:rPr>
                    <w:lastRenderedPageBreak/>
                    <w:t>сводящиеся к линейным и квадратным, а также аналогичные неравенства и системы;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7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использовать графический метод решения уравнений и неравенств;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7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изображать на координатной плоскости решения уравнений, неравенств и систем с двумя неизвестными;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37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составлять и решать уравнения и неравенства, связывающие неизвестные величины в текстовых (в том числе прикладных) задачах.</w:t>
                  </w:r>
                </w:p>
              </w:tc>
            </w:tr>
            <w:tr w:rsidR="00F13C38" w:rsidTr="001C1001">
              <w:tc>
                <w:tcPr>
                  <w:tcW w:w="7176" w:type="dxa"/>
                </w:tcPr>
                <w:p w:rsidR="00F13C38" w:rsidRPr="00F81936" w:rsidRDefault="00F13C38" w:rsidP="00F13C38">
                  <w:pPr>
                    <w:pStyle w:val="ab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КОМБИНАТОРИКА, СТАТИСТИКА И ТЕОРИЯ ВЕРОЯТНОСТЕЙ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решать простейшие комбинаторные задачи методом перебора, а также с использованием известных формул;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вычислять в простейших случаях вероятности событий на основе подсчета числа исходов;</w:t>
                  </w:r>
                </w:p>
              </w:tc>
            </w:tr>
            <w:tr w:rsidR="00F13C38" w:rsidTr="001C1001">
              <w:tc>
                <w:tcPr>
                  <w:tcW w:w="7176" w:type="dxa"/>
                </w:tcPr>
                <w:p w:rsidR="00F13C38" w:rsidRPr="00F81936" w:rsidRDefault="00A96703" w:rsidP="00F13C38">
                  <w:pPr>
                    <w:pStyle w:val="a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hyperlink r:id="rId19" w:tgtFrame="_blank" w:history="1">
                    <w:r w:rsidR="00F13C38" w:rsidRPr="00F81936">
                      <w:rPr>
                        <w:rStyle w:val="ac"/>
                        <w:b/>
                        <w:bCs/>
                        <w:color w:val="auto"/>
                        <w:sz w:val="28"/>
                        <w:szCs w:val="28"/>
                        <w:u w:val="none"/>
                      </w:rPr>
                      <w:t>ГЕОМЕТРИЯ</w:t>
                    </w:r>
                  </w:hyperlink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распознавать на чертежах и моделях пространственные формы; соотносить трехмерные объекты с их описаниями, изображениями;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описывать взаимное расположение прямых и плоскостей в пространстве,</w:t>
                  </w:r>
                  <w:r w:rsidRPr="00F81936">
                    <w:rPr>
                      <w:rStyle w:val="apple-converted-space"/>
                      <w:color w:val="000000"/>
                      <w:sz w:val="28"/>
                      <w:szCs w:val="28"/>
                    </w:rPr>
                    <w:t> </w:t>
                  </w:r>
                  <w:r w:rsidRPr="00F81936">
                    <w:rPr>
                      <w:i/>
                      <w:iCs/>
                      <w:color w:val="000000"/>
                      <w:sz w:val="28"/>
                      <w:szCs w:val="28"/>
                    </w:rPr>
                    <w:t>аргументировать свои суждения об этом расположении</w:t>
                  </w:r>
                  <w:r w:rsidRPr="00F81936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анализировать в простейших случаях взаимное расположение объектов в пространстве;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изображать основные многогранники и круглые тела; выполнять чертежи по условиям задач;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iCs/>
                      <w:color w:val="000000"/>
                      <w:sz w:val="28"/>
                      <w:szCs w:val="28"/>
                    </w:rPr>
                    <w:t>строить простейшие сечения куба</w:t>
                  </w:r>
                  <w:r w:rsidRPr="00F81936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F81936">
                    <w:rPr>
                      <w:rStyle w:val="apple-converted-space"/>
                      <w:color w:val="000000"/>
                      <w:sz w:val="28"/>
                      <w:szCs w:val="28"/>
                    </w:rPr>
                    <w:t> </w:t>
                  </w:r>
                  <w:r w:rsidRPr="00F81936">
                    <w:rPr>
                      <w:iCs/>
                      <w:color w:val="000000"/>
                      <w:sz w:val="28"/>
                      <w:szCs w:val="28"/>
                    </w:rPr>
                    <w:t>призмы</w:t>
                  </w:r>
                  <w:r w:rsidRPr="00F81936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F81936">
                    <w:rPr>
                      <w:rStyle w:val="apple-converted-space"/>
                      <w:color w:val="000000"/>
                      <w:sz w:val="28"/>
                      <w:szCs w:val="28"/>
                    </w:rPr>
                    <w:t> </w:t>
                  </w:r>
                  <w:r w:rsidRPr="00F81936">
                    <w:rPr>
                      <w:iCs/>
                      <w:color w:val="000000"/>
                      <w:sz w:val="28"/>
                      <w:szCs w:val="28"/>
                    </w:rPr>
                    <w:t>пирамиды</w:t>
                  </w:r>
                  <w:r w:rsidRPr="00F81936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      </w:r>
                </w:p>
                <w:p w:rsidR="00F13C38" w:rsidRPr="00F81936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использовать при решении стереометрических задач планиметрические факты и методы;</w:t>
                  </w:r>
                </w:p>
                <w:p w:rsidR="00F13C38" w:rsidRPr="00F13C38" w:rsidRDefault="00F13C38" w:rsidP="00F13C38">
                  <w:pPr>
                    <w:pStyle w:val="ab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F81936">
                    <w:rPr>
                      <w:color w:val="000000"/>
                      <w:sz w:val="28"/>
                      <w:szCs w:val="28"/>
                    </w:rPr>
                    <w:t>проводить доказательные рассуждения в ходе решения задач;</w:t>
                  </w:r>
                </w:p>
              </w:tc>
            </w:tr>
          </w:tbl>
          <w:p w:rsidR="00C360BF" w:rsidRPr="00F13C38" w:rsidRDefault="00C360BF" w:rsidP="00F1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38" w:rsidRDefault="00F13C38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C360BF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P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Pr="00F13C38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tabs>
                <w:tab w:val="left" w:pos="1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P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Pr="00F13C38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60BF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  <w:p w:rsid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C38" w:rsidRPr="00F13C38" w:rsidRDefault="00F13C38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C360BF" w:rsidRPr="00F81936" w:rsidTr="001C1001">
        <w:trPr>
          <w:trHeight w:val="262"/>
          <w:jc w:val="center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A96703">
            <w:pPr>
              <w:autoSpaceDE w:val="0"/>
              <w:autoSpaceDN w:val="0"/>
              <w:adjustRightInd w:val="0"/>
              <w:spacing w:after="0" w:line="240" w:lineRule="auto"/>
              <w:ind w:right="67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знать: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Pr="00F81936" w:rsidRDefault="00C360BF" w:rsidP="001C1001">
            <w:pPr>
              <w:autoSpaceDE w:val="0"/>
              <w:autoSpaceDN w:val="0"/>
              <w:adjustRightInd w:val="0"/>
              <w:spacing w:after="0" w:line="240" w:lineRule="auto"/>
              <w:ind w:left="567"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60BF" w:rsidRPr="00F81936" w:rsidTr="001C1001">
        <w:trPr>
          <w:trHeight w:val="632"/>
          <w:jc w:val="center"/>
        </w:trPr>
        <w:tc>
          <w:tcPr>
            <w:tcW w:w="7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C38" w:rsidRPr="00F81936" w:rsidRDefault="00F13C38" w:rsidP="00F13C38">
            <w:pPr>
              <w:pStyle w:val="a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арифметического корня натуральной степени;</w:t>
            </w:r>
          </w:p>
          <w:p w:rsidR="00F13C38" w:rsidRPr="00F81936" w:rsidRDefault="00F13C38" w:rsidP="00F13C38">
            <w:pPr>
              <w:pStyle w:val="a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степени с рациональным показателем;</w:t>
            </w:r>
          </w:p>
          <w:p w:rsidR="00F13C38" w:rsidRPr="00F81936" w:rsidRDefault="00F13C38" w:rsidP="00F13C38">
            <w:pPr>
              <w:pStyle w:val="a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логарифмов и основное логарифмическое тождество;</w:t>
            </w:r>
          </w:p>
          <w:p w:rsidR="00F13C38" w:rsidRPr="00F81936" w:rsidRDefault="00F13C38" w:rsidP="00F13C38">
            <w:pPr>
              <w:pStyle w:val="a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тригонометрические формулы;</w:t>
            </w:r>
          </w:p>
          <w:p w:rsidR="00F13C38" w:rsidRPr="00F81936" w:rsidRDefault="00F13C38" w:rsidP="00F13C38">
            <w:pPr>
              <w:pStyle w:val="a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таблицу производных элементарных функций;</w:t>
            </w:r>
          </w:p>
          <w:p w:rsidR="00F13C38" w:rsidRPr="00F81936" w:rsidRDefault="00F13C38" w:rsidP="00F13C38">
            <w:pPr>
              <w:pStyle w:val="a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936">
              <w:rPr>
                <w:color w:val="000000"/>
                <w:sz w:val="28"/>
                <w:szCs w:val="28"/>
              </w:rPr>
              <w:lastRenderedPageBreak/>
              <w:t xml:space="preserve">аксиомы стереометрии, основные понятия и уметь применять их при решении задач </w:t>
            </w:r>
          </w:p>
          <w:p w:rsidR="00F13C38" w:rsidRPr="00F81936" w:rsidRDefault="00F13C38" w:rsidP="00F13C38">
            <w:pPr>
              <w:pStyle w:val="a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936">
              <w:rPr>
                <w:color w:val="000000"/>
                <w:sz w:val="28"/>
                <w:szCs w:val="28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F13C38" w:rsidRPr="00F81936" w:rsidRDefault="00F13C38" w:rsidP="00F13C38">
            <w:pPr>
              <w:pStyle w:val="ab"/>
              <w:numPr>
                <w:ilvl w:val="0"/>
                <w:numId w:val="4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81936">
              <w:rPr>
                <w:color w:val="000000"/>
                <w:sz w:val="28"/>
                <w:szCs w:val="28"/>
              </w:rPr>
              <w:t>значение практики и вопросов, возникающих в самой</w:t>
            </w:r>
            <w:r w:rsidRPr="00F8193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20" w:tgtFrame="_blank" w:history="1">
              <w:r w:rsidRPr="00F81936">
                <w:rPr>
                  <w:rStyle w:val="ac"/>
                  <w:bCs/>
                  <w:color w:val="auto"/>
                  <w:sz w:val="28"/>
                  <w:szCs w:val="28"/>
                  <w:u w:val="none"/>
                </w:rPr>
                <w:t>математике</w:t>
              </w:r>
            </w:hyperlink>
            <w:r w:rsidRPr="00F81936">
              <w:rPr>
                <w:sz w:val="28"/>
                <w:szCs w:val="28"/>
              </w:rPr>
              <w:t xml:space="preserve"> для формирования и развития математической науки; историю развития понятия числа, создания математического анализа, возникновения и развития</w:t>
            </w:r>
            <w:r w:rsidRPr="00F81936">
              <w:rPr>
                <w:rStyle w:val="apple-converted-space"/>
                <w:sz w:val="28"/>
                <w:szCs w:val="28"/>
              </w:rPr>
              <w:t> </w:t>
            </w:r>
            <w:hyperlink r:id="rId21" w:tgtFrame="_blank" w:history="1">
              <w:r w:rsidRPr="00F81936">
                <w:rPr>
                  <w:rStyle w:val="ac"/>
                  <w:bCs/>
                  <w:color w:val="auto"/>
                  <w:sz w:val="28"/>
                  <w:szCs w:val="28"/>
                  <w:u w:val="none"/>
                </w:rPr>
                <w:t>геометрии</w:t>
              </w:r>
            </w:hyperlink>
            <w:r w:rsidRPr="00F81936">
              <w:rPr>
                <w:sz w:val="28"/>
                <w:szCs w:val="28"/>
              </w:rPr>
              <w:t>;</w:t>
            </w:r>
          </w:p>
          <w:p w:rsidR="00F13C38" w:rsidRPr="00F81936" w:rsidRDefault="00F13C38" w:rsidP="00F13C38">
            <w:pPr>
              <w:pStyle w:val="a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936">
              <w:rPr>
                <w:color w:val="000000"/>
                <w:sz w:val="28"/>
                <w:szCs w:val="28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C360BF" w:rsidRPr="00F13C38" w:rsidRDefault="00F13C38" w:rsidP="00F13C38">
            <w:pPr>
              <w:pStyle w:val="a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1936">
              <w:rPr>
                <w:color w:val="000000"/>
                <w:sz w:val="28"/>
                <w:szCs w:val="28"/>
              </w:rPr>
              <w:t>вероятностный характер различных процессов окружающего мира.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0BF" w:rsidRDefault="00C360BF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001" w:rsidRDefault="001C1001" w:rsidP="001C1001">
            <w:pPr>
              <w:autoSpaceDE w:val="0"/>
              <w:autoSpaceDN w:val="0"/>
              <w:adjustRightInd w:val="0"/>
              <w:spacing w:after="0" w:line="240" w:lineRule="auto"/>
              <w:ind w:right="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 упражнений и задач</w:t>
            </w:r>
          </w:p>
          <w:p w:rsid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 решении</w:t>
            </w:r>
          </w:p>
          <w:p w:rsidR="001C1001" w:rsidRPr="001C1001" w:rsidRDefault="001C1001" w:rsidP="001C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упражнений и задач</w:t>
            </w:r>
          </w:p>
        </w:tc>
      </w:tr>
    </w:tbl>
    <w:p w:rsidR="00C360BF" w:rsidRPr="00F81936" w:rsidRDefault="00C360BF" w:rsidP="00C360BF">
      <w:pPr>
        <w:widowControl w:val="0"/>
        <w:autoSpaceDE w:val="0"/>
        <w:autoSpaceDN w:val="0"/>
        <w:adjustRightInd w:val="0"/>
        <w:spacing w:after="0" w:line="240" w:lineRule="auto"/>
        <w:ind w:left="567" w:right="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27" w:rsidRPr="00F81936" w:rsidRDefault="008D0827">
      <w:pPr>
        <w:rPr>
          <w:rFonts w:ascii="Times New Roman" w:hAnsi="Times New Roman" w:cs="Times New Roman"/>
          <w:sz w:val="28"/>
          <w:szCs w:val="28"/>
        </w:rPr>
      </w:pPr>
    </w:p>
    <w:sectPr w:rsidR="008D0827" w:rsidRPr="00F81936" w:rsidSect="00FA014B">
      <w:pgSz w:w="11907" w:h="16839" w:code="9"/>
      <w:pgMar w:top="567" w:right="567" w:bottom="567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6B" w:rsidRDefault="00BF646B">
      <w:pPr>
        <w:spacing w:after="0" w:line="240" w:lineRule="auto"/>
      </w:pPr>
      <w:r>
        <w:separator/>
      </w:r>
    </w:p>
  </w:endnote>
  <w:endnote w:type="continuationSeparator" w:id="0">
    <w:p w:rsidR="00BF646B" w:rsidRDefault="00BF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3" w:rsidRDefault="00A96703" w:rsidP="00FA014B">
    <w:pPr>
      <w:pStyle w:val="Style4"/>
      <w:widowControl/>
      <w:rPr>
        <w:rStyle w:val="FontStyle4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3" w:rsidRDefault="00A96703">
    <w:pPr>
      <w:pStyle w:val="Style21"/>
      <w:widowControl/>
      <w:spacing w:line="240" w:lineRule="auto"/>
      <w:jc w:val="right"/>
      <w:rPr>
        <w:rStyle w:val="FontStyle4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3" w:rsidRDefault="00A9670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3" w:rsidRDefault="00A967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3" w:rsidRPr="000B242F" w:rsidRDefault="00A96703" w:rsidP="00FA014B">
    <w:pPr>
      <w:pStyle w:val="a8"/>
      <w:rPr>
        <w:rStyle w:val="FontStyle4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6B" w:rsidRDefault="00BF646B">
      <w:pPr>
        <w:spacing w:after="0" w:line="240" w:lineRule="auto"/>
      </w:pPr>
      <w:r>
        <w:separator/>
      </w:r>
    </w:p>
  </w:footnote>
  <w:footnote w:type="continuationSeparator" w:id="0">
    <w:p w:rsidR="00BF646B" w:rsidRDefault="00BF6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90EAC4"/>
    <w:lvl w:ilvl="0">
      <w:numFmt w:val="bullet"/>
      <w:lvlText w:val="*"/>
      <w:lvlJc w:val="left"/>
    </w:lvl>
  </w:abstractNum>
  <w:abstractNum w:abstractNumId="1">
    <w:nsid w:val="03ED43B2"/>
    <w:multiLevelType w:val="hybridMultilevel"/>
    <w:tmpl w:val="B0EE3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811D4F"/>
    <w:multiLevelType w:val="hybridMultilevel"/>
    <w:tmpl w:val="32E275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>
    <w:nsid w:val="08956628"/>
    <w:multiLevelType w:val="multilevel"/>
    <w:tmpl w:val="BB5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A608F"/>
    <w:multiLevelType w:val="singleLevel"/>
    <w:tmpl w:val="34B43FE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>
    <w:nsid w:val="0EE75A99"/>
    <w:multiLevelType w:val="multilevel"/>
    <w:tmpl w:val="B6BA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556C4A"/>
    <w:multiLevelType w:val="singleLevel"/>
    <w:tmpl w:val="34B43FE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17443E80"/>
    <w:multiLevelType w:val="multilevel"/>
    <w:tmpl w:val="F6D0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C64D2"/>
    <w:multiLevelType w:val="multilevel"/>
    <w:tmpl w:val="3E18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0431D5"/>
    <w:multiLevelType w:val="singleLevel"/>
    <w:tmpl w:val="D1AA0414"/>
    <w:lvl w:ilvl="0">
      <w:start w:val="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1F5E08CC"/>
    <w:multiLevelType w:val="hybridMultilevel"/>
    <w:tmpl w:val="3AA05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0F62598"/>
    <w:multiLevelType w:val="multilevel"/>
    <w:tmpl w:val="16ECBC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10028F7"/>
    <w:multiLevelType w:val="multilevel"/>
    <w:tmpl w:val="702A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C470A"/>
    <w:multiLevelType w:val="hybridMultilevel"/>
    <w:tmpl w:val="8766F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591F4D"/>
    <w:multiLevelType w:val="hybridMultilevel"/>
    <w:tmpl w:val="11D20D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8A7A2C"/>
    <w:multiLevelType w:val="hybridMultilevel"/>
    <w:tmpl w:val="84EE14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1F451C"/>
    <w:multiLevelType w:val="hybridMultilevel"/>
    <w:tmpl w:val="0726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967F38"/>
    <w:multiLevelType w:val="multilevel"/>
    <w:tmpl w:val="DBFAA0A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  <w:sz w:val="20"/>
      </w:rPr>
    </w:lvl>
  </w:abstractNum>
  <w:abstractNum w:abstractNumId="18">
    <w:nsid w:val="2E384AF3"/>
    <w:multiLevelType w:val="multilevel"/>
    <w:tmpl w:val="3CF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843DE"/>
    <w:multiLevelType w:val="multilevel"/>
    <w:tmpl w:val="5B7E4B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95C370D"/>
    <w:multiLevelType w:val="multilevel"/>
    <w:tmpl w:val="544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F54F1"/>
    <w:multiLevelType w:val="hybridMultilevel"/>
    <w:tmpl w:val="C3565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9F5916"/>
    <w:multiLevelType w:val="multilevel"/>
    <w:tmpl w:val="E64C6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68" w:hanging="1800"/>
      </w:pPr>
      <w:rPr>
        <w:rFonts w:hint="default"/>
      </w:rPr>
    </w:lvl>
  </w:abstractNum>
  <w:abstractNum w:abstractNumId="23">
    <w:nsid w:val="3E3241E5"/>
    <w:multiLevelType w:val="hybridMultilevel"/>
    <w:tmpl w:val="5E44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2A2F5E"/>
    <w:multiLevelType w:val="hybridMultilevel"/>
    <w:tmpl w:val="DF08E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3C6B00"/>
    <w:multiLevelType w:val="multilevel"/>
    <w:tmpl w:val="77E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170A1B"/>
    <w:multiLevelType w:val="hybridMultilevel"/>
    <w:tmpl w:val="E47ACD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E94B12"/>
    <w:multiLevelType w:val="multilevel"/>
    <w:tmpl w:val="73AC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113957"/>
    <w:multiLevelType w:val="multilevel"/>
    <w:tmpl w:val="0CF4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F5B5F"/>
    <w:multiLevelType w:val="hybridMultilevel"/>
    <w:tmpl w:val="0F882D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9D5C53"/>
    <w:multiLevelType w:val="hybridMultilevel"/>
    <w:tmpl w:val="3C46AC18"/>
    <w:lvl w:ilvl="0" w:tplc="9B3CEA94">
      <w:start w:val="1"/>
      <w:numFmt w:val="decimal"/>
      <w:lvlText w:val="%1."/>
      <w:lvlJc w:val="left"/>
      <w:pPr>
        <w:ind w:left="50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55E31F7C"/>
    <w:multiLevelType w:val="hybridMultilevel"/>
    <w:tmpl w:val="FF68D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7B4354"/>
    <w:multiLevelType w:val="multilevel"/>
    <w:tmpl w:val="489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4A26B3"/>
    <w:multiLevelType w:val="multilevel"/>
    <w:tmpl w:val="D1DE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C12883"/>
    <w:multiLevelType w:val="multilevel"/>
    <w:tmpl w:val="BE1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81005"/>
    <w:multiLevelType w:val="multilevel"/>
    <w:tmpl w:val="16ECBC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2F11391"/>
    <w:multiLevelType w:val="hybridMultilevel"/>
    <w:tmpl w:val="353CD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46C446F"/>
    <w:multiLevelType w:val="hybridMultilevel"/>
    <w:tmpl w:val="1034F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447A4E"/>
    <w:multiLevelType w:val="multilevel"/>
    <w:tmpl w:val="93A0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506D04"/>
    <w:multiLevelType w:val="hybridMultilevel"/>
    <w:tmpl w:val="48BA5EBA"/>
    <w:lvl w:ilvl="0" w:tplc="59CE9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4F6D8F"/>
    <w:multiLevelType w:val="multilevel"/>
    <w:tmpl w:val="CF9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85104"/>
    <w:multiLevelType w:val="multilevel"/>
    <w:tmpl w:val="7BA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•"/>
        <w:legacy w:legacy="1" w:legacySpace="0" w:legacyIndent="55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35"/>
  </w:num>
  <w:num w:numId="9">
    <w:abstractNumId w:val="22"/>
  </w:num>
  <w:num w:numId="10">
    <w:abstractNumId w:val="19"/>
  </w:num>
  <w:num w:numId="11">
    <w:abstractNumId w:val="39"/>
  </w:num>
  <w:num w:numId="12">
    <w:abstractNumId w:val="14"/>
  </w:num>
  <w:num w:numId="13">
    <w:abstractNumId w:val="23"/>
  </w:num>
  <w:num w:numId="14">
    <w:abstractNumId w:val="30"/>
  </w:num>
  <w:num w:numId="15">
    <w:abstractNumId w:val="17"/>
  </w:num>
  <w:num w:numId="16">
    <w:abstractNumId w:val="33"/>
  </w:num>
  <w:num w:numId="17">
    <w:abstractNumId w:val="5"/>
  </w:num>
  <w:num w:numId="18">
    <w:abstractNumId w:val="8"/>
  </w:num>
  <w:num w:numId="19">
    <w:abstractNumId w:val="18"/>
  </w:num>
  <w:num w:numId="20">
    <w:abstractNumId w:val="41"/>
  </w:num>
  <w:num w:numId="21">
    <w:abstractNumId w:val="28"/>
  </w:num>
  <w:num w:numId="22">
    <w:abstractNumId w:val="7"/>
  </w:num>
  <w:num w:numId="23">
    <w:abstractNumId w:val="3"/>
  </w:num>
  <w:num w:numId="24">
    <w:abstractNumId w:val="27"/>
  </w:num>
  <w:num w:numId="25">
    <w:abstractNumId w:val="32"/>
  </w:num>
  <w:num w:numId="26">
    <w:abstractNumId w:val="12"/>
  </w:num>
  <w:num w:numId="27">
    <w:abstractNumId w:val="34"/>
  </w:num>
  <w:num w:numId="28">
    <w:abstractNumId w:val="25"/>
  </w:num>
  <w:num w:numId="29">
    <w:abstractNumId w:val="40"/>
  </w:num>
  <w:num w:numId="30">
    <w:abstractNumId w:val="38"/>
  </w:num>
  <w:num w:numId="31">
    <w:abstractNumId w:val="20"/>
  </w:num>
  <w:num w:numId="32">
    <w:abstractNumId w:val="16"/>
  </w:num>
  <w:num w:numId="33">
    <w:abstractNumId w:val="21"/>
  </w:num>
  <w:num w:numId="34">
    <w:abstractNumId w:val="31"/>
  </w:num>
  <w:num w:numId="35">
    <w:abstractNumId w:val="36"/>
  </w:num>
  <w:num w:numId="36">
    <w:abstractNumId w:val="15"/>
  </w:num>
  <w:num w:numId="37">
    <w:abstractNumId w:val="10"/>
  </w:num>
  <w:num w:numId="38">
    <w:abstractNumId w:val="13"/>
  </w:num>
  <w:num w:numId="39">
    <w:abstractNumId w:val="24"/>
  </w:num>
  <w:num w:numId="40">
    <w:abstractNumId w:val="26"/>
  </w:num>
  <w:num w:numId="41">
    <w:abstractNumId w:val="37"/>
  </w:num>
  <w:num w:numId="42">
    <w:abstractNumId w:val="29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BF"/>
    <w:rsid w:val="000048A8"/>
    <w:rsid w:val="00011251"/>
    <w:rsid w:val="00061039"/>
    <w:rsid w:val="00062BE8"/>
    <w:rsid w:val="000A5A9A"/>
    <w:rsid w:val="000B682D"/>
    <w:rsid w:val="000B6AD5"/>
    <w:rsid w:val="000D6550"/>
    <w:rsid w:val="000E6021"/>
    <w:rsid w:val="00132AF3"/>
    <w:rsid w:val="00194A0A"/>
    <w:rsid w:val="001B2510"/>
    <w:rsid w:val="001B2606"/>
    <w:rsid w:val="001B4C56"/>
    <w:rsid w:val="001C1001"/>
    <w:rsid w:val="001D5824"/>
    <w:rsid w:val="00203067"/>
    <w:rsid w:val="00203BE0"/>
    <w:rsid w:val="0022551E"/>
    <w:rsid w:val="0023480A"/>
    <w:rsid w:val="002409AD"/>
    <w:rsid w:val="00240CBB"/>
    <w:rsid w:val="0026598C"/>
    <w:rsid w:val="00281565"/>
    <w:rsid w:val="00281E98"/>
    <w:rsid w:val="00286D01"/>
    <w:rsid w:val="002B2359"/>
    <w:rsid w:val="002D5B07"/>
    <w:rsid w:val="002F5482"/>
    <w:rsid w:val="003102F5"/>
    <w:rsid w:val="003114FD"/>
    <w:rsid w:val="00314FA3"/>
    <w:rsid w:val="00356F18"/>
    <w:rsid w:val="003772E5"/>
    <w:rsid w:val="003C52AA"/>
    <w:rsid w:val="0041559B"/>
    <w:rsid w:val="00416DB0"/>
    <w:rsid w:val="00417E91"/>
    <w:rsid w:val="00420CF9"/>
    <w:rsid w:val="004266C5"/>
    <w:rsid w:val="0043457E"/>
    <w:rsid w:val="00435674"/>
    <w:rsid w:val="004372DA"/>
    <w:rsid w:val="00452CBB"/>
    <w:rsid w:val="004A6347"/>
    <w:rsid w:val="004B245E"/>
    <w:rsid w:val="004C759D"/>
    <w:rsid w:val="004D5AAE"/>
    <w:rsid w:val="00542958"/>
    <w:rsid w:val="005544E2"/>
    <w:rsid w:val="00571DFE"/>
    <w:rsid w:val="00580F7A"/>
    <w:rsid w:val="0058639B"/>
    <w:rsid w:val="005A7306"/>
    <w:rsid w:val="005C7413"/>
    <w:rsid w:val="005D01F4"/>
    <w:rsid w:val="005E0829"/>
    <w:rsid w:val="0061721A"/>
    <w:rsid w:val="00635647"/>
    <w:rsid w:val="00642B36"/>
    <w:rsid w:val="00693F2D"/>
    <w:rsid w:val="00705FC6"/>
    <w:rsid w:val="00712BEE"/>
    <w:rsid w:val="00727EC4"/>
    <w:rsid w:val="00754FBA"/>
    <w:rsid w:val="00767AE4"/>
    <w:rsid w:val="0078555C"/>
    <w:rsid w:val="00795123"/>
    <w:rsid w:val="00800500"/>
    <w:rsid w:val="008A4254"/>
    <w:rsid w:val="008A7A0E"/>
    <w:rsid w:val="008C75A8"/>
    <w:rsid w:val="008D0827"/>
    <w:rsid w:val="008D0F35"/>
    <w:rsid w:val="008D36A7"/>
    <w:rsid w:val="008D5207"/>
    <w:rsid w:val="00905C45"/>
    <w:rsid w:val="009303DE"/>
    <w:rsid w:val="009642C6"/>
    <w:rsid w:val="00972C10"/>
    <w:rsid w:val="00996187"/>
    <w:rsid w:val="009B688E"/>
    <w:rsid w:val="009C781F"/>
    <w:rsid w:val="00A01B22"/>
    <w:rsid w:val="00A16AF8"/>
    <w:rsid w:val="00A2671B"/>
    <w:rsid w:val="00A831A3"/>
    <w:rsid w:val="00A8396E"/>
    <w:rsid w:val="00A96703"/>
    <w:rsid w:val="00AA4FD0"/>
    <w:rsid w:val="00AC31A3"/>
    <w:rsid w:val="00AD5D1E"/>
    <w:rsid w:val="00AD5DBA"/>
    <w:rsid w:val="00AF55C1"/>
    <w:rsid w:val="00B05557"/>
    <w:rsid w:val="00B645E1"/>
    <w:rsid w:val="00B86C3A"/>
    <w:rsid w:val="00BF646B"/>
    <w:rsid w:val="00C13039"/>
    <w:rsid w:val="00C203E1"/>
    <w:rsid w:val="00C360BF"/>
    <w:rsid w:val="00CB2AF9"/>
    <w:rsid w:val="00CD7D24"/>
    <w:rsid w:val="00D14D38"/>
    <w:rsid w:val="00D313CD"/>
    <w:rsid w:val="00D350D2"/>
    <w:rsid w:val="00DB443F"/>
    <w:rsid w:val="00DD0C36"/>
    <w:rsid w:val="00DE3A11"/>
    <w:rsid w:val="00E05FF5"/>
    <w:rsid w:val="00E65E44"/>
    <w:rsid w:val="00E95004"/>
    <w:rsid w:val="00EA6F42"/>
    <w:rsid w:val="00EB41E9"/>
    <w:rsid w:val="00EB72A4"/>
    <w:rsid w:val="00ED1F20"/>
    <w:rsid w:val="00F07CC2"/>
    <w:rsid w:val="00F12FC2"/>
    <w:rsid w:val="00F13C38"/>
    <w:rsid w:val="00F14544"/>
    <w:rsid w:val="00F21B3E"/>
    <w:rsid w:val="00F709F6"/>
    <w:rsid w:val="00F71121"/>
    <w:rsid w:val="00F75885"/>
    <w:rsid w:val="00F81936"/>
    <w:rsid w:val="00F903BF"/>
    <w:rsid w:val="00F91FA5"/>
    <w:rsid w:val="00F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60BF"/>
  </w:style>
  <w:style w:type="paragraph" w:customStyle="1" w:styleId="Style1">
    <w:name w:val="Style1"/>
    <w:basedOn w:val="a"/>
    <w:uiPriority w:val="99"/>
    <w:rsid w:val="00C360BF"/>
    <w:pPr>
      <w:widowControl w:val="0"/>
      <w:autoSpaceDE w:val="0"/>
      <w:autoSpaceDN w:val="0"/>
      <w:adjustRightInd w:val="0"/>
      <w:spacing w:after="0" w:line="300" w:lineRule="exact"/>
      <w:ind w:hanging="8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ind w:firstLine="9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7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360B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360BF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360BF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8" w:lineRule="exact"/>
      <w:ind w:hanging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  <w:ind w:hanging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360BF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C360BF"/>
    <w:rPr>
      <w:rFonts w:ascii="Times New Roman" w:hAnsi="Times New Roman" w:cs="Times New Roman"/>
      <w:smallCaps/>
      <w:sz w:val="28"/>
      <w:szCs w:val="28"/>
    </w:rPr>
  </w:style>
  <w:style w:type="character" w:customStyle="1" w:styleId="FontStyle33">
    <w:name w:val="Font Style33"/>
    <w:uiPriority w:val="99"/>
    <w:rsid w:val="00C360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uiPriority w:val="99"/>
    <w:rsid w:val="00C360BF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C360B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360BF"/>
    <w:rPr>
      <w:rFonts w:ascii="Times New Roman" w:hAnsi="Times New Roman" w:cs="Times New Roman"/>
      <w:sz w:val="32"/>
      <w:szCs w:val="32"/>
    </w:rPr>
  </w:style>
  <w:style w:type="character" w:customStyle="1" w:styleId="FontStyle37">
    <w:name w:val="Font Style37"/>
    <w:uiPriority w:val="99"/>
    <w:rsid w:val="00C360BF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8">
    <w:name w:val="Font Style38"/>
    <w:uiPriority w:val="99"/>
    <w:rsid w:val="00C360B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uiPriority w:val="99"/>
    <w:rsid w:val="00C360B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uiPriority w:val="99"/>
    <w:rsid w:val="00C360B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C360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uiPriority w:val="99"/>
    <w:rsid w:val="00C360BF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uiPriority w:val="99"/>
    <w:rsid w:val="00C360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uiPriority w:val="99"/>
    <w:rsid w:val="00C360B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uiPriority w:val="99"/>
    <w:rsid w:val="00C360BF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C360BF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C360BF"/>
    <w:pPr>
      <w:spacing w:after="120" w:line="240" w:lineRule="auto"/>
    </w:pPr>
    <w:rPr>
      <w:rFonts w:ascii="Times New Roman" w:eastAsia="Times New Roman" w:hAnsi="Calibri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360BF"/>
    <w:rPr>
      <w:rFonts w:ascii="Times New Roman" w:eastAsia="Times New Roman" w:hAnsi="Calibri" w:cs="Times New Roman"/>
      <w:sz w:val="24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C360BF"/>
    <w:rPr>
      <w:rFonts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C360BF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C360B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6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3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6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3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31A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659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5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60BF"/>
  </w:style>
  <w:style w:type="paragraph" w:customStyle="1" w:styleId="Style1">
    <w:name w:val="Style1"/>
    <w:basedOn w:val="a"/>
    <w:uiPriority w:val="99"/>
    <w:rsid w:val="00C360BF"/>
    <w:pPr>
      <w:widowControl w:val="0"/>
      <w:autoSpaceDE w:val="0"/>
      <w:autoSpaceDN w:val="0"/>
      <w:adjustRightInd w:val="0"/>
      <w:spacing w:after="0" w:line="300" w:lineRule="exact"/>
      <w:ind w:hanging="8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ind w:firstLine="9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7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360B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360BF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360BF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360BF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8" w:lineRule="exact"/>
      <w:ind w:hanging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36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360BF"/>
    <w:pPr>
      <w:widowControl w:val="0"/>
      <w:autoSpaceDE w:val="0"/>
      <w:autoSpaceDN w:val="0"/>
      <w:adjustRightInd w:val="0"/>
      <w:spacing w:after="0" w:line="274" w:lineRule="exact"/>
      <w:ind w:hanging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360BF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C360BF"/>
    <w:rPr>
      <w:rFonts w:ascii="Times New Roman" w:hAnsi="Times New Roman" w:cs="Times New Roman"/>
      <w:smallCaps/>
      <w:sz w:val="28"/>
      <w:szCs w:val="28"/>
    </w:rPr>
  </w:style>
  <w:style w:type="character" w:customStyle="1" w:styleId="FontStyle33">
    <w:name w:val="Font Style33"/>
    <w:uiPriority w:val="99"/>
    <w:rsid w:val="00C360B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uiPriority w:val="99"/>
    <w:rsid w:val="00C360BF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C360B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360BF"/>
    <w:rPr>
      <w:rFonts w:ascii="Times New Roman" w:hAnsi="Times New Roman" w:cs="Times New Roman"/>
      <w:sz w:val="32"/>
      <w:szCs w:val="32"/>
    </w:rPr>
  </w:style>
  <w:style w:type="character" w:customStyle="1" w:styleId="FontStyle37">
    <w:name w:val="Font Style37"/>
    <w:uiPriority w:val="99"/>
    <w:rsid w:val="00C360BF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38">
    <w:name w:val="Font Style38"/>
    <w:uiPriority w:val="99"/>
    <w:rsid w:val="00C360B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uiPriority w:val="99"/>
    <w:rsid w:val="00C360B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0">
    <w:name w:val="Font Style40"/>
    <w:uiPriority w:val="99"/>
    <w:rsid w:val="00C360B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C360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uiPriority w:val="99"/>
    <w:rsid w:val="00C360BF"/>
    <w:rPr>
      <w:rFonts w:ascii="Times New Roman" w:hAnsi="Times New Roman" w:cs="Times New Roman"/>
      <w:sz w:val="18"/>
      <w:szCs w:val="18"/>
    </w:rPr>
  </w:style>
  <w:style w:type="character" w:customStyle="1" w:styleId="FontStyle43">
    <w:name w:val="Font Style43"/>
    <w:uiPriority w:val="99"/>
    <w:rsid w:val="00C360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uiPriority w:val="99"/>
    <w:rsid w:val="00C360B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uiPriority w:val="99"/>
    <w:rsid w:val="00C360BF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C360BF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C360BF"/>
    <w:pPr>
      <w:spacing w:after="120" w:line="240" w:lineRule="auto"/>
    </w:pPr>
    <w:rPr>
      <w:rFonts w:ascii="Times New Roman" w:eastAsia="Times New Roman" w:hAnsi="Calibri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360BF"/>
    <w:rPr>
      <w:rFonts w:ascii="Times New Roman" w:eastAsia="Times New Roman" w:hAnsi="Calibri" w:cs="Times New Roman"/>
      <w:sz w:val="24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C360BF"/>
    <w:rPr>
      <w:rFonts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C360BF"/>
    <w:pPr>
      <w:ind w:left="720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C360B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6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3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60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3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31A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659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rabochaya_programma_po_matematike_dlya_pervogo_kursa_spo-136988.htm" TargetMode="External"/><Relationship Id="rId18" Type="http://schemas.openxmlformats.org/officeDocument/2006/relationships/hyperlink" Target="http://infourok.ru/rabochaya_programma_po_matematike_dlya_pervogo_kursa_spo-136988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urok.ru/rabochaya_programma_po_matematike_dlya_pervogo_kursa_spo-136988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fourok.ru/rabochaya_programma_po_matematike_dlya_pervogo_kursa_spo-136988.htm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infourok.ru/rabochaya_programma_po_matematike_dlya_pervogo_kursa_spo-13698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rabochaya_programma_po_matematike_dlya_pervogo_kursa_spo-136988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://infourok.ru/rabochaya_programma_po_matematike_dlya_pervogo_kursa_spo-136988.htm" TargetMode="External"/><Relationship Id="rId19" Type="http://schemas.openxmlformats.org/officeDocument/2006/relationships/hyperlink" Target="http://infourok.ru/rabochaya_programma_po_matematike_dlya_pervogo_kursa_spo-136988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EADB-7394-49D8-B5BB-84356CEE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21</Pages>
  <Words>4732</Words>
  <Characters>26974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Аврора</dc:creator>
  <cp:lastModifiedBy>Ольга</cp:lastModifiedBy>
  <cp:revision>9</cp:revision>
  <dcterms:created xsi:type="dcterms:W3CDTF">2015-09-11T11:19:00Z</dcterms:created>
  <dcterms:modified xsi:type="dcterms:W3CDTF">2016-03-11T10:18:00Z</dcterms:modified>
</cp:coreProperties>
</file>